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E6D" w:rsidRPr="00DB5E6D" w:rsidRDefault="00DB5E6D" w:rsidP="00DB5E6D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B5E6D">
        <w:rPr>
          <w:rFonts w:ascii="Times New Roman" w:eastAsia="Calibri" w:hAnsi="Times New Roman" w:cs="Times New Roman"/>
          <w:b/>
          <w:sz w:val="24"/>
          <w:szCs w:val="24"/>
        </w:rPr>
        <w:t>МОТИВИ</w:t>
      </w:r>
    </w:p>
    <w:p w:rsidR="00E302F1" w:rsidRDefault="00DB5E6D" w:rsidP="00A6196A">
      <w:pPr>
        <w:spacing w:after="100" w:afterAutospacing="1"/>
        <w:ind w:right="-284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B5E6D">
        <w:rPr>
          <w:rFonts w:ascii="Times New Roman" w:eastAsia="Calibri" w:hAnsi="Times New Roman" w:cs="Times New Roman"/>
          <w:b/>
          <w:sz w:val="24"/>
          <w:szCs w:val="24"/>
        </w:rPr>
        <w:t>към проекта на</w:t>
      </w:r>
      <w:r w:rsidR="00E302F1">
        <w:rPr>
          <w:rFonts w:ascii="Times New Roman" w:hAnsi="Times New Roman" w:cs="Times New Roman"/>
          <w:sz w:val="24"/>
          <w:szCs w:val="24"/>
        </w:rPr>
        <w:t xml:space="preserve"> </w:t>
      </w:r>
      <w:r w:rsidRPr="00DB5E6D">
        <w:rPr>
          <w:rFonts w:ascii="Times New Roman" w:hAnsi="Times New Roman" w:cs="Times New Roman"/>
          <w:b/>
          <w:bCs/>
          <w:sz w:val="24"/>
          <w:szCs w:val="24"/>
        </w:rPr>
        <w:t>Наредба за изменение и допълнение на Наредба № 1 от 06.10.2023 г. за финансово подпомагане на изграждането и обновяването на спортни обекти – държавна и общинска собственост (</w:t>
      </w:r>
      <w:proofErr w:type="spellStart"/>
      <w:r w:rsidRPr="00DB5E6D">
        <w:rPr>
          <w:rFonts w:ascii="Times New Roman" w:hAnsi="Times New Roman" w:cs="Times New Roman"/>
          <w:b/>
          <w:bCs/>
          <w:sz w:val="24"/>
          <w:szCs w:val="24"/>
        </w:rPr>
        <w:t>обн</w:t>
      </w:r>
      <w:proofErr w:type="spellEnd"/>
      <w:r w:rsidRPr="00DB5E6D">
        <w:rPr>
          <w:rFonts w:ascii="Times New Roman" w:hAnsi="Times New Roman" w:cs="Times New Roman"/>
          <w:b/>
          <w:bCs/>
          <w:sz w:val="24"/>
          <w:szCs w:val="24"/>
        </w:rPr>
        <w:t>., ДВ, бр. 86 от 2023 г.)</w:t>
      </w:r>
    </w:p>
    <w:p w:rsidR="00DB5E6D" w:rsidRDefault="00DB5E6D" w:rsidP="00A6196A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Във връзка с прилагането на </w:t>
      </w:r>
      <w:r w:rsidRPr="00A6196A">
        <w:rPr>
          <w:rFonts w:ascii="Times New Roman" w:hAnsi="Times New Roman"/>
          <w:bCs/>
          <w:sz w:val="24"/>
          <w:szCs w:val="24"/>
        </w:rPr>
        <w:t>Наредба № 1 от 06.10.2023 г. за финансово подпомагане на изграждането и обновяването на спортни обекти – държавна и общинска собственост (</w:t>
      </w:r>
      <w:proofErr w:type="spellStart"/>
      <w:r w:rsidRPr="00A6196A">
        <w:rPr>
          <w:rFonts w:ascii="Times New Roman" w:hAnsi="Times New Roman"/>
          <w:bCs/>
          <w:sz w:val="24"/>
          <w:szCs w:val="24"/>
        </w:rPr>
        <w:t>обн</w:t>
      </w:r>
      <w:proofErr w:type="spellEnd"/>
      <w:r w:rsidRPr="00A6196A">
        <w:rPr>
          <w:rFonts w:ascii="Times New Roman" w:hAnsi="Times New Roman"/>
          <w:bCs/>
          <w:sz w:val="24"/>
          <w:szCs w:val="24"/>
        </w:rPr>
        <w:t>., ДВ, бр. 86 от 2023 г.)</w:t>
      </w:r>
      <w:r w:rsidR="003D6D98">
        <w:rPr>
          <w:rFonts w:ascii="Times New Roman" w:hAnsi="Times New Roman"/>
          <w:bCs/>
          <w:sz w:val="24"/>
          <w:szCs w:val="24"/>
        </w:rPr>
        <w:t xml:space="preserve"> (</w:t>
      </w:r>
      <w:r w:rsidR="003D6D98" w:rsidRPr="003D6D98">
        <w:rPr>
          <w:rFonts w:ascii="Times New Roman" w:hAnsi="Times New Roman"/>
          <w:bCs/>
          <w:sz w:val="24"/>
          <w:szCs w:val="24"/>
        </w:rPr>
        <w:t>Наредба № 1 от 06.10.2023 г.</w:t>
      </w:r>
      <w:r w:rsidR="003D6D98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, издадена на основание чл. 128, ал. 3 и чл. 129, ал. 3 във връзка с чл. 128, ал. 1, т. 5 и 6</w:t>
      </w:r>
      <w:r w:rsidRPr="00C3737E">
        <w:rPr>
          <w:rFonts w:ascii="Times New Roman" w:hAnsi="Times New Roman"/>
          <w:sz w:val="24"/>
          <w:szCs w:val="24"/>
        </w:rPr>
        <w:t xml:space="preserve"> от Закона за </w:t>
      </w:r>
      <w:r w:rsidR="00A6196A">
        <w:rPr>
          <w:rFonts w:ascii="Times New Roman" w:hAnsi="Times New Roman"/>
          <w:sz w:val="24"/>
          <w:szCs w:val="24"/>
        </w:rPr>
        <w:t xml:space="preserve">физическото възпитание и спорта </w:t>
      </w:r>
      <w:r>
        <w:rPr>
          <w:rFonts w:ascii="Times New Roman" w:hAnsi="Times New Roman"/>
          <w:sz w:val="24"/>
          <w:szCs w:val="24"/>
        </w:rPr>
        <w:t xml:space="preserve">беше направен преглед, при който се установи необходимост от изменения и допълнения на действащата наредба и бе разработен </w:t>
      </w:r>
      <w:r w:rsidR="003D6D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проект за нейното </w:t>
      </w:r>
      <w:r w:rsidR="000A446C">
        <w:rPr>
          <w:rFonts w:ascii="Times New Roman" w:hAnsi="Times New Roman"/>
          <w:sz w:val="24"/>
          <w:szCs w:val="24"/>
        </w:rPr>
        <w:t>изменение</w:t>
      </w:r>
      <w:r>
        <w:rPr>
          <w:rFonts w:ascii="Times New Roman" w:hAnsi="Times New Roman"/>
          <w:sz w:val="24"/>
          <w:szCs w:val="24"/>
        </w:rPr>
        <w:t xml:space="preserve"> и допълнение.</w:t>
      </w:r>
    </w:p>
    <w:p w:rsidR="00DB5E6D" w:rsidRPr="00E11210" w:rsidRDefault="00DB5E6D" w:rsidP="00A6196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C65C41" w:rsidRPr="00A6196A" w:rsidRDefault="00DB5E6D" w:rsidP="00A6196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87805">
        <w:rPr>
          <w:rFonts w:ascii="Times New Roman" w:hAnsi="Times New Roman"/>
          <w:b/>
          <w:sz w:val="24"/>
          <w:szCs w:val="24"/>
        </w:rPr>
        <w:t>1. Причини, които налагат приемането на предложените изменения:</w:t>
      </w:r>
    </w:p>
    <w:p w:rsidR="00E302F1" w:rsidRPr="00A6196A" w:rsidRDefault="00673555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A6196A">
        <w:rPr>
          <w:rFonts w:ascii="Times New Roman" w:hAnsi="Times New Roman"/>
          <w:sz w:val="24"/>
          <w:szCs w:val="24"/>
        </w:rPr>
        <w:t>В</w:t>
      </w:r>
      <w:r w:rsidR="00E302F1" w:rsidRPr="00A6196A">
        <w:rPr>
          <w:rFonts w:ascii="Times New Roman" w:hAnsi="Times New Roman"/>
          <w:sz w:val="24"/>
          <w:szCs w:val="24"/>
        </w:rPr>
        <w:t xml:space="preserve"> Наредба № 1 </w:t>
      </w:r>
      <w:r w:rsidR="00E302F1">
        <w:rPr>
          <w:rFonts w:ascii="Times New Roman" w:hAnsi="Times New Roman"/>
          <w:sz w:val="24"/>
          <w:szCs w:val="24"/>
        </w:rPr>
        <w:t>от 6 октомври 2023 г.</w:t>
      </w:r>
      <w:r w:rsidR="00E302F1" w:rsidRPr="00A6196A">
        <w:rPr>
          <w:rFonts w:ascii="Times New Roman" w:hAnsi="Times New Roman"/>
          <w:sz w:val="24"/>
          <w:szCs w:val="24"/>
        </w:rPr>
        <w:t xml:space="preserve"> е определ</w:t>
      </w:r>
      <w:r w:rsidRPr="00A6196A">
        <w:rPr>
          <w:rFonts w:ascii="Times New Roman" w:hAnsi="Times New Roman"/>
          <w:sz w:val="24"/>
          <w:szCs w:val="24"/>
        </w:rPr>
        <w:t>ен</w:t>
      </w:r>
      <w:r w:rsidR="00E302F1" w:rsidRPr="00A6196A">
        <w:rPr>
          <w:rFonts w:ascii="Times New Roman" w:hAnsi="Times New Roman"/>
          <w:sz w:val="24"/>
          <w:szCs w:val="24"/>
        </w:rPr>
        <w:t xml:space="preserve"> редът, сроковете и условията за финансово подпомагане на дейности по изграждане и обновяване на спортни обекти – държавна и общинска собственост и поддръжката и развитието на спортната и материално-техническата база на държавните спортни училища, които включват строителство, преустройство, реконструкция и всички видове ремонт на държавните спортни училища и ползваните от тях спортни обекти и съоръжения – държавна и общинска собственост, както и редът за отчитане разходването на предоставените по наредбата финансови средства. </w:t>
      </w:r>
    </w:p>
    <w:p w:rsidR="00673555" w:rsidRPr="00A6196A" w:rsidRDefault="00673555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A6196A">
        <w:rPr>
          <w:rFonts w:ascii="Times New Roman" w:hAnsi="Times New Roman"/>
          <w:sz w:val="24"/>
          <w:szCs w:val="24"/>
        </w:rPr>
        <w:t xml:space="preserve">Финансовото подпомагане на дейности, обект на държавна политика, чрез изразходване на публичен ресурс следва да бъде осъществявано при спазването на принципите за публичност, прозрачност и защита на обществения интерес, включително при взаимодействието между държавните и местните органи на управление и спортните организации. </w:t>
      </w:r>
    </w:p>
    <w:p w:rsidR="00E302F1" w:rsidRPr="00A6196A" w:rsidRDefault="00A6196A" w:rsidP="00A6196A">
      <w:pPr>
        <w:tabs>
          <w:tab w:val="left" w:pos="284"/>
        </w:tabs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673555" w:rsidRPr="00A6196A">
        <w:rPr>
          <w:rFonts w:ascii="Times New Roman" w:hAnsi="Times New Roman"/>
          <w:sz w:val="24"/>
          <w:szCs w:val="24"/>
        </w:rPr>
        <w:t>С</w:t>
      </w:r>
      <w:r w:rsidR="00E302F1" w:rsidRPr="00A6196A">
        <w:rPr>
          <w:rFonts w:ascii="Times New Roman" w:hAnsi="Times New Roman"/>
          <w:sz w:val="24"/>
          <w:szCs w:val="24"/>
        </w:rPr>
        <w:t xml:space="preserve"> оглед </w:t>
      </w:r>
      <w:r w:rsidR="00673555" w:rsidRPr="00A6196A">
        <w:rPr>
          <w:rFonts w:ascii="Times New Roman" w:hAnsi="Times New Roman"/>
          <w:sz w:val="24"/>
          <w:szCs w:val="24"/>
        </w:rPr>
        <w:t xml:space="preserve">спазване на посочените принципи и </w:t>
      </w:r>
      <w:r w:rsidR="00E302F1" w:rsidRPr="00A6196A">
        <w:rPr>
          <w:rFonts w:ascii="Times New Roman" w:hAnsi="Times New Roman"/>
          <w:sz w:val="24"/>
          <w:szCs w:val="24"/>
        </w:rPr>
        <w:t xml:space="preserve">реализиране и прозрачно управление на проектите, които ще бъдат финансово подпомогнати </w:t>
      </w:r>
      <w:r w:rsidR="00673555" w:rsidRPr="00A6196A">
        <w:rPr>
          <w:rFonts w:ascii="Times New Roman" w:hAnsi="Times New Roman"/>
          <w:sz w:val="24"/>
          <w:szCs w:val="24"/>
        </w:rPr>
        <w:t xml:space="preserve">по реда на Наредба № 1 от 6 октомври 2023 г. </w:t>
      </w:r>
      <w:r w:rsidR="00E302F1" w:rsidRPr="00A6196A">
        <w:rPr>
          <w:rFonts w:ascii="Times New Roman" w:hAnsi="Times New Roman"/>
          <w:sz w:val="24"/>
          <w:szCs w:val="24"/>
        </w:rPr>
        <w:t>се предлага</w:t>
      </w:r>
      <w:r w:rsidR="00673555" w:rsidRPr="00A6196A">
        <w:rPr>
          <w:rFonts w:ascii="Times New Roman" w:hAnsi="Times New Roman"/>
          <w:sz w:val="24"/>
          <w:szCs w:val="24"/>
        </w:rPr>
        <w:t>т изменения и допълнения в</w:t>
      </w:r>
      <w:r w:rsidR="00E302F1" w:rsidRPr="00A6196A">
        <w:rPr>
          <w:rFonts w:ascii="Times New Roman" w:hAnsi="Times New Roman"/>
          <w:sz w:val="24"/>
          <w:szCs w:val="24"/>
        </w:rPr>
        <w:t xml:space="preserve"> действащата </w:t>
      </w:r>
      <w:r w:rsidR="00673555" w:rsidRPr="00A6196A">
        <w:rPr>
          <w:rFonts w:ascii="Times New Roman" w:hAnsi="Times New Roman"/>
          <w:sz w:val="24"/>
          <w:szCs w:val="24"/>
        </w:rPr>
        <w:t>н</w:t>
      </w:r>
      <w:r w:rsidR="00E302F1" w:rsidRPr="00A6196A">
        <w:rPr>
          <w:rFonts w:ascii="Times New Roman" w:hAnsi="Times New Roman"/>
          <w:sz w:val="24"/>
          <w:szCs w:val="24"/>
        </w:rPr>
        <w:t>аредба.</w:t>
      </w:r>
    </w:p>
    <w:p w:rsidR="00377FB7" w:rsidRPr="00A6196A" w:rsidRDefault="00E302F1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A6196A">
        <w:rPr>
          <w:rFonts w:ascii="Times New Roman" w:hAnsi="Times New Roman"/>
          <w:sz w:val="24"/>
          <w:szCs w:val="24"/>
        </w:rPr>
        <w:t xml:space="preserve">С предложения проект за изменение </w:t>
      </w:r>
      <w:r w:rsidR="00377FB7" w:rsidRPr="00A6196A">
        <w:rPr>
          <w:rFonts w:ascii="Times New Roman" w:hAnsi="Times New Roman"/>
          <w:sz w:val="24"/>
          <w:szCs w:val="24"/>
        </w:rPr>
        <w:t xml:space="preserve">и допълнение </w:t>
      </w:r>
      <w:r w:rsidRPr="00A6196A">
        <w:rPr>
          <w:rFonts w:ascii="Times New Roman" w:hAnsi="Times New Roman"/>
          <w:sz w:val="24"/>
          <w:szCs w:val="24"/>
        </w:rPr>
        <w:t xml:space="preserve">на </w:t>
      </w:r>
      <w:r w:rsidR="00673555" w:rsidRPr="00A6196A">
        <w:rPr>
          <w:rFonts w:ascii="Times New Roman" w:hAnsi="Times New Roman"/>
          <w:sz w:val="24"/>
          <w:szCs w:val="24"/>
        </w:rPr>
        <w:t xml:space="preserve">Наредба № 1 от 6 октомври 2023 г. </w:t>
      </w:r>
      <w:r w:rsidRPr="00A6196A">
        <w:rPr>
          <w:rFonts w:ascii="Times New Roman" w:hAnsi="Times New Roman"/>
          <w:sz w:val="24"/>
          <w:szCs w:val="24"/>
        </w:rPr>
        <w:t xml:space="preserve">се цели да бъдат разширени възможните </w:t>
      </w:r>
      <w:r w:rsidR="00377FB7" w:rsidRPr="00A6196A">
        <w:rPr>
          <w:rFonts w:ascii="Times New Roman" w:hAnsi="Times New Roman"/>
          <w:sz w:val="24"/>
          <w:szCs w:val="24"/>
        </w:rPr>
        <w:t>начини за финансово подпомагане по реда на наредбата, като наред с досега предвидената възможност за директно финансиране на дейностите – предмет на финансово подпомагане</w:t>
      </w:r>
      <w:r w:rsidR="00963209">
        <w:rPr>
          <w:rFonts w:ascii="Times New Roman" w:hAnsi="Times New Roman"/>
          <w:sz w:val="24"/>
          <w:szCs w:val="24"/>
        </w:rPr>
        <w:t>,</w:t>
      </w:r>
      <w:r w:rsidR="00377FB7" w:rsidRPr="00A6196A">
        <w:rPr>
          <w:rFonts w:ascii="Times New Roman" w:hAnsi="Times New Roman"/>
          <w:sz w:val="24"/>
          <w:szCs w:val="24"/>
        </w:rPr>
        <w:t xml:space="preserve"> се предвиди и възможност за финансиране чрез провеждане на процедури от Министерството на младежта и спорта при условията и по реда на Закона за обществените поръчки.</w:t>
      </w:r>
    </w:p>
    <w:p w:rsidR="00377FB7" w:rsidRPr="00A6196A" w:rsidRDefault="00A6196A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77FB7" w:rsidRPr="00A6196A">
        <w:rPr>
          <w:rFonts w:ascii="Times New Roman" w:hAnsi="Times New Roman"/>
          <w:sz w:val="24"/>
          <w:szCs w:val="24"/>
        </w:rPr>
        <w:t>С предлаганото изменение и допълнение се разширяват и подобряват изискванията за активно участие на министерството чрез компетентни длъжностни лица да консултират, участват и контролират разходването на публичните средства, както и редът за тях</w:t>
      </w:r>
      <w:r w:rsidR="001B39CE">
        <w:rPr>
          <w:rFonts w:ascii="Times New Roman" w:hAnsi="Times New Roman"/>
          <w:sz w:val="24"/>
          <w:szCs w:val="24"/>
        </w:rPr>
        <w:t>ното отпускане и възстановяване</w:t>
      </w:r>
      <w:r w:rsidR="00377FB7" w:rsidRPr="00A6196A">
        <w:rPr>
          <w:rFonts w:ascii="Times New Roman" w:hAnsi="Times New Roman"/>
          <w:sz w:val="24"/>
          <w:szCs w:val="24"/>
        </w:rPr>
        <w:t>.</w:t>
      </w:r>
    </w:p>
    <w:p w:rsidR="00377FB7" w:rsidRDefault="00377FB7" w:rsidP="00A6196A">
      <w:pPr>
        <w:tabs>
          <w:tab w:val="left" w:pos="993"/>
        </w:tabs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02F1" w:rsidRPr="00A6196A" w:rsidRDefault="0086489A" w:rsidP="00A619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805">
        <w:rPr>
          <w:rFonts w:ascii="Times New Roman" w:hAnsi="Times New Roman" w:cs="Times New Roman"/>
          <w:b/>
          <w:sz w:val="24"/>
          <w:szCs w:val="24"/>
        </w:rPr>
        <w:t>2. Цели, които се поставят с предложените промени:</w:t>
      </w:r>
    </w:p>
    <w:p w:rsidR="00E302F1" w:rsidRPr="00A6196A" w:rsidRDefault="0086489A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A6196A">
        <w:rPr>
          <w:rFonts w:ascii="Times New Roman" w:hAnsi="Times New Roman"/>
          <w:sz w:val="24"/>
          <w:szCs w:val="24"/>
        </w:rPr>
        <w:t xml:space="preserve">С предложените промени се цели </w:t>
      </w:r>
      <w:r w:rsidR="00E302F1" w:rsidRPr="00A6196A">
        <w:rPr>
          <w:rFonts w:ascii="Times New Roman" w:hAnsi="Times New Roman"/>
          <w:sz w:val="24"/>
          <w:szCs w:val="24"/>
        </w:rPr>
        <w:t>:</w:t>
      </w:r>
      <w:r w:rsidRPr="00A6196A">
        <w:rPr>
          <w:rFonts w:ascii="Times New Roman" w:hAnsi="Times New Roman"/>
          <w:sz w:val="24"/>
          <w:szCs w:val="24"/>
        </w:rPr>
        <w:t xml:space="preserve"> </w:t>
      </w:r>
    </w:p>
    <w:p w:rsidR="0086489A" w:rsidRPr="00A6196A" w:rsidRDefault="00A6196A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="0086489A" w:rsidRPr="00A6196A">
        <w:rPr>
          <w:rFonts w:ascii="Times New Roman" w:hAnsi="Times New Roman"/>
          <w:sz w:val="24"/>
          <w:szCs w:val="24"/>
        </w:rPr>
        <w:t>азширяване на възможните начини за финансово подпомагане по реда на наредбата, като наред с досега предвидената възможност за директно финансиране на дейностите – предмет на финансово подпомагане</w:t>
      </w:r>
      <w:r w:rsidR="00963209">
        <w:rPr>
          <w:rFonts w:ascii="Times New Roman" w:hAnsi="Times New Roman"/>
          <w:sz w:val="24"/>
          <w:szCs w:val="24"/>
        </w:rPr>
        <w:t>,</w:t>
      </w:r>
      <w:r w:rsidR="0086489A" w:rsidRPr="00A6196A">
        <w:rPr>
          <w:rFonts w:ascii="Times New Roman" w:hAnsi="Times New Roman"/>
          <w:sz w:val="24"/>
          <w:szCs w:val="24"/>
        </w:rPr>
        <w:t xml:space="preserve"> се предвиди и възможност за финансиране чрез провеждане на процедури от Министерството на младежта и спорта при условията и по реда на Закона за обществените поръчки;</w:t>
      </w:r>
    </w:p>
    <w:p w:rsidR="0086489A" w:rsidRPr="00A6196A" w:rsidRDefault="00A6196A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Р</w:t>
      </w:r>
      <w:r w:rsidR="000A446C">
        <w:rPr>
          <w:rFonts w:ascii="Times New Roman" w:hAnsi="Times New Roman"/>
          <w:sz w:val="24"/>
          <w:szCs w:val="24"/>
        </w:rPr>
        <w:t>азширяване и подобряване</w:t>
      </w:r>
      <w:r w:rsidR="0086489A" w:rsidRPr="00A6196A">
        <w:rPr>
          <w:rFonts w:ascii="Times New Roman" w:hAnsi="Times New Roman"/>
          <w:sz w:val="24"/>
          <w:szCs w:val="24"/>
        </w:rPr>
        <w:t xml:space="preserve"> изискванията за активно участие на министерството чрез компетентни длъжностни лица да консултират, участват и контролират разходването на публичните средства;</w:t>
      </w:r>
    </w:p>
    <w:p w:rsidR="00E302F1" w:rsidRPr="00A6196A" w:rsidRDefault="00A6196A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П</w:t>
      </w:r>
      <w:r w:rsidR="00E302F1" w:rsidRPr="00A6196A">
        <w:rPr>
          <w:rFonts w:ascii="Times New Roman" w:hAnsi="Times New Roman"/>
          <w:sz w:val="24"/>
          <w:szCs w:val="24"/>
        </w:rPr>
        <w:t xml:space="preserve">остигане на ефективност, основана на разбирането, че при </w:t>
      </w:r>
      <w:r w:rsidR="0086489A" w:rsidRPr="00A6196A">
        <w:rPr>
          <w:rFonts w:ascii="Times New Roman" w:hAnsi="Times New Roman"/>
          <w:sz w:val="24"/>
          <w:szCs w:val="24"/>
        </w:rPr>
        <w:t xml:space="preserve">предвиждане </w:t>
      </w:r>
      <w:r w:rsidR="00E302F1" w:rsidRPr="00A6196A">
        <w:rPr>
          <w:rFonts w:ascii="Times New Roman" w:hAnsi="Times New Roman"/>
          <w:sz w:val="24"/>
          <w:szCs w:val="24"/>
        </w:rPr>
        <w:t xml:space="preserve">на </w:t>
      </w:r>
      <w:r w:rsidR="0086489A" w:rsidRPr="00A6196A">
        <w:rPr>
          <w:rFonts w:ascii="Times New Roman" w:hAnsi="Times New Roman"/>
          <w:sz w:val="24"/>
          <w:szCs w:val="24"/>
        </w:rPr>
        <w:t xml:space="preserve">различни </w:t>
      </w:r>
      <w:r w:rsidR="00E302F1" w:rsidRPr="00A6196A">
        <w:rPr>
          <w:rFonts w:ascii="Times New Roman" w:hAnsi="Times New Roman"/>
          <w:sz w:val="24"/>
          <w:szCs w:val="24"/>
        </w:rPr>
        <w:t xml:space="preserve">възможни </w:t>
      </w:r>
      <w:r w:rsidR="0086489A" w:rsidRPr="00A6196A">
        <w:rPr>
          <w:rFonts w:ascii="Times New Roman" w:hAnsi="Times New Roman"/>
          <w:sz w:val="24"/>
          <w:szCs w:val="24"/>
        </w:rPr>
        <w:t xml:space="preserve">начини на финансово подпомагане </w:t>
      </w:r>
      <w:r w:rsidR="00E302F1" w:rsidRPr="00A6196A">
        <w:rPr>
          <w:rFonts w:ascii="Times New Roman" w:hAnsi="Times New Roman"/>
          <w:sz w:val="24"/>
          <w:szCs w:val="24"/>
        </w:rPr>
        <w:t>се получава по-добър резултат в обемно и качествено изражение</w:t>
      </w:r>
      <w:r w:rsidR="0086489A" w:rsidRPr="00A6196A">
        <w:rPr>
          <w:rFonts w:ascii="Times New Roman" w:hAnsi="Times New Roman"/>
          <w:sz w:val="24"/>
          <w:szCs w:val="24"/>
        </w:rPr>
        <w:t>, отчитайки спецификите на финансираните дейности</w:t>
      </w:r>
      <w:r w:rsidR="00567B14" w:rsidRPr="00A6196A">
        <w:rPr>
          <w:rFonts w:ascii="Times New Roman" w:hAnsi="Times New Roman"/>
          <w:sz w:val="24"/>
          <w:szCs w:val="24"/>
        </w:rPr>
        <w:t xml:space="preserve"> и на спортните обекти</w:t>
      </w:r>
      <w:r w:rsidR="000A446C">
        <w:rPr>
          <w:rFonts w:ascii="Times New Roman" w:hAnsi="Times New Roman"/>
          <w:sz w:val="24"/>
          <w:szCs w:val="24"/>
        </w:rPr>
        <w:t>.</w:t>
      </w:r>
    </w:p>
    <w:p w:rsidR="00E11210" w:rsidRDefault="00E11210" w:rsidP="00A6196A">
      <w:pPr>
        <w:pStyle w:val="ListParagraph"/>
        <w:tabs>
          <w:tab w:val="left" w:pos="851"/>
          <w:tab w:val="left" w:pos="993"/>
        </w:tabs>
        <w:spacing w:after="0" w:line="240" w:lineRule="auto"/>
        <w:ind w:left="709"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11210" w:rsidRPr="008271D0" w:rsidRDefault="00E11210" w:rsidP="00A6196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8271D0">
        <w:rPr>
          <w:rFonts w:ascii="Times New Roman" w:hAnsi="Times New Roman"/>
          <w:b/>
          <w:sz w:val="24"/>
          <w:szCs w:val="24"/>
        </w:rPr>
        <w:t>Очаквани резултати от прилагането на нормативния акт:</w:t>
      </w:r>
    </w:p>
    <w:p w:rsidR="00E11210" w:rsidRPr="00A6196A" w:rsidRDefault="00E11210" w:rsidP="00A6196A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</w:rPr>
      </w:pPr>
      <w:r w:rsidRPr="00A6196A">
        <w:rPr>
          <w:rFonts w:ascii="Times New Roman" w:hAnsi="Times New Roman"/>
          <w:sz w:val="24"/>
          <w:szCs w:val="24"/>
        </w:rPr>
        <w:t>С приемане на предложените промени се очаква:</w:t>
      </w:r>
    </w:p>
    <w:p w:rsidR="00E11210" w:rsidRPr="00A6196A" w:rsidRDefault="00E11210" w:rsidP="00A6196A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</w:rPr>
      </w:pPr>
      <w:r w:rsidRPr="00A6196A">
        <w:rPr>
          <w:rFonts w:ascii="Times New Roman" w:hAnsi="Times New Roman"/>
          <w:sz w:val="24"/>
          <w:szCs w:val="24"/>
        </w:rPr>
        <w:t xml:space="preserve">- </w:t>
      </w:r>
      <w:r w:rsidR="00A6196A" w:rsidRPr="00A6196A">
        <w:rPr>
          <w:rFonts w:ascii="Times New Roman" w:hAnsi="Times New Roman"/>
          <w:sz w:val="24"/>
          <w:szCs w:val="24"/>
        </w:rPr>
        <w:t>Р</w:t>
      </w:r>
      <w:r w:rsidR="006B759E" w:rsidRPr="00A6196A">
        <w:rPr>
          <w:rFonts w:ascii="Times New Roman" w:hAnsi="Times New Roman"/>
          <w:sz w:val="24"/>
          <w:szCs w:val="24"/>
        </w:rPr>
        <w:t>азширяване на възможните начини за финансово подпомагане по реда на наредбата</w:t>
      </w:r>
      <w:r w:rsidRPr="00A6196A">
        <w:rPr>
          <w:rFonts w:ascii="Times New Roman" w:hAnsi="Times New Roman"/>
          <w:sz w:val="24"/>
          <w:szCs w:val="24"/>
        </w:rPr>
        <w:t>;</w:t>
      </w:r>
    </w:p>
    <w:p w:rsidR="00E11210" w:rsidRPr="00A6196A" w:rsidRDefault="00E11210" w:rsidP="00A6196A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</w:rPr>
      </w:pPr>
      <w:r w:rsidRPr="00A6196A">
        <w:rPr>
          <w:rFonts w:ascii="Times New Roman" w:hAnsi="Times New Roman"/>
          <w:sz w:val="24"/>
          <w:szCs w:val="24"/>
        </w:rPr>
        <w:t xml:space="preserve">- </w:t>
      </w:r>
      <w:r w:rsidR="006B759E" w:rsidRPr="00A6196A">
        <w:rPr>
          <w:rFonts w:ascii="Times New Roman" w:hAnsi="Times New Roman"/>
          <w:sz w:val="24"/>
          <w:szCs w:val="24"/>
        </w:rPr>
        <w:t>Осигурена възможност за активно участие на министерството чрез компетентни длъжностни лица да консултират, участват и контролират разходването на публичните средства</w:t>
      </w:r>
      <w:r w:rsidRPr="00A6196A">
        <w:rPr>
          <w:rFonts w:ascii="Times New Roman" w:hAnsi="Times New Roman"/>
          <w:sz w:val="24"/>
          <w:szCs w:val="24"/>
        </w:rPr>
        <w:t xml:space="preserve">.  </w:t>
      </w:r>
    </w:p>
    <w:p w:rsidR="00A6196A" w:rsidRPr="00A6196A" w:rsidRDefault="00A6196A" w:rsidP="00A6196A">
      <w:pPr>
        <w:tabs>
          <w:tab w:val="left" w:pos="284"/>
        </w:tabs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Реализиране на финансово подпомагане при отчитане </w:t>
      </w:r>
      <w:r w:rsidRPr="00A6196A">
        <w:rPr>
          <w:rFonts w:ascii="Times New Roman" w:hAnsi="Times New Roman"/>
          <w:sz w:val="24"/>
          <w:szCs w:val="24"/>
        </w:rPr>
        <w:t>спецификите на финансираните дейности и на спортните обекти;</w:t>
      </w:r>
    </w:p>
    <w:p w:rsidR="00E11210" w:rsidRPr="00A6196A" w:rsidRDefault="00E11210" w:rsidP="00A6196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302F1" w:rsidRPr="00A6196A" w:rsidRDefault="00E302F1" w:rsidP="00A6196A">
      <w:pPr>
        <w:pStyle w:val="ListParagraph"/>
        <w:numPr>
          <w:ilvl w:val="0"/>
          <w:numId w:val="4"/>
        </w:numPr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6196A">
        <w:rPr>
          <w:rFonts w:ascii="Times New Roman" w:eastAsia="Calibri" w:hAnsi="Times New Roman" w:cs="Times New Roman"/>
          <w:b/>
          <w:sz w:val="24"/>
          <w:szCs w:val="24"/>
        </w:rPr>
        <w:t>Финансови и други средства, необходими за прилагането на акта:</w:t>
      </w:r>
    </w:p>
    <w:p w:rsidR="00E302F1" w:rsidRPr="00CB5BDA" w:rsidRDefault="00E302F1" w:rsidP="00A6196A">
      <w:pPr>
        <w:tabs>
          <w:tab w:val="left" w:pos="709"/>
          <w:tab w:val="left" w:pos="851"/>
          <w:tab w:val="left" w:pos="1134"/>
        </w:tabs>
        <w:spacing w:after="0" w:line="240" w:lineRule="auto"/>
        <w:ind w:right="-284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BDA">
        <w:rPr>
          <w:rFonts w:ascii="Times New Roman" w:eastAsia="Calibri" w:hAnsi="Times New Roman" w:cs="Times New Roman"/>
          <w:sz w:val="24"/>
          <w:szCs w:val="24"/>
        </w:rPr>
        <w:tab/>
        <w:t xml:space="preserve">Проектът </w:t>
      </w:r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CB5BDA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изменение </w:t>
      </w:r>
      <w:r w:rsidR="006B759E">
        <w:rPr>
          <w:rFonts w:ascii="Times New Roman" w:eastAsia="Calibri" w:hAnsi="Times New Roman" w:cs="Times New Roman"/>
          <w:sz w:val="24"/>
          <w:szCs w:val="24"/>
        </w:rPr>
        <w:t xml:space="preserve">и допълнение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E11210" w:rsidRPr="00E11210">
        <w:rPr>
          <w:rFonts w:ascii="Times New Roman" w:eastAsia="Calibri" w:hAnsi="Times New Roman" w:cs="Times New Roman"/>
          <w:bCs/>
          <w:sz w:val="24"/>
          <w:szCs w:val="24"/>
        </w:rPr>
        <w:t xml:space="preserve">Наредба № 1 </w:t>
      </w:r>
      <w:r w:rsidR="00E11210" w:rsidRPr="00E11210">
        <w:rPr>
          <w:rFonts w:ascii="Times New Roman" w:eastAsia="Calibri" w:hAnsi="Times New Roman" w:cs="Times New Roman"/>
          <w:sz w:val="24"/>
          <w:szCs w:val="24"/>
        </w:rPr>
        <w:t>от 6 октомври 2023 г.</w:t>
      </w:r>
      <w:r w:rsidR="00E11210" w:rsidRPr="00E1121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B5BDA">
        <w:rPr>
          <w:rFonts w:ascii="Times New Roman" w:eastAsia="Calibri" w:hAnsi="Times New Roman" w:cs="Times New Roman"/>
          <w:sz w:val="24"/>
          <w:szCs w:val="24"/>
        </w:rPr>
        <w:t xml:space="preserve">няма да доведе до пряко и/или косвено въздействие върху държавния бюджет, тъй като със Закона за държавния бюджет на Република България за </w:t>
      </w:r>
      <w:r>
        <w:rPr>
          <w:rFonts w:ascii="Times New Roman" w:eastAsia="Calibri" w:hAnsi="Times New Roman" w:cs="Times New Roman"/>
          <w:sz w:val="24"/>
          <w:szCs w:val="24"/>
        </w:rPr>
        <w:t>всяка бюджетна година</w:t>
      </w:r>
      <w:r w:rsidRPr="00CB5BDA">
        <w:rPr>
          <w:rFonts w:ascii="Times New Roman" w:eastAsia="Calibri" w:hAnsi="Times New Roman" w:cs="Times New Roman"/>
          <w:sz w:val="24"/>
          <w:szCs w:val="24"/>
        </w:rPr>
        <w:t xml:space="preserve"> средствата необходими за изпълнението </w:t>
      </w:r>
      <w:r>
        <w:rPr>
          <w:rFonts w:ascii="Times New Roman" w:eastAsia="Calibri" w:hAnsi="Times New Roman" w:cs="Times New Roman"/>
          <w:sz w:val="24"/>
          <w:szCs w:val="24"/>
        </w:rPr>
        <w:t>ще бъдат</w:t>
      </w:r>
      <w:r w:rsidRPr="00CB5BDA">
        <w:rPr>
          <w:rFonts w:ascii="Times New Roman" w:eastAsia="Calibri" w:hAnsi="Times New Roman" w:cs="Times New Roman"/>
          <w:sz w:val="24"/>
          <w:szCs w:val="24"/>
        </w:rPr>
        <w:t xml:space="preserve"> предвидени в централния бюджет</w:t>
      </w:r>
      <w:r>
        <w:rPr>
          <w:rFonts w:ascii="Times New Roman" w:eastAsia="Calibri" w:hAnsi="Times New Roman" w:cs="Times New Roman"/>
          <w:sz w:val="24"/>
          <w:szCs w:val="24"/>
        </w:rPr>
        <w:t>, преди откриване на процедурата.</w:t>
      </w:r>
      <w:r w:rsidR="00E1121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302F1" w:rsidRPr="00CB5BDA" w:rsidRDefault="00E302F1" w:rsidP="00A6196A">
      <w:pPr>
        <w:tabs>
          <w:tab w:val="left" w:pos="709"/>
          <w:tab w:val="left" w:pos="851"/>
          <w:tab w:val="left" w:pos="1134"/>
        </w:tabs>
        <w:spacing w:after="0" w:line="240" w:lineRule="auto"/>
        <w:ind w:right="-284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02F1" w:rsidRPr="00A6196A" w:rsidRDefault="00E302F1" w:rsidP="00A6196A">
      <w:pPr>
        <w:pStyle w:val="ListParagraph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6196A">
        <w:rPr>
          <w:rFonts w:ascii="Times New Roman" w:eastAsia="Calibri" w:hAnsi="Times New Roman" w:cs="Times New Roman"/>
          <w:b/>
          <w:sz w:val="24"/>
          <w:szCs w:val="24"/>
        </w:rPr>
        <w:t>Анализ за съответствие с правото на Европейския съюз:</w:t>
      </w:r>
    </w:p>
    <w:p w:rsidR="00E302F1" w:rsidRPr="00EE4DFC" w:rsidRDefault="00E302F1" w:rsidP="00A6196A">
      <w:pPr>
        <w:tabs>
          <w:tab w:val="left" w:pos="709"/>
          <w:tab w:val="left" w:pos="851"/>
          <w:tab w:val="left" w:pos="993"/>
        </w:tabs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DFC">
        <w:rPr>
          <w:rFonts w:ascii="Times New Roman" w:eastAsia="Calibri" w:hAnsi="Times New Roman" w:cs="Times New Roman"/>
          <w:sz w:val="24"/>
          <w:szCs w:val="24"/>
        </w:rPr>
        <w:t>Предложения</w:t>
      </w:r>
      <w:r w:rsidR="00963209">
        <w:rPr>
          <w:rFonts w:ascii="Times New Roman" w:eastAsia="Calibri" w:hAnsi="Times New Roman" w:cs="Times New Roman"/>
          <w:sz w:val="24"/>
          <w:szCs w:val="24"/>
        </w:rPr>
        <w:t>т</w:t>
      </w:r>
      <w:r w:rsidRPr="00EE4D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4D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проект на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изменение на Н</w:t>
      </w:r>
      <w:r w:rsidRPr="00EE4D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аредба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№ 1 </w:t>
      </w:r>
      <w:r w:rsidRPr="00EE4D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 е </w:t>
      </w:r>
      <w:r w:rsidRPr="00EE4DFC">
        <w:rPr>
          <w:rFonts w:ascii="Times New Roman" w:eastAsia="Calibri" w:hAnsi="Times New Roman" w:cs="Times New Roman"/>
          <w:sz w:val="24"/>
          <w:szCs w:val="24"/>
        </w:rPr>
        <w:t>свързан с прилагането на европейското законодателство, поради което не се налага да бъде изготвена справка за съответствие с правото на Европейския съюз.</w:t>
      </w:r>
    </w:p>
    <w:p w:rsidR="00E302F1" w:rsidRPr="00EE4DFC" w:rsidRDefault="00E302F1" w:rsidP="00A6196A">
      <w:pPr>
        <w:tabs>
          <w:tab w:val="left" w:pos="709"/>
          <w:tab w:val="left" w:pos="851"/>
          <w:tab w:val="left" w:pos="993"/>
        </w:tabs>
        <w:spacing w:after="0" w:line="240" w:lineRule="auto"/>
        <w:ind w:right="-284"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E302F1" w:rsidRPr="00EE4DFC" w:rsidRDefault="00E302F1" w:rsidP="00A6196A">
      <w:pPr>
        <w:pStyle w:val="ListParagraph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-284"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EE4DFC">
        <w:rPr>
          <w:rFonts w:ascii="Times New Roman" w:eastAsia="MS Mincho" w:hAnsi="Times New Roman" w:cs="Times New Roman"/>
          <w:b/>
          <w:sz w:val="24"/>
          <w:szCs w:val="24"/>
        </w:rPr>
        <w:t>Мотиви за съкратен срок за обществено обсъждане:</w:t>
      </w:r>
    </w:p>
    <w:p w:rsidR="00E302F1" w:rsidRPr="000A446C" w:rsidRDefault="00E302F1" w:rsidP="000A446C">
      <w:pPr>
        <w:pStyle w:val="ListParagraph"/>
        <w:tabs>
          <w:tab w:val="left" w:pos="0"/>
        </w:tabs>
        <w:spacing w:after="0" w:line="240" w:lineRule="auto"/>
        <w:ind w:left="0" w:right="-284"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0A446C">
        <w:rPr>
          <w:rFonts w:ascii="Times New Roman" w:eastAsia="MS Mincho" w:hAnsi="Times New Roman" w:cs="Times New Roman"/>
          <w:sz w:val="24"/>
          <w:szCs w:val="24"/>
        </w:rPr>
        <w:t xml:space="preserve">С оглед постигане на заложените с настоящия проект за  изменение </w:t>
      </w:r>
      <w:r w:rsidR="006B759E" w:rsidRPr="000A446C">
        <w:rPr>
          <w:rFonts w:ascii="Times New Roman" w:eastAsia="MS Mincho" w:hAnsi="Times New Roman" w:cs="Times New Roman"/>
          <w:sz w:val="24"/>
          <w:szCs w:val="24"/>
        </w:rPr>
        <w:t xml:space="preserve">и допълнение </w:t>
      </w:r>
      <w:r w:rsidRPr="000A446C">
        <w:rPr>
          <w:rFonts w:ascii="Times New Roman" w:eastAsia="MS Mincho" w:hAnsi="Times New Roman" w:cs="Times New Roman"/>
          <w:sz w:val="24"/>
          <w:szCs w:val="24"/>
        </w:rPr>
        <w:t xml:space="preserve">на Наредба № 1 </w:t>
      </w:r>
      <w:r w:rsidR="00A6196A" w:rsidRPr="000A446C">
        <w:rPr>
          <w:rFonts w:ascii="Times New Roman" w:eastAsia="MS Mincho" w:hAnsi="Times New Roman" w:cs="Times New Roman"/>
          <w:sz w:val="24"/>
          <w:szCs w:val="24"/>
        </w:rPr>
        <w:t xml:space="preserve">резултати, </w:t>
      </w:r>
      <w:r w:rsidRPr="000A446C">
        <w:rPr>
          <w:rFonts w:ascii="Times New Roman" w:eastAsia="MS Mincho" w:hAnsi="Times New Roman" w:cs="Times New Roman"/>
          <w:sz w:val="24"/>
          <w:szCs w:val="24"/>
        </w:rPr>
        <w:t xml:space="preserve">както и необходимостта от предприемане на действия за реално предоставяне на осигурените през настоящата бюджетна година средства, на основание чл. 26, ал. 4 от Закона за нормативните актове проектът на </w:t>
      </w:r>
      <w:r w:rsidR="000A446C" w:rsidRPr="000A446C">
        <w:rPr>
          <w:rFonts w:ascii="Times New Roman" w:eastAsia="MS Mincho" w:hAnsi="Times New Roman" w:cs="Times New Roman"/>
          <w:bCs/>
          <w:sz w:val="24"/>
          <w:szCs w:val="24"/>
        </w:rPr>
        <w:t>Наредба за изменение и допълнение на Наредба № 1 от 06.10.2023 г. за финансово подпомагане на изграждането и обновяването на спортни обекти – държавна и общинска собственост (</w:t>
      </w:r>
      <w:proofErr w:type="spellStart"/>
      <w:r w:rsidR="000A446C" w:rsidRPr="000A446C">
        <w:rPr>
          <w:rFonts w:ascii="Times New Roman" w:eastAsia="MS Mincho" w:hAnsi="Times New Roman" w:cs="Times New Roman"/>
          <w:bCs/>
          <w:sz w:val="24"/>
          <w:szCs w:val="24"/>
        </w:rPr>
        <w:t>обн</w:t>
      </w:r>
      <w:proofErr w:type="spellEnd"/>
      <w:r w:rsidR="000A446C" w:rsidRPr="000A446C">
        <w:rPr>
          <w:rFonts w:ascii="Times New Roman" w:eastAsia="MS Mincho" w:hAnsi="Times New Roman" w:cs="Times New Roman"/>
          <w:bCs/>
          <w:sz w:val="24"/>
          <w:szCs w:val="24"/>
        </w:rPr>
        <w:t>., ДВ, бр. 86 от 2023 г.)</w:t>
      </w:r>
      <w:r w:rsidRPr="000A446C">
        <w:rPr>
          <w:rFonts w:ascii="Times New Roman" w:eastAsia="MS Mincho" w:hAnsi="Times New Roman" w:cs="Times New Roman"/>
          <w:sz w:val="24"/>
          <w:szCs w:val="24"/>
        </w:rPr>
        <w:t>, ведно с мотивите се публикува за обществено обсъждане за съкратен срок от 14 дни</w:t>
      </w:r>
      <w:r w:rsidRPr="00EE4DFC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11210" w:rsidRDefault="00E11210" w:rsidP="000A446C">
      <w:pPr>
        <w:pStyle w:val="ListParagraph"/>
        <w:tabs>
          <w:tab w:val="left" w:pos="0"/>
        </w:tabs>
        <w:spacing w:after="0" w:line="240" w:lineRule="auto"/>
        <w:ind w:left="0" w:right="-284"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E11210" w:rsidRDefault="00E11210" w:rsidP="00E302F1">
      <w:pPr>
        <w:pStyle w:val="ListParagraph"/>
        <w:tabs>
          <w:tab w:val="left" w:pos="709"/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E11210" w:rsidRPr="00F66017" w:rsidRDefault="00E11210" w:rsidP="00E112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ГЕОРГИ ГЛУШКОВ</w:t>
      </w:r>
    </w:p>
    <w:p w:rsidR="00E11210" w:rsidRPr="00F66017" w:rsidRDefault="00E11210" w:rsidP="00E112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66017">
        <w:rPr>
          <w:rFonts w:ascii="Times New Roman" w:hAnsi="Times New Roman"/>
          <w:b/>
          <w:sz w:val="24"/>
          <w:szCs w:val="24"/>
        </w:rPr>
        <w:t>МИНИСТЪР НА МЛАДЕЖТА И СПОРТА</w:t>
      </w:r>
    </w:p>
    <w:p w:rsidR="00E11210" w:rsidRPr="00F66017" w:rsidRDefault="00E11210" w:rsidP="00E1121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A6196A" w:rsidRPr="00F66017" w:rsidRDefault="00A6196A" w:rsidP="00E11210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7C0AFF" w:rsidRPr="006D3AE7" w:rsidRDefault="007C0AFF" w:rsidP="006D3AE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sectPr w:rsidR="007C0AFF" w:rsidRPr="006D3AE7" w:rsidSect="00433ADF">
      <w:footerReference w:type="default" r:id="rId7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CF7" w:rsidRDefault="00816CF7">
      <w:pPr>
        <w:spacing w:after="0" w:line="240" w:lineRule="auto"/>
      </w:pPr>
      <w:r>
        <w:separator/>
      </w:r>
    </w:p>
  </w:endnote>
  <w:endnote w:type="continuationSeparator" w:id="0">
    <w:p w:rsidR="00816CF7" w:rsidRDefault="00816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3595842"/>
      <w:docPartObj>
        <w:docPartGallery w:val="Page Numbers (Bottom of Page)"/>
        <w:docPartUnique/>
      </w:docPartObj>
    </w:sdtPr>
    <w:sdtEndPr/>
    <w:sdtContent>
      <w:p w:rsidR="005744F5" w:rsidRDefault="00E302F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1B5">
          <w:rPr>
            <w:noProof/>
          </w:rPr>
          <w:t>2</w:t>
        </w:r>
        <w:r>
          <w:fldChar w:fldCharType="end"/>
        </w:r>
      </w:p>
    </w:sdtContent>
  </w:sdt>
  <w:p w:rsidR="005744F5" w:rsidRDefault="00816C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CF7" w:rsidRDefault="00816CF7">
      <w:pPr>
        <w:spacing w:after="0" w:line="240" w:lineRule="auto"/>
      </w:pPr>
      <w:r>
        <w:separator/>
      </w:r>
    </w:p>
  </w:footnote>
  <w:footnote w:type="continuationSeparator" w:id="0">
    <w:p w:rsidR="00816CF7" w:rsidRDefault="00816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C15"/>
    <w:multiLevelType w:val="hybridMultilevel"/>
    <w:tmpl w:val="136C6BC8"/>
    <w:lvl w:ilvl="0" w:tplc="3D52EED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4490EB7"/>
    <w:multiLevelType w:val="hybridMultilevel"/>
    <w:tmpl w:val="9866EDBC"/>
    <w:lvl w:ilvl="0" w:tplc="500C6F0C">
      <w:start w:val="6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4D312A0"/>
    <w:multiLevelType w:val="hybridMultilevel"/>
    <w:tmpl w:val="F2845ADE"/>
    <w:lvl w:ilvl="0" w:tplc="63BC9FB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649182D"/>
    <w:multiLevelType w:val="hybridMultilevel"/>
    <w:tmpl w:val="C34A9FF2"/>
    <w:lvl w:ilvl="0" w:tplc="58A665FA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1A"/>
    <w:rsid w:val="000A446C"/>
    <w:rsid w:val="001B39CE"/>
    <w:rsid w:val="002E0676"/>
    <w:rsid w:val="00327B8D"/>
    <w:rsid w:val="00377FB7"/>
    <w:rsid w:val="003D6D98"/>
    <w:rsid w:val="0055071A"/>
    <w:rsid w:val="00567B14"/>
    <w:rsid w:val="00673555"/>
    <w:rsid w:val="006B759E"/>
    <w:rsid w:val="006D3AE7"/>
    <w:rsid w:val="007C0AFF"/>
    <w:rsid w:val="00816CF7"/>
    <w:rsid w:val="0086489A"/>
    <w:rsid w:val="00963209"/>
    <w:rsid w:val="00A6196A"/>
    <w:rsid w:val="00BA01B5"/>
    <w:rsid w:val="00C65C41"/>
    <w:rsid w:val="00D927C5"/>
    <w:rsid w:val="00DB5E6D"/>
    <w:rsid w:val="00E11210"/>
    <w:rsid w:val="00E302F1"/>
    <w:rsid w:val="00F7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EE79"/>
  <w15:chartTrackingRefBased/>
  <w15:docId w15:val="{6A02FC53-46C4-4902-8199-01492BC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2F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2F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30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2F1"/>
  </w:style>
  <w:style w:type="paragraph" w:styleId="BalloonText">
    <w:name w:val="Balloon Text"/>
    <w:basedOn w:val="Normal"/>
    <w:link w:val="BalloonTextChar"/>
    <w:uiPriority w:val="99"/>
    <w:semiHidden/>
    <w:unhideWhenUsed/>
    <w:rsid w:val="00E11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5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Krastanova</dc:creator>
  <cp:keywords/>
  <dc:description/>
  <cp:lastModifiedBy>Sabina Krastanova</cp:lastModifiedBy>
  <cp:revision>8</cp:revision>
  <dcterms:created xsi:type="dcterms:W3CDTF">2024-08-05T07:43:00Z</dcterms:created>
  <dcterms:modified xsi:type="dcterms:W3CDTF">2024-08-05T12:03:00Z</dcterms:modified>
</cp:coreProperties>
</file>