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0D313E">
        <w:trPr>
          <w:trHeight w:val="1823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0D313E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0D313E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0A0786">
        <w:trPr>
          <w:trHeight w:val="622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DC7453">
              <w:rPr>
                <w:shd w:val="clear" w:color="auto" w:fill="FFFFFF" w:themeFill="background1"/>
              </w:rPr>
            </w:r>
            <w:r w:rsidR="00DC7453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0A0786">
        <w:trPr>
          <w:trHeight w:val="1020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07DDB231" w:rsidR="00841DD9" w:rsidRPr="000D313E" w:rsidRDefault="00CD670B" w:rsidP="00E8418E">
            <w:pPr>
              <w:rPr>
                <w:rFonts w:eastAsia="Calibri"/>
                <w:bCs/>
              </w:rPr>
            </w:pPr>
            <w:r w:rsidRPr="00102418">
              <w:t xml:space="preserve">Проект на Постановление на Министерския свет </w:t>
            </w:r>
            <w:r w:rsidRPr="00102418">
              <w:rPr>
                <w:bCs/>
              </w:rPr>
              <w:t xml:space="preserve">за изменение </w:t>
            </w:r>
            <w:r w:rsidR="00841DD9">
              <w:rPr>
                <w:rFonts w:eastAsia="Calibri"/>
                <w:bCs/>
              </w:rPr>
              <w:t>на Постановление № 46 на Министерския съвет от 19 март 2020 г. за определяне на минимални диференцирани размери на паричните средства за физическа активност, физическо възпитание, спорт и спортно-туристическа дейност на деца и учащи в институции в системата на предучилищното и училищното образование и във висшите училища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DC7453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C5624F">
        <w:trPr>
          <w:trHeight w:val="54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DC7453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65pt;height:26.3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C5624F" w:rsidRPr="00DC47E2" w14:paraId="263AC887" w14:textId="77777777" w:rsidTr="00C5624F">
        <w:trPr>
          <w:trHeight w:val="364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C5624F" w:rsidRPr="00DC47E2" w:rsidRDefault="00C5624F" w:rsidP="00C5624F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C5624F" w:rsidRPr="00DC47E2" w:rsidRDefault="00C5624F" w:rsidP="00C5624F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4997698D" w:rsidR="00C5624F" w:rsidRPr="00010B2B" w:rsidRDefault="00102418" w:rsidP="00C5624F">
            <w:pPr>
              <w:jc w:val="left"/>
              <w:rPr>
                <w:highlight w:val="yellow"/>
              </w:rPr>
            </w:pPr>
            <w:r>
              <w:t>03-</w:t>
            </w:r>
            <w:r w:rsidR="00841DD9">
              <w:t>00-70</w:t>
            </w:r>
            <w:r w:rsidR="00D16320">
              <w:t>/</w:t>
            </w:r>
            <w:r w:rsidR="00841DD9">
              <w:t>1</w:t>
            </w:r>
            <w:r>
              <w:t>6</w:t>
            </w:r>
            <w:r w:rsidR="00D16320">
              <w:t>.</w:t>
            </w:r>
            <w:r>
              <w:t>03</w:t>
            </w:r>
            <w:r w:rsidR="00D16320" w:rsidRPr="00BA71B8">
              <w:t>.202</w:t>
            </w:r>
            <w:r>
              <w:t>6</w:t>
            </w:r>
            <w:r w:rsidR="00D16320" w:rsidRPr="00BA71B8">
              <w:t xml:space="preserve"> г.</w:t>
            </w:r>
          </w:p>
        </w:tc>
      </w:tr>
      <w:tr w:rsidR="00C5624F" w:rsidRPr="00DC47E2" w14:paraId="28582966" w14:textId="77777777" w:rsidTr="000D313E">
        <w:trPr>
          <w:trHeight w:val="1151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C5624F" w:rsidRPr="00DC47E2" w:rsidRDefault="00C5624F" w:rsidP="00C5624F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C5624F" w:rsidRPr="00DC47E2" w:rsidRDefault="00C5624F" w:rsidP="00C5624F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rPr>
              <w:highlight w:val="yellow"/>
            </w:rPr>
            <w:id w:val="1180695904"/>
            <w:placeholder>
              <w:docPart w:val="92016E6754B048A4BCEFF536C446C5CB"/>
            </w:placeholder>
          </w:sdtPr>
          <w:sdtEndPr/>
          <w:sdtContent>
            <w:sdt>
              <w:sdtPr>
                <w:rPr>
                  <w:highlight w:val="yellow"/>
                </w:rPr>
                <w:id w:val="-1240795781"/>
                <w:placeholder>
                  <w:docPart w:val="F644CA3E1AD748348372B532CC5DF49C"/>
                </w:placeholder>
              </w:sdtPr>
              <w:sdtEndPr/>
              <w:sdtContent>
                <w:tc>
                  <w:tcPr>
                    <w:tcW w:w="2977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75A2A6CD" w:rsidR="00C5624F" w:rsidRPr="00010B2B" w:rsidRDefault="00102418" w:rsidP="00C5624F">
                    <w:pPr>
                      <w:rPr>
                        <w:highlight w:val="yellow"/>
                      </w:rPr>
                    </w:pPr>
                    <w:r>
                      <w:t xml:space="preserve">Министерство на </w:t>
                    </w:r>
                    <w:r w:rsidR="00841DD9">
                      <w:t>младежта и спорта</w:t>
                    </w:r>
                  </w:p>
                </w:tc>
              </w:sdtContent>
            </w:sdt>
          </w:sdtContent>
        </w:sdt>
      </w:tr>
      <w:tr w:rsidR="00C5624F" w:rsidRPr="00DC47E2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C5624F" w:rsidRPr="00DC47E2" w:rsidRDefault="00C5624F" w:rsidP="00C5624F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C5624F" w:rsidRPr="00010B2B" w:rsidRDefault="00C5624F" w:rsidP="00C5624F">
            <w:pPr>
              <w:spacing w:line="240" w:lineRule="auto"/>
              <w:jc w:val="left"/>
              <w:rPr>
                <w:highlight w:val="yellow"/>
              </w:rPr>
            </w:pPr>
            <w:r w:rsidRPr="00C5624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C5624F">
              <w:instrText xml:space="preserve"> FORMDROPDOWN </w:instrText>
            </w:r>
            <w:r w:rsidR="00DC7453">
              <w:fldChar w:fldCharType="separate"/>
            </w:r>
            <w:r w:rsidRPr="00C5624F">
              <w:fldChar w:fldCharType="end"/>
            </w:r>
            <w:bookmarkEnd w:id="0"/>
          </w:p>
        </w:tc>
      </w:tr>
      <w:tr w:rsidR="00C5624F" w:rsidRPr="00DC47E2" w14:paraId="21F90AEC" w14:textId="77777777" w:rsidTr="000D313E">
        <w:trPr>
          <w:trHeight w:val="441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C5624F" w:rsidRPr="00DC47E2" w:rsidRDefault="00C5624F" w:rsidP="00C5624F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D85359E" w:rsidR="00C5624F" w:rsidRPr="00010B2B" w:rsidRDefault="00C5624F" w:rsidP="00C5624F">
            <w:pPr>
              <w:spacing w:line="240" w:lineRule="auto"/>
              <w:jc w:val="left"/>
              <w:rPr>
                <w:highlight w:val="yellow"/>
              </w:rPr>
            </w:pPr>
            <w:r w:rsidRPr="00C5624F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Pr="00C5624F">
              <w:instrText xml:space="preserve"> FORMDROPDOWN </w:instrText>
            </w:r>
            <w:r w:rsidR="00DC7453">
              <w:fldChar w:fldCharType="separate"/>
            </w:r>
            <w:r w:rsidRPr="00C5624F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C5624F" w:rsidRPr="00DC47E2" w:rsidRDefault="00C5624F" w:rsidP="00C5624F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3E1B25E2" w14:textId="6BB3827F" w:rsidR="00DC47E2" w:rsidRPr="007B3927" w:rsidRDefault="00DC47E2" w:rsidP="00B22AAD">
      <w:pPr>
        <w:sectPr w:rsidR="00DC47E2" w:rsidRPr="007B3927" w:rsidSect="000D313E">
          <w:footerReference w:type="default" r:id="rId9"/>
          <w:footerReference w:type="first" r:id="rId10"/>
          <w:type w:val="continuous"/>
          <w:pgSz w:w="11906" w:h="16838"/>
          <w:pgMar w:top="851" w:right="1417" w:bottom="426" w:left="1417" w:header="708" w:footer="708" w:gutter="0"/>
          <w:cols w:space="708"/>
          <w:docGrid w:linePitch="360"/>
        </w:sectPr>
      </w:pPr>
    </w:p>
    <w:tbl>
      <w:tblPr>
        <w:tblStyle w:val="TableGrid"/>
        <w:tblW w:w="10349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EE2F6D" w:rsidRPr="007B3927" w14:paraId="54E3E36B" w14:textId="77777777" w:rsidTr="00E96417">
        <w:tc>
          <w:tcPr>
            <w:tcW w:w="10349" w:type="dxa"/>
            <w:shd w:val="clear" w:color="auto" w:fill="FFFFFF" w:themeFill="background1"/>
          </w:tcPr>
          <w:p w14:paraId="1E3244DC" w14:textId="131D8B25" w:rsidR="00CD670B" w:rsidRDefault="00CD670B" w:rsidP="0056064B">
            <w:pPr>
              <w:pStyle w:val="Heading1"/>
              <w:spacing w:line="360" w:lineRule="auto"/>
            </w:pPr>
            <w:r w:rsidRPr="002555C1">
              <w:t>О</w:t>
            </w:r>
            <w:r>
              <w:t xml:space="preserve">тносно </w:t>
            </w:r>
            <w:r w:rsidR="00005379">
              <w:t xml:space="preserve">Раздел </w:t>
            </w:r>
            <w:r w:rsidR="00B430BF">
              <w:t>1 „Проблем/проблеми за решаване</w:t>
            </w:r>
            <w:r w:rsidR="00684288">
              <w:t>“</w:t>
            </w:r>
            <w:r>
              <w:t>:</w:t>
            </w:r>
          </w:p>
          <w:p w14:paraId="0F051BBB" w14:textId="7962189D" w:rsidR="0056064B" w:rsidRDefault="00851443" w:rsidP="0056064B">
            <w:pPr>
              <w:spacing w:line="360" w:lineRule="auto"/>
              <w:ind w:firstLine="741"/>
              <w:rPr>
                <w:rFonts w:eastAsia="Calibri"/>
                <w:bCs/>
                <w:iCs/>
              </w:rPr>
            </w:pPr>
            <w:r>
              <w:t>З</w:t>
            </w:r>
            <w:r w:rsidR="00B430BF">
              <w:t>а повече яснота</w:t>
            </w:r>
            <w:r>
              <w:t>,</w:t>
            </w:r>
            <w:r w:rsidR="00B430BF">
              <w:t xml:space="preserve"> </w:t>
            </w:r>
            <w:r>
              <w:t xml:space="preserve">предлагаме </w:t>
            </w:r>
            <w:r w:rsidR="007140A3">
              <w:t>раздел 1 да започне като се формулира</w:t>
            </w:r>
            <w:r>
              <w:t xml:space="preserve">т ясно един или повече </w:t>
            </w:r>
            <w:r w:rsidR="007140A3">
              <w:t xml:space="preserve">проблеми, </w:t>
            </w:r>
            <w:r>
              <w:t>които ще се адресират ч</w:t>
            </w:r>
            <w:r w:rsidR="007140A3">
              <w:t>рез предприемането на предложените нормативни промени. Проблем</w:t>
            </w:r>
            <w:r>
              <w:t>и</w:t>
            </w:r>
            <w:r w:rsidR="007140A3">
              <w:t>т</w:t>
            </w:r>
            <w:r>
              <w:t>е</w:t>
            </w:r>
            <w:r w:rsidR="007140A3">
              <w:t xml:space="preserve"> може да </w:t>
            </w:r>
            <w:r>
              <w:t>са</w:t>
            </w:r>
            <w:r w:rsidR="007140A3">
              <w:t xml:space="preserve"> свързан</w:t>
            </w:r>
            <w:r>
              <w:t>и,</w:t>
            </w:r>
            <w:r w:rsidR="007140A3">
              <w:t xml:space="preserve"> </w:t>
            </w:r>
            <w:r>
              <w:t xml:space="preserve">например, </w:t>
            </w:r>
            <w:r w:rsidR="007140A3">
              <w:t xml:space="preserve">с качеството на </w:t>
            </w:r>
            <w:r w:rsidR="007140A3" w:rsidRPr="00383747">
              <w:rPr>
                <w:rFonts w:eastAsia="Calibri"/>
                <w:bCs/>
                <w:iCs/>
              </w:rPr>
              <w:t>достъп</w:t>
            </w:r>
            <w:r w:rsidR="007140A3">
              <w:rPr>
                <w:rFonts w:eastAsia="Calibri"/>
                <w:bCs/>
                <w:iCs/>
              </w:rPr>
              <w:t>а</w:t>
            </w:r>
            <w:r w:rsidR="007140A3" w:rsidRPr="00383747">
              <w:rPr>
                <w:rFonts w:eastAsia="Calibri"/>
                <w:bCs/>
                <w:iCs/>
              </w:rPr>
              <w:t xml:space="preserve"> до физическа активност и занимания със спорт на всяко дете, ученик, студент/курсант</w:t>
            </w:r>
            <w:r w:rsidR="007140A3">
              <w:rPr>
                <w:rFonts w:eastAsia="Calibri"/>
                <w:bCs/>
                <w:iCs/>
              </w:rPr>
              <w:t>, със задълбочаването на вредните навици сред подрастващите</w:t>
            </w:r>
            <w:r>
              <w:rPr>
                <w:rFonts w:eastAsia="Calibri"/>
                <w:bCs/>
                <w:iCs/>
              </w:rPr>
              <w:t xml:space="preserve"> </w:t>
            </w:r>
            <w:r w:rsidR="0056064B">
              <w:rPr>
                <w:rFonts w:eastAsia="Calibri"/>
                <w:bCs/>
                <w:iCs/>
              </w:rPr>
              <w:t>и/</w:t>
            </w:r>
            <w:r>
              <w:rPr>
                <w:rFonts w:eastAsia="Calibri"/>
                <w:bCs/>
                <w:iCs/>
              </w:rPr>
              <w:t>или</w:t>
            </w:r>
            <w:r w:rsidR="007140A3">
              <w:rPr>
                <w:rFonts w:eastAsia="Calibri"/>
                <w:bCs/>
                <w:iCs/>
              </w:rPr>
              <w:t xml:space="preserve"> </w:t>
            </w:r>
            <w:r w:rsidR="00543CCC">
              <w:rPr>
                <w:rFonts w:eastAsia="Calibri"/>
                <w:bCs/>
                <w:iCs/>
              </w:rPr>
              <w:t xml:space="preserve">с </w:t>
            </w:r>
            <w:r w:rsidR="007140A3">
              <w:rPr>
                <w:rFonts w:eastAsia="Calibri"/>
                <w:bCs/>
                <w:iCs/>
              </w:rPr>
              <w:t>отпадането от училище</w:t>
            </w:r>
            <w:r>
              <w:rPr>
                <w:rFonts w:eastAsia="Calibri"/>
                <w:bCs/>
                <w:iCs/>
              </w:rPr>
              <w:t xml:space="preserve">. </w:t>
            </w:r>
          </w:p>
          <w:p w14:paraId="35D786DC" w14:textId="1ADFF525" w:rsidR="00B1380C" w:rsidRDefault="00851443" w:rsidP="0056064B">
            <w:pPr>
              <w:spacing w:line="360" w:lineRule="auto"/>
              <w:ind w:firstLine="741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Формулираните проблеми следва</w:t>
            </w:r>
            <w:r w:rsidR="007140A3">
              <w:rPr>
                <w:rFonts w:eastAsia="Calibri"/>
                <w:bCs/>
                <w:iCs/>
              </w:rPr>
              <w:t xml:space="preserve"> да се обвърж</w:t>
            </w:r>
            <w:r>
              <w:rPr>
                <w:rFonts w:eastAsia="Calibri"/>
                <w:bCs/>
                <w:iCs/>
              </w:rPr>
              <w:t>ат пряко</w:t>
            </w:r>
            <w:r w:rsidR="007140A3">
              <w:rPr>
                <w:rFonts w:eastAsia="Calibri"/>
                <w:bCs/>
                <w:iCs/>
              </w:rPr>
              <w:t xml:space="preserve"> с постигането на стратегически</w:t>
            </w:r>
            <w:r>
              <w:rPr>
                <w:rFonts w:eastAsia="Calibri"/>
                <w:bCs/>
                <w:iCs/>
              </w:rPr>
              <w:t>те</w:t>
            </w:r>
            <w:r w:rsidR="007140A3">
              <w:rPr>
                <w:rFonts w:eastAsia="Calibri"/>
                <w:bCs/>
                <w:iCs/>
              </w:rPr>
              <w:t xml:space="preserve"> цели</w:t>
            </w:r>
            <w:r>
              <w:rPr>
                <w:rFonts w:eastAsia="Calibri"/>
                <w:bCs/>
                <w:iCs/>
              </w:rPr>
              <w:t xml:space="preserve">, посочени в </w:t>
            </w:r>
            <w:r w:rsidR="0056064B">
              <w:rPr>
                <w:rFonts w:eastAsia="Calibri"/>
                <w:bCs/>
                <w:iCs/>
              </w:rPr>
              <w:t>оценката.</w:t>
            </w:r>
          </w:p>
          <w:p w14:paraId="448DDF0A" w14:textId="3440EA6E" w:rsidR="00C209EC" w:rsidRDefault="00C209EC" w:rsidP="0056064B">
            <w:pPr>
              <w:pStyle w:val="Heading1"/>
              <w:spacing w:line="360" w:lineRule="auto"/>
            </w:pPr>
            <w:r>
              <w:t>Относно Р</w:t>
            </w:r>
            <w:r w:rsidRPr="00373496">
              <w:t xml:space="preserve">аздел </w:t>
            </w:r>
            <w:r w:rsidR="000A2754">
              <w:t>2</w:t>
            </w:r>
            <w:r w:rsidRPr="00373496">
              <w:t>.</w:t>
            </w:r>
            <w:r>
              <w:t xml:space="preserve"> </w:t>
            </w:r>
            <w:r w:rsidR="00B430BF">
              <w:t>„</w:t>
            </w:r>
            <w:r w:rsidR="000A2754">
              <w:t>Цели</w:t>
            </w:r>
            <w:r w:rsidR="00B430BF">
              <w:t>“</w:t>
            </w:r>
            <w:r>
              <w:t>:</w:t>
            </w:r>
          </w:p>
          <w:p w14:paraId="3328763B" w14:textId="77777777" w:rsidR="00FF1C30" w:rsidRDefault="00851443" w:rsidP="0056064B">
            <w:pPr>
              <w:autoSpaceDE w:val="0"/>
              <w:autoSpaceDN w:val="0"/>
              <w:adjustRightInd w:val="0"/>
              <w:spacing w:line="360" w:lineRule="auto"/>
              <w:ind w:firstLine="741"/>
            </w:pPr>
            <w:r>
              <w:t xml:space="preserve">Посочената Цел 1 обхваща много различни аспекти, свързани с </w:t>
            </w:r>
            <w:r w:rsidRPr="00851443">
              <w:t>размера на субсидията, условия</w:t>
            </w:r>
            <w:r>
              <w:t>та</w:t>
            </w:r>
            <w:r w:rsidRPr="00851443">
              <w:t xml:space="preserve"> за физическо възпитание и спорт</w:t>
            </w:r>
            <w:r>
              <w:t>,</w:t>
            </w:r>
            <w:r w:rsidRPr="00851443">
              <w:t xml:space="preserve"> материално-техническ</w:t>
            </w:r>
            <w:r>
              <w:t>ото</w:t>
            </w:r>
            <w:r w:rsidRPr="00851443">
              <w:t xml:space="preserve"> </w:t>
            </w:r>
            <w:proofErr w:type="spellStart"/>
            <w:r w:rsidRPr="00851443">
              <w:t>обезпече</w:t>
            </w:r>
            <w:r>
              <w:t>ване</w:t>
            </w:r>
            <w:proofErr w:type="spellEnd"/>
            <w:r>
              <w:t xml:space="preserve"> на </w:t>
            </w:r>
            <w:r w:rsidRPr="00851443">
              <w:t>спортните и спортно-туристическите дейности извън учебния план, осигур</w:t>
            </w:r>
            <w:r>
              <w:t xml:space="preserve">яването на </w:t>
            </w:r>
            <w:r w:rsidRPr="00851443">
              <w:t>условия за участие в спортни занимания, прояви и състезания, подобр</w:t>
            </w:r>
            <w:r w:rsidR="00FF1C30">
              <w:t>яване на</w:t>
            </w:r>
            <w:r w:rsidRPr="00851443">
              <w:t xml:space="preserve"> здравословно</w:t>
            </w:r>
            <w:r w:rsidR="00FF1C30">
              <w:t>то</w:t>
            </w:r>
            <w:r w:rsidRPr="00851443">
              <w:t xml:space="preserve"> състояние и физическа</w:t>
            </w:r>
            <w:r w:rsidR="00FF1C30">
              <w:t>та</w:t>
            </w:r>
            <w:r w:rsidRPr="00851443">
              <w:t xml:space="preserve"> </w:t>
            </w:r>
            <w:r w:rsidRPr="00851443">
              <w:lastRenderedPageBreak/>
              <w:t>дееспособност, формиран</w:t>
            </w:r>
            <w:r w:rsidR="00FF1C30">
              <w:t>ето на</w:t>
            </w:r>
            <w:r w:rsidRPr="00851443">
              <w:t xml:space="preserve"> позитивни личностни качества. </w:t>
            </w:r>
            <w:r w:rsidR="00FF1C30">
              <w:t xml:space="preserve">Препоръчваме фокусиране на целта и при необходимост обособяване на няколко отделни цели, които да обхванат отделните измерения на идентифицираните проблеми. </w:t>
            </w:r>
          </w:p>
          <w:p w14:paraId="203DFBF9" w14:textId="136CB25D" w:rsidR="00832232" w:rsidRPr="00B1380C" w:rsidRDefault="00FF1C30" w:rsidP="0056064B">
            <w:pPr>
              <w:autoSpaceDE w:val="0"/>
              <w:autoSpaceDN w:val="0"/>
              <w:adjustRightInd w:val="0"/>
              <w:spacing w:line="360" w:lineRule="auto"/>
              <w:ind w:firstLine="741"/>
              <w:rPr>
                <w:rFonts w:eastAsia="Calibri"/>
                <w:bCs/>
              </w:rPr>
            </w:pPr>
            <w:r>
              <w:t>В допълнение, п</w:t>
            </w:r>
            <w:r w:rsidR="00B430BF">
              <w:t xml:space="preserve">редлагаме </w:t>
            </w:r>
            <w:r w:rsidR="000A2754">
              <w:t>цели</w:t>
            </w:r>
            <w:r w:rsidR="00543CCC">
              <w:t>те</w:t>
            </w:r>
            <w:r>
              <w:t xml:space="preserve"> да бъдат конкретизирани</w:t>
            </w:r>
            <w:r w:rsidR="00832232">
              <w:t>,</w:t>
            </w:r>
            <w:r>
              <w:t xml:space="preserve"> като се посочат показатели с ясни базови и целеви стойности,</w:t>
            </w:r>
            <w:r w:rsidR="00832232">
              <w:t xml:space="preserve"> които</w:t>
            </w:r>
            <w:r>
              <w:t xml:space="preserve"> да позволяват ефективно измерване на напредъка</w:t>
            </w:r>
            <w:r w:rsidR="00832232">
              <w:t xml:space="preserve"> и </w:t>
            </w:r>
            <w:r>
              <w:t xml:space="preserve">да са насочени към отчитане на изпълнението на </w:t>
            </w:r>
            <w:r w:rsidR="000A2754">
              <w:t>измерим резултат</w:t>
            </w:r>
            <w:r w:rsidR="00832232">
              <w:t>, например</w:t>
            </w:r>
            <w:r w:rsidR="00066764">
              <w:t>,</w:t>
            </w:r>
            <w:r w:rsidR="00832232">
              <w:t xml:space="preserve"> свързан </w:t>
            </w:r>
            <w:r w:rsidR="00851D61">
              <w:t xml:space="preserve">с </w:t>
            </w:r>
            <w:r w:rsidR="00832232" w:rsidRPr="005858F9">
              <w:rPr>
                <w:rFonts w:eastAsia="Calibri"/>
                <w:bCs/>
              </w:rPr>
              <w:t>превенция</w:t>
            </w:r>
            <w:r w:rsidR="00832232">
              <w:rPr>
                <w:rFonts w:eastAsia="Calibri"/>
                <w:bCs/>
              </w:rPr>
              <w:t>та</w:t>
            </w:r>
            <w:r w:rsidR="00832232" w:rsidRPr="005858F9">
              <w:rPr>
                <w:rFonts w:eastAsia="Calibri"/>
                <w:bCs/>
              </w:rPr>
              <w:t xml:space="preserve"> на вредните навици, агресията, зависимостите, обездвижването</w:t>
            </w:r>
            <w:r w:rsidR="00832232">
              <w:rPr>
                <w:rFonts w:eastAsia="Calibri"/>
                <w:bCs/>
              </w:rPr>
              <w:t xml:space="preserve">, </w:t>
            </w:r>
            <w:r w:rsidR="00851D61">
              <w:rPr>
                <w:rFonts w:eastAsia="Calibri"/>
                <w:bCs/>
              </w:rPr>
              <w:t xml:space="preserve">с </w:t>
            </w:r>
            <w:r w:rsidR="00832232" w:rsidRPr="005858F9">
              <w:rPr>
                <w:rFonts w:eastAsia="Calibri"/>
                <w:bCs/>
              </w:rPr>
              <w:t>предотвратяване на преждевременното напускане на училище</w:t>
            </w:r>
            <w:r w:rsidR="00851D61">
              <w:rPr>
                <w:rFonts w:eastAsia="Calibri"/>
                <w:bCs/>
              </w:rPr>
              <w:t xml:space="preserve"> или друго</w:t>
            </w:r>
            <w:r w:rsidR="00832232" w:rsidRPr="005858F9">
              <w:rPr>
                <w:rFonts w:eastAsia="Calibri"/>
                <w:bCs/>
              </w:rPr>
              <w:t>.</w:t>
            </w:r>
          </w:p>
          <w:p w14:paraId="79CA539C" w14:textId="024644AC" w:rsidR="00C209EC" w:rsidRPr="00C209EC" w:rsidRDefault="00851D61" w:rsidP="0056064B">
            <w:pPr>
              <w:spacing w:line="360" w:lineRule="auto"/>
              <w:ind w:firstLine="741"/>
            </w:pPr>
            <w:r>
              <w:t xml:space="preserve">Напомняме, че при определянето на цели с измерим резултат може </w:t>
            </w:r>
            <w:r w:rsidR="000A2754">
              <w:t xml:space="preserve"> </w:t>
            </w:r>
            <w:r>
              <w:t xml:space="preserve">да се </w:t>
            </w:r>
            <w:r w:rsidR="00B430BF">
              <w:t xml:space="preserve">използват насоките от </w:t>
            </w:r>
            <w:hyperlink r:id="rId11" w:history="1">
              <w:hyperlink r:id="rId12" w:history="1">
                <w:r w:rsidR="00B430BF" w:rsidRPr="00B430BF">
                  <w:rPr>
                    <w:rStyle w:val="Hyperlink"/>
                  </w:rPr>
                  <w:t>Ръководството за извършване на предварителна оценка на въздействието</w:t>
                </w:r>
              </w:hyperlink>
            </w:hyperlink>
            <w:r w:rsidR="00B430BF">
              <w:t xml:space="preserve"> по отношение </w:t>
            </w:r>
            <w:r w:rsidR="000A2754">
              <w:t xml:space="preserve">на целите. </w:t>
            </w:r>
          </w:p>
          <w:p w14:paraId="4E5B6693" w14:textId="4F2A864C" w:rsidR="002555C1" w:rsidRDefault="002555C1" w:rsidP="0056064B">
            <w:pPr>
              <w:pStyle w:val="Heading1"/>
              <w:spacing w:line="360" w:lineRule="auto"/>
            </w:pPr>
            <w:r>
              <w:t>Относно Р</w:t>
            </w:r>
            <w:r w:rsidRPr="00373496">
              <w:t xml:space="preserve">аздел </w:t>
            </w:r>
            <w:r w:rsidR="006446E8">
              <w:t xml:space="preserve">3 </w:t>
            </w:r>
            <w:r w:rsidR="00E374C3">
              <w:t>„Заинтересовани страни“</w:t>
            </w:r>
            <w:r>
              <w:t>:</w:t>
            </w:r>
          </w:p>
          <w:p w14:paraId="6162D8A9" w14:textId="77777777" w:rsidR="00CD670B" w:rsidRDefault="000A2754" w:rsidP="0056064B">
            <w:pPr>
              <w:spacing w:line="360" w:lineRule="auto"/>
              <w:ind w:firstLine="741"/>
            </w:pPr>
            <w:r>
              <w:t>Предлагаме</w:t>
            </w:r>
            <w:r w:rsidR="00066764">
              <w:t>, с оглед разпоредбата на чл. 132 от Закона за физическото възпитание и спорта, да се обмисли възможността към идентифицираните засегнати и заинтересовани страни и органи с ангажименти в процесите да се включат и общините, Националното сдружение на общините и др.</w:t>
            </w:r>
          </w:p>
          <w:p w14:paraId="087A8CCB" w14:textId="150305AA" w:rsidR="0056064B" w:rsidRDefault="0056064B" w:rsidP="0056064B">
            <w:pPr>
              <w:pStyle w:val="Heading1"/>
              <w:spacing w:line="360" w:lineRule="auto"/>
            </w:pPr>
            <w:r>
              <w:t>Относно Р</w:t>
            </w:r>
            <w:r w:rsidRPr="00373496">
              <w:t xml:space="preserve">аздел </w:t>
            </w:r>
            <w:r>
              <w:t>4 „Варианти на действие. Анализ на въздействията“:</w:t>
            </w:r>
          </w:p>
          <w:p w14:paraId="1BEC5775" w14:textId="34A94113" w:rsidR="0056064B" w:rsidRPr="0056064B" w:rsidRDefault="00C44829" w:rsidP="0056064B">
            <w:pPr>
              <w:spacing w:line="360" w:lineRule="auto"/>
              <w:ind w:firstLine="741"/>
              <w:rPr>
                <w:rFonts w:eastAsia="Calibri"/>
                <w:bCs/>
                <w:iCs/>
              </w:rPr>
            </w:pPr>
            <w:r>
              <w:rPr>
                <w:rFonts w:eastAsia="Calibri"/>
                <w:bCs/>
                <w:iCs/>
              </w:rPr>
              <w:t>Въз основа на</w:t>
            </w:r>
            <w:r w:rsidR="0056064B">
              <w:rPr>
                <w:rFonts w:eastAsia="Calibri"/>
                <w:bCs/>
                <w:iCs/>
              </w:rPr>
              <w:t xml:space="preserve"> формулиран</w:t>
            </w:r>
            <w:r>
              <w:rPr>
                <w:rFonts w:eastAsia="Calibri"/>
                <w:bCs/>
                <w:iCs/>
              </w:rPr>
              <w:t xml:space="preserve">ите </w:t>
            </w:r>
            <w:r w:rsidR="0056064B">
              <w:rPr>
                <w:rFonts w:eastAsia="Calibri"/>
                <w:bCs/>
                <w:iCs/>
              </w:rPr>
              <w:t>проблеми в раздел 1</w:t>
            </w:r>
            <w:r>
              <w:rPr>
                <w:rFonts w:eastAsia="Calibri"/>
                <w:bCs/>
                <w:iCs/>
              </w:rPr>
              <w:t>,</w:t>
            </w:r>
            <w:r w:rsidR="0056064B">
              <w:rPr>
                <w:rFonts w:eastAsia="Calibri"/>
                <w:bCs/>
                <w:iCs/>
              </w:rPr>
              <w:t xml:space="preserve"> предлагаме </w:t>
            </w:r>
            <w:r w:rsidR="0056064B">
              <w:t xml:space="preserve">представянето </w:t>
            </w:r>
            <w:r>
              <w:t>на вариантите на действие</w:t>
            </w:r>
            <w:r w:rsidR="0056064B">
              <w:t xml:space="preserve"> в раздел 4 да се допълни с кратка информация относно подхода, който ще бъде приложен за определяне на новия размер на паричните средства по чл. 1 от Постановление № 46 на Министерския съвет от 19 март 2020 г. </w:t>
            </w:r>
            <w:r w:rsidR="0056064B">
              <w:rPr>
                <w:rFonts w:eastAsia="Calibri"/>
                <w:bCs/>
              </w:rPr>
              <w:t>за определяне на минимални диференцирани размери на паричните средства за физическа активност, физическо възпитание, спорт и спортно-туристическа дейност на деца и учащи в институции в системата на предучилищното и училищното образование и във висшите училища.</w:t>
            </w:r>
            <w:r w:rsidR="0056064B">
              <w:rPr>
                <w:rFonts w:eastAsia="Calibri"/>
                <w:bCs/>
                <w:lang w:val="en-US"/>
              </w:rPr>
              <w:t xml:space="preserve"> </w:t>
            </w:r>
            <w:r w:rsidR="0056064B">
              <w:rPr>
                <w:rFonts w:eastAsia="Calibri"/>
                <w:bCs/>
              </w:rPr>
              <w:t>Изясняването на подхода за изчисляване и актуализиране на средствата ще позволи предложените нормативни промени да се мотивират и обосноват</w:t>
            </w:r>
            <w:r>
              <w:rPr>
                <w:rFonts w:eastAsia="Calibri"/>
                <w:bCs/>
              </w:rPr>
              <w:t>,</w:t>
            </w:r>
            <w:r w:rsidR="0056064B">
              <w:rPr>
                <w:rFonts w:eastAsia="Calibri"/>
                <w:bCs/>
              </w:rPr>
              <w:t xml:space="preserve"> с оглед тяхната необходимост и пропорционалност.</w:t>
            </w:r>
          </w:p>
        </w:tc>
      </w:tr>
    </w:tbl>
    <w:p w14:paraId="02DC5883" w14:textId="77777777" w:rsidR="00DD12B7" w:rsidRPr="007B3927" w:rsidRDefault="00DD12B7" w:rsidP="004332F8">
      <w:pPr>
        <w:spacing w:before="120" w:after="120"/>
        <w:sectPr w:rsidR="00DD12B7" w:rsidRPr="007B3927" w:rsidSect="009277E2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207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602DA4" w:rsidRPr="007B3927" w14:paraId="4DE3315F" w14:textId="77777777" w:rsidTr="003F6CF2">
        <w:trPr>
          <w:cantSplit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96288D" w:rsidRDefault="002D3CB0" w:rsidP="0096288D">
            <w:pPr>
              <w:pStyle w:val="03"/>
            </w:pPr>
            <w:r w:rsidRPr="0096288D">
              <w:t>*</w:t>
            </w:r>
            <w:r w:rsidR="00B0732D" w:rsidRPr="0096288D">
              <w:t>   </w:t>
            </w:r>
            <w:r w:rsidRPr="0096288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96288D">
              <w:t>ет и на неговата администрация.</w:t>
            </w:r>
          </w:p>
        </w:tc>
      </w:tr>
      <w:tr w:rsidR="000D667F" w:rsidRPr="007B3927" w14:paraId="6BC679BA" w14:textId="77777777" w:rsidTr="003F6CF2">
        <w:trPr>
          <w:cantSplit/>
        </w:trPr>
        <w:tc>
          <w:tcPr>
            <w:tcW w:w="10207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7B3927" w:rsidRDefault="000D667F" w:rsidP="0096288D">
            <w:pPr>
              <w:pStyle w:val="03"/>
            </w:pPr>
            <w:r w:rsidRPr="007B3927">
              <w:lastRenderedPageBreak/>
              <w:t>**</w:t>
            </w:r>
            <w:r w:rsidR="00B0732D" w:rsidRPr="007B3927">
              <w:t>   </w:t>
            </w:r>
            <w:r w:rsidR="002C0D1B" w:rsidRPr="007B3927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7B3927">
              <w:t>.</w:t>
            </w:r>
          </w:p>
        </w:tc>
      </w:tr>
      <w:tr w:rsidR="00602DA4" w:rsidRPr="007B3927" w14:paraId="735F2EAE" w14:textId="77777777" w:rsidTr="003F6CF2">
        <w:trPr>
          <w:cantSplit/>
        </w:trPr>
        <w:tc>
          <w:tcPr>
            <w:tcW w:w="10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Default="002D3CB0" w:rsidP="0096288D">
            <w:pPr>
              <w:pStyle w:val="03"/>
            </w:pPr>
            <w:r w:rsidRPr="002808DA">
              <w:t>**</w:t>
            </w:r>
            <w:r w:rsidR="000A68D9" w:rsidRPr="002808DA">
              <w:t>*</w:t>
            </w:r>
            <w:r w:rsidR="00B0732D" w:rsidRPr="002808DA">
              <w:t>   </w:t>
            </w:r>
            <w:r w:rsidRPr="002808DA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7B3927" w:rsidRDefault="007F2E32" w:rsidP="0096288D">
            <w:pPr>
              <w:pStyle w:val="03"/>
            </w:pPr>
            <w:r w:rsidRPr="007B3927">
              <w:t xml:space="preserve">****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3F6CF2">
        <w:trPr>
          <w:cantSplit/>
        </w:trPr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25F5" w14:textId="77777777" w:rsidR="0056064B" w:rsidRDefault="0056064B" w:rsidP="000D313E">
            <w:pPr>
              <w:pStyle w:val="04"/>
              <w:ind w:firstLine="0"/>
            </w:pPr>
          </w:p>
          <w:p w14:paraId="210130C8" w14:textId="31C664D6" w:rsidR="00BA3467" w:rsidRPr="00325252" w:rsidRDefault="00BA3467" w:rsidP="000D313E">
            <w:pPr>
              <w:pStyle w:val="04"/>
              <w:ind w:firstLine="0"/>
            </w:pPr>
            <w:r w:rsidRPr="00325252">
              <w:t xml:space="preserve">ДИРЕКТОР НА ДИРЕКЦИЯ </w:t>
            </w:r>
          </w:p>
          <w:p w14:paraId="45B92D84" w14:textId="2AB5F9D5" w:rsidR="00BA3467" w:rsidRPr="00325252" w:rsidRDefault="00BA3467" w:rsidP="00325252">
            <w:pPr>
              <w:pStyle w:val="04"/>
            </w:pPr>
            <w:r w:rsidRPr="00325252">
              <w:t>„</w:t>
            </w:r>
            <w:r w:rsidR="005E705E" w:rsidRPr="00325252">
              <w:t xml:space="preserve">КООРДИНАЦИЯ И </w:t>
            </w:r>
            <w:r w:rsidRPr="00325252">
              <w:t>МОДЕРНИЗАЦИЯ НА АДМИНИСТРАЦИЯТА“ В</w:t>
            </w:r>
          </w:p>
          <w:p w14:paraId="6C13F804" w14:textId="77777777" w:rsidR="00BA3467" w:rsidRPr="00E77E8A" w:rsidRDefault="00BA3467" w:rsidP="00325252">
            <w:pPr>
              <w:pStyle w:val="04"/>
            </w:pPr>
            <w:r w:rsidRPr="00325252">
              <w:t>АДМИНИСТРАЦИЯТА НА МИНИСТЕРСКИЯ СЪВЕТ</w:t>
            </w:r>
          </w:p>
          <w:p w14:paraId="15F40762" w14:textId="5D618C63" w:rsidR="00BA3467" w:rsidRPr="00BA3467" w:rsidRDefault="00DC7453" w:rsidP="00DC7453">
            <w:pPr>
              <w:spacing w:line="240" w:lineRule="auto"/>
              <w:ind w:left="6268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47.2pt;height:51.6pt">
                  <v:imagedata r:id="rId13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2DB57714" w14:textId="32670F4D" w:rsidR="00102418" w:rsidRDefault="006446E8" w:rsidP="00DC7453">
            <w:pPr>
              <w:spacing w:before="20" w:after="20"/>
              <w:ind w:left="6268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ИСКРЕН ИВАНОВ</w:t>
            </w:r>
          </w:p>
          <w:p w14:paraId="62989756" w14:textId="75CF5324" w:rsidR="009A1E0B" w:rsidRPr="007E17E8" w:rsidRDefault="009A1E0B" w:rsidP="006446E8">
            <w:pPr>
              <w:spacing w:before="20" w:after="20"/>
              <w:ind w:left="5670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0A0D2" w14:textId="77777777" w:rsidR="00190501" w:rsidRDefault="00190501" w:rsidP="00C20834">
      <w:r>
        <w:separator/>
      </w:r>
    </w:p>
    <w:p w14:paraId="38A65E93" w14:textId="77777777" w:rsidR="00190501" w:rsidRDefault="00190501" w:rsidP="00C20834"/>
    <w:p w14:paraId="6186EF6A" w14:textId="77777777" w:rsidR="00190501" w:rsidRDefault="00190501"/>
  </w:endnote>
  <w:endnote w:type="continuationSeparator" w:id="0">
    <w:p w14:paraId="3AFC7953" w14:textId="77777777" w:rsidR="00190501" w:rsidRDefault="00190501" w:rsidP="00C20834">
      <w:r>
        <w:continuationSeparator/>
      </w:r>
    </w:p>
    <w:p w14:paraId="02C72F56" w14:textId="77777777" w:rsidR="00190501" w:rsidRDefault="00190501" w:rsidP="00C20834"/>
    <w:p w14:paraId="2E6FA2FA" w14:textId="77777777" w:rsidR="00190501" w:rsidRDefault="001905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140218F7" w:rsidR="00CD3A5D" w:rsidRPr="006446E8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18"/>
            <w:szCs w:val="18"/>
          </w:rPr>
        </w:pPr>
        <w:r w:rsidRPr="006446E8">
          <w:rPr>
            <w:rFonts w:eastAsia="Times New Roman"/>
            <w:i/>
            <w:sz w:val="18"/>
            <w:szCs w:val="18"/>
          </w:rPr>
          <w:t>Становище от съгласуване на</w:t>
        </w:r>
        <w:r w:rsidR="00C5624F" w:rsidRPr="006446E8">
          <w:rPr>
            <w:rFonts w:eastAsia="Times New Roman"/>
            <w:i/>
            <w:sz w:val="18"/>
            <w:szCs w:val="18"/>
          </w:rPr>
          <w:t xml:space="preserve"> частична</w:t>
        </w:r>
        <w:r w:rsidRPr="006446E8">
          <w:rPr>
            <w:rFonts w:eastAsia="Times New Roman"/>
            <w:i/>
            <w:sz w:val="18"/>
            <w:szCs w:val="18"/>
          </w:rPr>
          <w:t xml:space="preserve"> предварит</w:t>
        </w:r>
        <w:r w:rsidR="00C5624F" w:rsidRPr="006446E8">
          <w:rPr>
            <w:rFonts w:eastAsia="Times New Roman"/>
            <w:i/>
            <w:sz w:val="18"/>
            <w:szCs w:val="18"/>
          </w:rPr>
          <w:t xml:space="preserve">елна оценка на въздействието на проект на Постановление на Министерския съвет за </w:t>
        </w:r>
        <w:r w:rsidR="00BF2CA4" w:rsidRPr="006446E8">
          <w:rPr>
            <w:rFonts w:eastAsia="Times New Roman"/>
            <w:i/>
            <w:sz w:val="18"/>
            <w:szCs w:val="18"/>
          </w:rPr>
          <w:t xml:space="preserve">изменение </w:t>
        </w:r>
        <w:r w:rsidR="006446E8" w:rsidRPr="006446E8">
          <w:rPr>
            <w:rFonts w:eastAsia="Calibri"/>
            <w:bCs/>
            <w:i/>
            <w:sz w:val="18"/>
            <w:szCs w:val="18"/>
            <w:lang w:eastAsia="bg-BG"/>
          </w:rPr>
          <w:t>на Постановление № 46 на Министерския съвет от 19 март 2020 г. за определяне на минимални диференцирани размери на паричните средства за физическа активност, физическо възпитание, спорт и спортно-туристическа дейност на деца и учащи в институции в системата на предучилищното и училищното образование и във висшите училища</w:t>
        </w:r>
      </w:p>
      <w:p w14:paraId="5D9FB67F" w14:textId="3BAD2387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73A5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73A5A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165E9834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217D9" w14:textId="77777777" w:rsidR="00190501" w:rsidRDefault="00190501" w:rsidP="00C20834">
      <w:r>
        <w:separator/>
      </w:r>
    </w:p>
    <w:p w14:paraId="43D9ACB5" w14:textId="77777777" w:rsidR="00190501" w:rsidRDefault="00190501" w:rsidP="00C20834"/>
    <w:p w14:paraId="10C38388" w14:textId="77777777" w:rsidR="00190501" w:rsidRDefault="00190501"/>
  </w:footnote>
  <w:footnote w:type="continuationSeparator" w:id="0">
    <w:p w14:paraId="20AE08E2" w14:textId="77777777" w:rsidR="00190501" w:rsidRDefault="00190501" w:rsidP="00C20834">
      <w:r>
        <w:continuationSeparator/>
      </w:r>
    </w:p>
    <w:p w14:paraId="4F978D48" w14:textId="77777777" w:rsidR="00190501" w:rsidRDefault="00190501" w:rsidP="00C20834"/>
    <w:p w14:paraId="0413F26E" w14:textId="77777777" w:rsidR="00190501" w:rsidRDefault="0019050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1799"/>
    <w:multiLevelType w:val="hybridMultilevel"/>
    <w:tmpl w:val="156AC97A"/>
    <w:lvl w:ilvl="0" w:tplc="F66E6F3E">
      <w:numFmt w:val="bullet"/>
      <w:lvlText w:val="-"/>
      <w:lvlJc w:val="left"/>
      <w:pPr>
        <w:ind w:left="392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1188375597">
    <w:abstractNumId w:val="8"/>
  </w:num>
  <w:num w:numId="2" w16cid:durableId="608047344">
    <w:abstractNumId w:val="2"/>
  </w:num>
  <w:num w:numId="3" w16cid:durableId="113595858">
    <w:abstractNumId w:val="2"/>
  </w:num>
  <w:num w:numId="4" w16cid:durableId="1114864051">
    <w:abstractNumId w:val="3"/>
  </w:num>
  <w:num w:numId="5" w16cid:durableId="375740112">
    <w:abstractNumId w:val="10"/>
  </w:num>
  <w:num w:numId="6" w16cid:durableId="1485733631">
    <w:abstractNumId w:val="5"/>
  </w:num>
  <w:num w:numId="7" w16cid:durableId="1746075701">
    <w:abstractNumId w:val="9"/>
  </w:num>
  <w:num w:numId="8" w16cid:durableId="63993096">
    <w:abstractNumId w:val="2"/>
    <w:lvlOverride w:ilvl="0">
      <w:startOverride w:val="1"/>
    </w:lvlOverride>
  </w:num>
  <w:num w:numId="9" w16cid:durableId="1236621810">
    <w:abstractNumId w:val="2"/>
    <w:lvlOverride w:ilvl="0">
      <w:startOverride w:val="1"/>
    </w:lvlOverride>
  </w:num>
  <w:num w:numId="10" w16cid:durableId="1822650110">
    <w:abstractNumId w:val="6"/>
  </w:num>
  <w:num w:numId="11" w16cid:durableId="26804756">
    <w:abstractNumId w:val="4"/>
  </w:num>
  <w:num w:numId="12" w16cid:durableId="2129010954">
    <w:abstractNumId w:val="1"/>
  </w:num>
  <w:num w:numId="13" w16cid:durableId="442044555">
    <w:abstractNumId w:val="7"/>
  </w:num>
  <w:num w:numId="14" w16cid:durableId="1501504495">
    <w:abstractNumId w:val="0"/>
  </w:num>
  <w:num w:numId="15" w16cid:durableId="174845657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039AD"/>
    <w:rsid w:val="00005379"/>
    <w:rsid w:val="00010B2B"/>
    <w:rsid w:val="00012A0B"/>
    <w:rsid w:val="00021017"/>
    <w:rsid w:val="000257D5"/>
    <w:rsid w:val="00030B02"/>
    <w:rsid w:val="000311C0"/>
    <w:rsid w:val="00034D0A"/>
    <w:rsid w:val="000355CA"/>
    <w:rsid w:val="000405D8"/>
    <w:rsid w:val="0004259E"/>
    <w:rsid w:val="000446DB"/>
    <w:rsid w:val="00044A01"/>
    <w:rsid w:val="000478BD"/>
    <w:rsid w:val="0005265F"/>
    <w:rsid w:val="00056D49"/>
    <w:rsid w:val="00057C18"/>
    <w:rsid w:val="00066764"/>
    <w:rsid w:val="0007016F"/>
    <w:rsid w:val="000738B9"/>
    <w:rsid w:val="00077667"/>
    <w:rsid w:val="000813CF"/>
    <w:rsid w:val="000851AE"/>
    <w:rsid w:val="0008529C"/>
    <w:rsid w:val="00087406"/>
    <w:rsid w:val="0008786A"/>
    <w:rsid w:val="000879ED"/>
    <w:rsid w:val="00087D50"/>
    <w:rsid w:val="00091D1E"/>
    <w:rsid w:val="00092193"/>
    <w:rsid w:val="00094215"/>
    <w:rsid w:val="00095AB2"/>
    <w:rsid w:val="000A0715"/>
    <w:rsid w:val="000A0786"/>
    <w:rsid w:val="000A08A2"/>
    <w:rsid w:val="000A0BFC"/>
    <w:rsid w:val="000A2754"/>
    <w:rsid w:val="000A545F"/>
    <w:rsid w:val="000A68D9"/>
    <w:rsid w:val="000B1B75"/>
    <w:rsid w:val="000B1C3B"/>
    <w:rsid w:val="000B5093"/>
    <w:rsid w:val="000C0A9E"/>
    <w:rsid w:val="000D206E"/>
    <w:rsid w:val="000D313E"/>
    <w:rsid w:val="000D339D"/>
    <w:rsid w:val="000D667F"/>
    <w:rsid w:val="000E0114"/>
    <w:rsid w:val="000F04B2"/>
    <w:rsid w:val="000F0657"/>
    <w:rsid w:val="000F3496"/>
    <w:rsid w:val="00100231"/>
    <w:rsid w:val="001020BF"/>
    <w:rsid w:val="00102418"/>
    <w:rsid w:val="0010512C"/>
    <w:rsid w:val="001111D5"/>
    <w:rsid w:val="00113560"/>
    <w:rsid w:val="0011366C"/>
    <w:rsid w:val="001178C4"/>
    <w:rsid w:val="00126555"/>
    <w:rsid w:val="0013155E"/>
    <w:rsid w:val="00133BAE"/>
    <w:rsid w:val="001413BF"/>
    <w:rsid w:val="00142B59"/>
    <w:rsid w:val="0014415F"/>
    <w:rsid w:val="001512E1"/>
    <w:rsid w:val="00152F23"/>
    <w:rsid w:val="00164E8F"/>
    <w:rsid w:val="00166824"/>
    <w:rsid w:val="00167E4D"/>
    <w:rsid w:val="00182180"/>
    <w:rsid w:val="00183028"/>
    <w:rsid w:val="00183226"/>
    <w:rsid w:val="00183CBB"/>
    <w:rsid w:val="00190501"/>
    <w:rsid w:val="00192D9A"/>
    <w:rsid w:val="001A373C"/>
    <w:rsid w:val="001A7FBE"/>
    <w:rsid w:val="001B2BD0"/>
    <w:rsid w:val="001B50A2"/>
    <w:rsid w:val="001C1321"/>
    <w:rsid w:val="001C6AD2"/>
    <w:rsid w:val="001C7BDE"/>
    <w:rsid w:val="001D5327"/>
    <w:rsid w:val="001D7F92"/>
    <w:rsid w:val="001E1353"/>
    <w:rsid w:val="001F0FAE"/>
    <w:rsid w:val="001F40DD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555C1"/>
    <w:rsid w:val="00262067"/>
    <w:rsid w:val="00262B28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08DA"/>
    <w:rsid w:val="0028146C"/>
    <w:rsid w:val="002918DD"/>
    <w:rsid w:val="00292933"/>
    <w:rsid w:val="00294469"/>
    <w:rsid w:val="002A054B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25252"/>
    <w:rsid w:val="003302A0"/>
    <w:rsid w:val="003306C8"/>
    <w:rsid w:val="00330EFD"/>
    <w:rsid w:val="0033178C"/>
    <w:rsid w:val="00333992"/>
    <w:rsid w:val="00335726"/>
    <w:rsid w:val="003442C9"/>
    <w:rsid w:val="0034513B"/>
    <w:rsid w:val="003457C6"/>
    <w:rsid w:val="0035061E"/>
    <w:rsid w:val="00350F06"/>
    <w:rsid w:val="00361523"/>
    <w:rsid w:val="0036412B"/>
    <w:rsid w:val="00364B29"/>
    <w:rsid w:val="00373498"/>
    <w:rsid w:val="00374F4E"/>
    <w:rsid w:val="003766E7"/>
    <w:rsid w:val="00380C9B"/>
    <w:rsid w:val="0038168E"/>
    <w:rsid w:val="003839C5"/>
    <w:rsid w:val="00390259"/>
    <w:rsid w:val="00392592"/>
    <w:rsid w:val="00394AA9"/>
    <w:rsid w:val="00396719"/>
    <w:rsid w:val="003A4582"/>
    <w:rsid w:val="003A4985"/>
    <w:rsid w:val="003B02CC"/>
    <w:rsid w:val="003B0BFA"/>
    <w:rsid w:val="003B2089"/>
    <w:rsid w:val="003B4C90"/>
    <w:rsid w:val="003B5590"/>
    <w:rsid w:val="003C1E9E"/>
    <w:rsid w:val="003C52EC"/>
    <w:rsid w:val="003C621B"/>
    <w:rsid w:val="003D454B"/>
    <w:rsid w:val="003D78A7"/>
    <w:rsid w:val="003E2B6F"/>
    <w:rsid w:val="003E41FB"/>
    <w:rsid w:val="003E70D2"/>
    <w:rsid w:val="003F0592"/>
    <w:rsid w:val="003F2DD9"/>
    <w:rsid w:val="003F4B79"/>
    <w:rsid w:val="003F6C94"/>
    <w:rsid w:val="003F6CF2"/>
    <w:rsid w:val="0040060D"/>
    <w:rsid w:val="00400C35"/>
    <w:rsid w:val="00403511"/>
    <w:rsid w:val="00403E1D"/>
    <w:rsid w:val="0041767B"/>
    <w:rsid w:val="00421454"/>
    <w:rsid w:val="00423EAD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73A5A"/>
    <w:rsid w:val="004761B1"/>
    <w:rsid w:val="004924AB"/>
    <w:rsid w:val="00492CF0"/>
    <w:rsid w:val="004B1758"/>
    <w:rsid w:val="004B431B"/>
    <w:rsid w:val="004B5512"/>
    <w:rsid w:val="004B70D4"/>
    <w:rsid w:val="004B75BB"/>
    <w:rsid w:val="004C1253"/>
    <w:rsid w:val="004C6250"/>
    <w:rsid w:val="004C6C07"/>
    <w:rsid w:val="004C7E56"/>
    <w:rsid w:val="004D458D"/>
    <w:rsid w:val="004D7DBE"/>
    <w:rsid w:val="004E2349"/>
    <w:rsid w:val="004F12EC"/>
    <w:rsid w:val="004F2F6C"/>
    <w:rsid w:val="0050294F"/>
    <w:rsid w:val="0050360A"/>
    <w:rsid w:val="00521376"/>
    <w:rsid w:val="00521568"/>
    <w:rsid w:val="00531912"/>
    <w:rsid w:val="00531FCC"/>
    <w:rsid w:val="005374FD"/>
    <w:rsid w:val="0054028C"/>
    <w:rsid w:val="00541402"/>
    <w:rsid w:val="00543CCC"/>
    <w:rsid w:val="0055005B"/>
    <w:rsid w:val="005509A9"/>
    <w:rsid w:val="00551C3A"/>
    <w:rsid w:val="0056064B"/>
    <w:rsid w:val="00560E9D"/>
    <w:rsid w:val="00562FF2"/>
    <w:rsid w:val="005717CC"/>
    <w:rsid w:val="00571839"/>
    <w:rsid w:val="005729A2"/>
    <w:rsid w:val="005734A9"/>
    <w:rsid w:val="00581534"/>
    <w:rsid w:val="00581898"/>
    <w:rsid w:val="00581C60"/>
    <w:rsid w:val="00582AB5"/>
    <w:rsid w:val="00585E48"/>
    <w:rsid w:val="005A23D4"/>
    <w:rsid w:val="005A3BC0"/>
    <w:rsid w:val="005B11DD"/>
    <w:rsid w:val="005B3F98"/>
    <w:rsid w:val="005B4BCB"/>
    <w:rsid w:val="005C0770"/>
    <w:rsid w:val="005C7E7D"/>
    <w:rsid w:val="005D3149"/>
    <w:rsid w:val="005D474C"/>
    <w:rsid w:val="005D68F9"/>
    <w:rsid w:val="005D711F"/>
    <w:rsid w:val="005E1DCF"/>
    <w:rsid w:val="005E705E"/>
    <w:rsid w:val="005F13E3"/>
    <w:rsid w:val="005F2242"/>
    <w:rsid w:val="005F346A"/>
    <w:rsid w:val="005F5503"/>
    <w:rsid w:val="005F614B"/>
    <w:rsid w:val="005F724F"/>
    <w:rsid w:val="00602D60"/>
    <w:rsid w:val="00602DA4"/>
    <w:rsid w:val="006044D0"/>
    <w:rsid w:val="006055B0"/>
    <w:rsid w:val="00613D67"/>
    <w:rsid w:val="00622294"/>
    <w:rsid w:val="00627303"/>
    <w:rsid w:val="0063533F"/>
    <w:rsid w:val="006446E8"/>
    <w:rsid w:val="006559FC"/>
    <w:rsid w:val="00657679"/>
    <w:rsid w:val="00660D8E"/>
    <w:rsid w:val="00664A4E"/>
    <w:rsid w:val="00665DEB"/>
    <w:rsid w:val="00671446"/>
    <w:rsid w:val="006717EA"/>
    <w:rsid w:val="006718A8"/>
    <w:rsid w:val="0068091F"/>
    <w:rsid w:val="00680D75"/>
    <w:rsid w:val="00681580"/>
    <w:rsid w:val="00684288"/>
    <w:rsid w:val="0069295F"/>
    <w:rsid w:val="00693C7D"/>
    <w:rsid w:val="006A248F"/>
    <w:rsid w:val="006A783C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6F1AA6"/>
    <w:rsid w:val="0070040A"/>
    <w:rsid w:val="00704506"/>
    <w:rsid w:val="0070623B"/>
    <w:rsid w:val="00707B5A"/>
    <w:rsid w:val="00712A97"/>
    <w:rsid w:val="007140A3"/>
    <w:rsid w:val="0071466A"/>
    <w:rsid w:val="00726182"/>
    <w:rsid w:val="00726812"/>
    <w:rsid w:val="007339EF"/>
    <w:rsid w:val="0073649D"/>
    <w:rsid w:val="007402B3"/>
    <w:rsid w:val="007438BC"/>
    <w:rsid w:val="007478F6"/>
    <w:rsid w:val="00762871"/>
    <w:rsid w:val="00762959"/>
    <w:rsid w:val="0076367A"/>
    <w:rsid w:val="00765799"/>
    <w:rsid w:val="00770533"/>
    <w:rsid w:val="00772D5F"/>
    <w:rsid w:val="0077540B"/>
    <w:rsid w:val="00776502"/>
    <w:rsid w:val="00783744"/>
    <w:rsid w:val="00793836"/>
    <w:rsid w:val="00794687"/>
    <w:rsid w:val="00794915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7E8"/>
    <w:rsid w:val="007E1903"/>
    <w:rsid w:val="007E1D69"/>
    <w:rsid w:val="007E29E1"/>
    <w:rsid w:val="007E35BA"/>
    <w:rsid w:val="007E3FD7"/>
    <w:rsid w:val="007E4A9D"/>
    <w:rsid w:val="007E5C84"/>
    <w:rsid w:val="007F1833"/>
    <w:rsid w:val="007F2E32"/>
    <w:rsid w:val="007F3EA9"/>
    <w:rsid w:val="008060B7"/>
    <w:rsid w:val="00807896"/>
    <w:rsid w:val="00816E23"/>
    <w:rsid w:val="00820A9D"/>
    <w:rsid w:val="008225D3"/>
    <w:rsid w:val="00823916"/>
    <w:rsid w:val="0082645A"/>
    <w:rsid w:val="00826731"/>
    <w:rsid w:val="00832232"/>
    <w:rsid w:val="0083361E"/>
    <w:rsid w:val="00834B55"/>
    <w:rsid w:val="008369E6"/>
    <w:rsid w:val="00840B3A"/>
    <w:rsid w:val="00841DD9"/>
    <w:rsid w:val="008428A0"/>
    <w:rsid w:val="00846784"/>
    <w:rsid w:val="00851443"/>
    <w:rsid w:val="00851D61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23F7"/>
    <w:rsid w:val="008B71D5"/>
    <w:rsid w:val="008B72D3"/>
    <w:rsid w:val="008C02A3"/>
    <w:rsid w:val="008C60A6"/>
    <w:rsid w:val="008D2776"/>
    <w:rsid w:val="008E025F"/>
    <w:rsid w:val="008E6FA2"/>
    <w:rsid w:val="008E701B"/>
    <w:rsid w:val="008F1E8D"/>
    <w:rsid w:val="008F2C2D"/>
    <w:rsid w:val="008F3DB6"/>
    <w:rsid w:val="008F505D"/>
    <w:rsid w:val="0090271D"/>
    <w:rsid w:val="0090353E"/>
    <w:rsid w:val="009035C2"/>
    <w:rsid w:val="00907A13"/>
    <w:rsid w:val="00911779"/>
    <w:rsid w:val="009122CB"/>
    <w:rsid w:val="0091684D"/>
    <w:rsid w:val="00916898"/>
    <w:rsid w:val="0092042D"/>
    <w:rsid w:val="00925322"/>
    <w:rsid w:val="009277E2"/>
    <w:rsid w:val="00932950"/>
    <w:rsid w:val="00936DFB"/>
    <w:rsid w:val="00940824"/>
    <w:rsid w:val="00940B4E"/>
    <w:rsid w:val="009439E4"/>
    <w:rsid w:val="009441A1"/>
    <w:rsid w:val="00952F1F"/>
    <w:rsid w:val="0096288D"/>
    <w:rsid w:val="00965560"/>
    <w:rsid w:val="009704E9"/>
    <w:rsid w:val="009726A6"/>
    <w:rsid w:val="00973BD9"/>
    <w:rsid w:val="00977C2F"/>
    <w:rsid w:val="009810DF"/>
    <w:rsid w:val="00981CBD"/>
    <w:rsid w:val="009843AF"/>
    <w:rsid w:val="00985C4B"/>
    <w:rsid w:val="009978BB"/>
    <w:rsid w:val="009A1E0B"/>
    <w:rsid w:val="009B0AD1"/>
    <w:rsid w:val="009C4F1A"/>
    <w:rsid w:val="009C52C0"/>
    <w:rsid w:val="009C751C"/>
    <w:rsid w:val="009D62F6"/>
    <w:rsid w:val="009E2316"/>
    <w:rsid w:val="009E28B3"/>
    <w:rsid w:val="009E6840"/>
    <w:rsid w:val="009E6A7A"/>
    <w:rsid w:val="009F0FB8"/>
    <w:rsid w:val="009F1A38"/>
    <w:rsid w:val="009F5AFD"/>
    <w:rsid w:val="009F5E59"/>
    <w:rsid w:val="009F5F88"/>
    <w:rsid w:val="00A05A1F"/>
    <w:rsid w:val="00A0662C"/>
    <w:rsid w:val="00A07BE3"/>
    <w:rsid w:val="00A1442B"/>
    <w:rsid w:val="00A15BEC"/>
    <w:rsid w:val="00A32F4C"/>
    <w:rsid w:val="00A33936"/>
    <w:rsid w:val="00A410B4"/>
    <w:rsid w:val="00A424FE"/>
    <w:rsid w:val="00A43D99"/>
    <w:rsid w:val="00A46D87"/>
    <w:rsid w:val="00A568AA"/>
    <w:rsid w:val="00A66BB2"/>
    <w:rsid w:val="00A73632"/>
    <w:rsid w:val="00A73CDC"/>
    <w:rsid w:val="00A75F5C"/>
    <w:rsid w:val="00A76A3E"/>
    <w:rsid w:val="00A76AA8"/>
    <w:rsid w:val="00A82ED4"/>
    <w:rsid w:val="00A86130"/>
    <w:rsid w:val="00A86B07"/>
    <w:rsid w:val="00A95339"/>
    <w:rsid w:val="00A972FD"/>
    <w:rsid w:val="00AA0476"/>
    <w:rsid w:val="00AA3C51"/>
    <w:rsid w:val="00AB5D24"/>
    <w:rsid w:val="00AC4FA4"/>
    <w:rsid w:val="00AC5008"/>
    <w:rsid w:val="00AC6248"/>
    <w:rsid w:val="00AD1690"/>
    <w:rsid w:val="00AD21D9"/>
    <w:rsid w:val="00AD340F"/>
    <w:rsid w:val="00AD4774"/>
    <w:rsid w:val="00AE72FE"/>
    <w:rsid w:val="00AF2D1F"/>
    <w:rsid w:val="00AF4FAD"/>
    <w:rsid w:val="00AF7CBD"/>
    <w:rsid w:val="00B02272"/>
    <w:rsid w:val="00B026C0"/>
    <w:rsid w:val="00B06997"/>
    <w:rsid w:val="00B0732D"/>
    <w:rsid w:val="00B1377E"/>
    <w:rsid w:val="00B1380C"/>
    <w:rsid w:val="00B13F28"/>
    <w:rsid w:val="00B2193D"/>
    <w:rsid w:val="00B22AAD"/>
    <w:rsid w:val="00B241A0"/>
    <w:rsid w:val="00B2644A"/>
    <w:rsid w:val="00B30018"/>
    <w:rsid w:val="00B34391"/>
    <w:rsid w:val="00B401BA"/>
    <w:rsid w:val="00B430BF"/>
    <w:rsid w:val="00B50DA7"/>
    <w:rsid w:val="00B5353F"/>
    <w:rsid w:val="00B60D77"/>
    <w:rsid w:val="00B66DB3"/>
    <w:rsid w:val="00B7050C"/>
    <w:rsid w:val="00B70BF4"/>
    <w:rsid w:val="00B7256C"/>
    <w:rsid w:val="00B73D5D"/>
    <w:rsid w:val="00B80FFC"/>
    <w:rsid w:val="00B82CF3"/>
    <w:rsid w:val="00B925F8"/>
    <w:rsid w:val="00B953FF"/>
    <w:rsid w:val="00BA1333"/>
    <w:rsid w:val="00BA1FC3"/>
    <w:rsid w:val="00BA3467"/>
    <w:rsid w:val="00BA5207"/>
    <w:rsid w:val="00BA6FB2"/>
    <w:rsid w:val="00BA71B8"/>
    <w:rsid w:val="00BA75F2"/>
    <w:rsid w:val="00BB2188"/>
    <w:rsid w:val="00BB2EAD"/>
    <w:rsid w:val="00BC54BE"/>
    <w:rsid w:val="00BC70EC"/>
    <w:rsid w:val="00BC7450"/>
    <w:rsid w:val="00BD3124"/>
    <w:rsid w:val="00BD3359"/>
    <w:rsid w:val="00BD6D12"/>
    <w:rsid w:val="00BD7A64"/>
    <w:rsid w:val="00BE0061"/>
    <w:rsid w:val="00BE0987"/>
    <w:rsid w:val="00BE09D0"/>
    <w:rsid w:val="00BE0E98"/>
    <w:rsid w:val="00BE190E"/>
    <w:rsid w:val="00BE54AD"/>
    <w:rsid w:val="00BF2CA4"/>
    <w:rsid w:val="00BF71D5"/>
    <w:rsid w:val="00C008E9"/>
    <w:rsid w:val="00C04C60"/>
    <w:rsid w:val="00C07559"/>
    <w:rsid w:val="00C109ED"/>
    <w:rsid w:val="00C11410"/>
    <w:rsid w:val="00C13B9E"/>
    <w:rsid w:val="00C14B2B"/>
    <w:rsid w:val="00C14BE0"/>
    <w:rsid w:val="00C15239"/>
    <w:rsid w:val="00C20834"/>
    <w:rsid w:val="00C209EC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4829"/>
    <w:rsid w:val="00C45E18"/>
    <w:rsid w:val="00C462DB"/>
    <w:rsid w:val="00C468FE"/>
    <w:rsid w:val="00C50797"/>
    <w:rsid w:val="00C52DF4"/>
    <w:rsid w:val="00C5624F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429A"/>
    <w:rsid w:val="00CC6DE0"/>
    <w:rsid w:val="00CC6EFA"/>
    <w:rsid w:val="00CC7D1F"/>
    <w:rsid w:val="00CD3193"/>
    <w:rsid w:val="00CD332B"/>
    <w:rsid w:val="00CD3A5D"/>
    <w:rsid w:val="00CD48B7"/>
    <w:rsid w:val="00CD670B"/>
    <w:rsid w:val="00CE0E60"/>
    <w:rsid w:val="00CE1738"/>
    <w:rsid w:val="00CE2DC3"/>
    <w:rsid w:val="00CF347B"/>
    <w:rsid w:val="00CF3F62"/>
    <w:rsid w:val="00CF635B"/>
    <w:rsid w:val="00CF7DF7"/>
    <w:rsid w:val="00D00159"/>
    <w:rsid w:val="00D04285"/>
    <w:rsid w:val="00D051BE"/>
    <w:rsid w:val="00D05CDC"/>
    <w:rsid w:val="00D071F1"/>
    <w:rsid w:val="00D14056"/>
    <w:rsid w:val="00D16320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513A2"/>
    <w:rsid w:val="00D60B4D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453"/>
    <w:rsid w:val="00DC7865"/>
    <w:rsid w:val="00DD12B7"/>
    <w:rsid w:val="00DD3C07"/>
    <w:rsid w:val="00DD45A5"/>
    <w:rsid w:val="00DE00B0"/>
    <w:rsid w:val="00DE1358"/>
    <w:rsid w:val="00DE2694"/>
    <w:rsid w:val="00DE33AD"/>
    <w:rsid w:val="00DE7A3D"/>
    <w:rsid w:val="00DF12C0"/>
    <w:rsid w:val="00DF2E79"/>
    <w:rsid w:val="00DF5EA7"/>
    <w:rsid w:val="00E01303"/>
    <w:rsid w:val="00E04136"/>
    <w:rsid w:val="00E12073"/>
    <w:rsid w:val="00E1478D"/>
    <w:rsid w:val="00E14879"/>
    <w:rsid w:val="00E15439"/>
    <w:rsid w:val="00E166C6"/>
    <w:rsid w:val="00E217F8"/>
    <w:rsid w:val="00E260DC"/>
    <w:rsid w:val="00E3229E"/>
    <w:rsid w:val="00E374A5"/>
    <w:rsid w:val="00E374C3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1E5B"/>
    <w:rsid w:val="00E77E8A"/>
    <w:rsid w:val="00E80FDC"/>
    <w:rsid w:val="00E8418E"/>
    <w:rsid w:val="00E84317"/>
    <w:rsid w:val="00E86AAE"/>
    <w:rsid w:val="00E87992"/>
    <w:rsid w:val="00E90E74"/>
    <w:rsid w:val="00E95A77"/>
    <w:rsid w:val="00E96417"/>
    <w:rsid w:val="00EA6D4B"/>
    <w:rsid w:val="00EB2A2F"/>
    <w:rsid w:val="00EB342F"/>
    <w:rsid w:val="00EB42E5"/>
    <w:rsid w:val="00EB7D4C"/>
    <w:rsid w:val="00EC2418"/>
    <w:rsid w:val="00ED0A3E"/>
    <w:rsid w:val="00ED3D62"/>
    <w:rsid w:val="00ED49D3"/>
    <w:rsid w:val="00EE2F6D"/>
    <w:rsid w:val="00EE6467"/>
    <w:rsid w:val="00EE6CB2"/>
    <w:rsid w:val="00EF4EB0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426C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0116"/>
    <w:rsid w:val="00F61061"/>
    <w:rsid w:val="00F653B2"/>
    <w:rsid w:val="00F65ACC"/>
    <w:rsid w:val="00F71394"/>
    <w:rsid w:val="00F721B0"/>
    <w:rsid w:val="00F75B2A"/>
    <w:rsid w:val="00F8701F"/>
    <w:rsid w:val="00F91E35"/>
    <w:rsid w:val="00F938E0"/>
    <w:rsid w:val="00FA3E67"/>
    <w:rsid w:val="00FA7496"/>
    <w:rsid w:val="00FB1F1C"/>
    <w:rsid w:val="00FC00C6"/>
    <w:rsid w:val="00FC3043"/>
    <w:rsid w:val="00FD6550"/>
    <w:rsid w:val="00FD738E"/>
    <w:rsid w:val="00FE2043"/>
    <w:rsid w:val="00FE669E"/>
    <w:rsid w:val="00FF1A2A"/>
    <w:rsid w:val="00FF1C30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30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trategy.bg/bg/library/1/21050/detail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rategy.bg/bg/library/1/21050/details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2016E6754B048A4BCEFF536C446C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00FB0-47BD-40AF-A19E-5F2DBF68629F}"/>
      </w:docPartPr>
      <w:docPartBody>
        <w:p w:rsidR="00146CA2" w:rsidRDefault="00AB7D81" w:rsidP="00AB7D81">
          <w:pPr>
            <w:pStyle w:val="92016E6754B048A4BCEFF536C446C5CB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F644CA3E1AD748348372B532CC5DF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250CB-25E6-4247-9671-DEA4850506BF}"/>
      </w:docPartPr>
      <w:docPartBody>
        <w:p w:rsidR="00146CA2" w:rsidRDefault="00AB7D81" w:rsidP="00AB7D81">
          <w:pPr>
            <w:pStyle w:val="F644CA3E1AD748348372B532CC5DF49C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311C0"/>
    <w:rsid w:val="00034D0A"/>
    <w:rsid w:val="00061AD8"/>
    <w:rsid w:val="00074A89"/>
    <w:rsid w:val="000A08A2"/>
    <w:rsid w:val="000A29FA"/>
    <w:rsid w:val="000D339D"/>
    <w:rsid w:val="000D51D1"/>
    <w:rsid w:val="000E292A"/>
    <w:rsid w:val="00146CA2"/>
    <w:rsid w:val="00166278"/>
    <w:rsid w:val="001C128A"/>
    <w:rsid w:val="001F52EF"/>
    <w:rsid w:val="0022129E"/>
    <w:rsid w:val="002342C2"/>
    <w:rsid w:val="00257D83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2CF0"/>
    <w:rsid w:val="00493010"/>
    <w:rsid w:val="004A5DBA"/>
    <w:rsid w:val="004F2F6C"/>
    <w:rsid w:val="00503172"/>
    <w:rsid w:val="00517022"/>
    <w:rsid w:val="00540A34"/>
    <w:rsid w:val="00545838"/>
    <w:rsid w:val="0054676C"/>
    <w:rsid w:val="00596EEF"/>
    <w:rsid w:val="00597C2F"/>
    <w:rsid w:val="005E1DCF"/>
    <w:rsid w:val="00627929"/>
    <w:rsid w:val="006475E7"/>
    <w:rsid w:val="00672054"/>
    <w:rsid w:val="00677F50"/>
    <w:rsid w:val="00682490"/>
    <w:rsid w:val="006B0DC9"/>
    <w:rsid w:val="006F330C"/>
    <w:rsid w:val="00725B05"/>
    <w:rsid w:val="0073649D"/>
    <w:rsid w:val="00783744"/>
    <w:rsid w:val="00792215"/>
    <w:rsid w:val="007C77EF"/>
    <w:rsid w:val="007D644C"/>
    <w:rsid w:val="007E7BC8"/>
    <w:rsid w:val="00804F7A"/>
    <w:rsid w:val="00835903"/>
    <w:rsid w:val="008369E6"/>
    <w:rsid w:val="008619AC"/>
    <w:rsid w:val="008D68C4"/>
    <w:rsid w:val="00935050"/>
    <w:rsid w:val="0094156A"/>
    <w:rsid w:val="009573A6"/>
    <w:rsid w:val="00963026"/>
    <w:rsid w:val="009C34EF"/>
    <w:rsid w:val="009F5E59"/>
    <w:rsid w:val="00A26F52"/>
    <w:rsid w:val="00A55B95"/>
    <w:rsid w:val="00A8463E"/>
    <w:rsid w:val="00AB7D81"/>
    <w:rsid w:val="00B1521B"/>
    <w:rsid w:val="00B30464"/>
    <w:rsid w:val="00B44BA6"/>
    <w:rsid w:val="00B82CF3"/>
    <w:rsid w:val="00BA708C"/>
    <w:rsid w:val="00BC39F1"/>
    <w:rsid w:val="00C1380B"/>
    <w:rsid w:val="00C34C98"/>
    <w:rsid w:val="00C516BF"/>
    <w:rsid w:val="00C7487D"/>
    <w:rsid w:val="00C769A9"/>
    <w:rsid w:val="00CC7D1F"/>
    <w:rsid w:val="00CD5C9A"/>
    <w:rsid w:val="00CF214E"/>
    <w:rsid w:val="00CF2E3A"/>
    <w:rsid w:val="00D46168"/>
    <w:rsid w:val="00D65A7C"/>
    <w:rsid w:val="00D75702"/>
    <w:rsid w:val="00DC196C"/>
    <w:rsid w:val="00DD3C07"/>
    <w:rsid w:val="00DD45A5"/>
    <w:rsid w:val="00DF6F0D"/>
    <w:rsid w:val="00E139E7"/>
    <w:rsid w:val="00E84317"/>
    <w:rsid w:val="00E84714"/>
    <w:rsid w:val="00EA7CC0"/>
    <w:rsid w:val="00EB3993"/>
    <w:rsid w:val="00EB42E5"/>
    <w:rsid w:val="00ED5AEF"/>
    <w:rsid w:val="00EE4BFD"/>
    <w:rsid w:val="00F0172C"/>
    <w:rsid w:val="00F5751A"/>
    <w:rsid w:val="00F7542F"/>
    <w:rsid w:val="00FA61E9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4F7A"/>
    <w:rPr>
      <w:color w:val="808080"/>
    </w:rPr>
  </w:style>
  <w:style w:type="paragraph" w:customStyle="1" w:styleId="92016E6754B048A4BCEFF536C446C5CB">
    <w:name w:val="92016E6754B048A4BCEFF536C446C5CB"/>
    <w:rsid w:val="00AB7D81"/>
  </w:style>
  <w:style w:type="paragraph" w:customStyle="1" w:styleId="F644CA3E1AD748348372B532CC5DF49C">
    <w:name w:val="F644CA3E1AD748348372B532CC5DF49C"/>
    <w:rsid w:val="00AB7D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YwryO2pZog0WXViuDDjdNVuAdWED5h3+b20d6Cau1zI=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OEtn9ilw9T6zLmZDU7FhEeQapG7rmvfF4qeMvOkj+pI=</DigestValue>
    </Reference>
    <Reference Type="http://www.w3.org/2000/09/xmldsig#Object" URI="#idValidSigLnImg">
      <DigestMethod Algorithm="http://www.w3.org/2001/04/xmlenc#sha256"/>
      <DigestValue>pGg6+IMCSh6jjOJd+k6SHV63GrhmSlRf7kBQLfHhxgA=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p4EbgpHpCClDj25fSBOAeuMivx1xuAWQVjm8K+0UOK5UoXuECyYGUdgFMtsxDea6OPBrEL6pZRs2
xAkHga9NpKCm4TFQIugolWYlPTW9rXZANObGjnF/X3oi/Od3aSK4PlHcA9vWsa+qECc/2YK2f0PC
0v4LRzQ+iK3VSzfyiKQ2tQoPj2Fj6BuTHaZclAl8kGXb5AEH6GdVmLZC08Nr01l2vR3rsp0wJxEa
dRZb6DB7rlv0bImLOJIl4//TqaIyXWDG1tjajE1KJYwQPEWMVP35mfHREnlHCfpiumKsjgBSM3Z/
b1wUNZHL6WAurjaVorhbnyfr1tfa+ueiEUveVw==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qdFq9zl8XrCRa22uxJbc0yvg9kP3oMNFWQE7ZWae+8Y=</DigestValue>
      </Reference>
      <Reference URI="/word/document.xml?ContentType=application/vnd.openxmlformats-officedocument.wordprocessingml.document.main+xml">
        <DigestMethod Algorithm="http://www.w3.org/2001/04/xmlenc#sha256"/>
        <DigestValue>9URKRmuYk386Ex/QEmtCCE+tmrUqYm/L48jfLTcG0Fo=</DigestValue>
      </Reference>
      <Reference URI="/word/endnotes.xml?ContentType=application/vnd.openxmlformats-officedocument.wordprocessingml.endnotes+xml">
        <DigestMethod Algorithm="http://www.w3.org/2001/04/xmlenc#sha256"/>
        <DigestValue>fQFcutjljoJPpBioWR+BCtMcX7EtxXMoDCNouhLHJk8=</DigestValue>
      </Reference>
      <Reference URI="/word/fontTable.xml?ContentType=application/vnd.openxmlformats-officedocument.wordprocessingml.fontTable+xml">
        <DigestMethod Algorithm="http://www.w3.org/2001/04/xmlenc#sha256"/>
        <DigestValue>r+syLtVCHOFhaTrEDBN8fDm0xRnXtgVRYau46g3XNJU=</DigestValue>
      </Reference>
      <Reference URI="/word/footer1.xml?ContentType=application/vnd.openxmlformats-officedocument.wordprocessingml.footer+xml">
        <DigestMethod Algorithm="http://www.w3.org/2001/04/xmlenc#sha256"/>
        <DigestValue>RJCWODpPrtKwSqKezC7guso0se1IaX5NW7v+t0tZ6BA=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53CG5tZlvROM/b7EZJNwQQGZs5cOkdEdd2dRjsAC1MI=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16TGAEvH0UKIHXQF/lBKdjj7ZKhinsiCyAdbriruQNo=</DigestValue>
      </Reference>
      <Reference URI="/word/glossary/fontTable.xml?ContentType=application/vnd.openxmlformats-officedocument.wordprocessingml.fontTable+xml">
        <DigestMethod Algorithm="http://www.w3.org/2001/04/xmlenc#sha256"/>
        <DigestValue>ex68Ztregk1qI+AZaZdmhWc+7/LE9ogggviMSh1Q/b8=</DigestValue>
      </Reference>
      <Reference URI="/word/glossary/settings.xml?ContentType=application/vnd.openxmlformats-officedocument.wordprocessingml.settings+xml">
        <DigestMethod Algorithm="http://www.w3.org/2001/04/xmlenc#sha256"/>
        <DigestValue>NWLwa4MGvukHO4UPGEi+UNj+4rPkIxrk37B//Aoi6U8=</DigestValue>
      </Reference>
      <Reference URI="/word/glossary/styles.xml?ContentType=application/vnd.openxmlformats-officedocument.wordprocessingml.styles+xml">
        <DigestMethod Algorithm="http://www.w3.org/2001/04/xmlenc#sha256"/>
        <DigestValue>x2ObQ4oFo8k5Kn6pBoyABrJbjzHHgod4ebBWb8XX9kg=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aXwglKypY9PQJdU7pV0p7EhM9oYEA53Sq5dtjcvtApg=</DigestValue>
      </Reference>
      <Reference URI="/word/media/image2.emf?ContentType=image/x-emf">
        <DigestMethod Algorithm="http://www.w3.org/2001/04/xmlenc#sha256"/>
        <DigestValue>3fyxGfxiuM2VQeSSm0A8A0jz7R4kHcFbuQVxSiyWGnA=</DigestValue>
      </Reference>
      <Reference URI="/word/numbering.xml?ContentType=application/vnd.openxmlformats-officedocument.wordprocessingml.numbering+xml">
        <DigestMethod Algorithm="http://www.w3.org/2001/04/xmlenc#sha256"/>
        <DigestValue>Lt/o0InVqh+qsRL8/DCjlLGg5EOTOrt2LKFoKco6Opc=</DigestValue>
      </Reference>
      <Reference URI="/word/settings.xml?ContentType=application/vnd.openxmlformats-officedocument.wordprocessingml.settings+xml">
        <DigestMethod Algorithm="http://www.w3.org/2001/04/xmlenc#sha256"/>
        <DigestValue>OUFmsJR1h11RTMHFLKBt9P/1M+ndydz5tfPJ0dU8DHc=</DigestValue>
      </Reference>
      <Reference URI="/word/styles.xml?ContentType=application/vnd.openxmlformats-officedocument.wordprocessingml.styles+xml">
        <DigestMethod Algorithm="http://www.w3.org/2001/04/xmlenc#sha256"/>
        <DigestValue>H6NZW/CqSD2qMDJkiZpHxtKvrEe+YaUprYmLIuVQ80I=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2026-03-20T13:44:05Z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2026-03-20T13:44:05Z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wAC4AMw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f6GvdlIOxgwypQZbcEXLT3ljCGphmvT9HWqohn3s5sw=</DigestValue>
    </Reference>
    <Reference Type="http://www.w3.org/2000/09/xmldsig#Object" URI="#idOfficeObject">
      <DigestMethod Algorithm="http://www.w3.org/2001/04/xmlenc#sha256"/>
      <DigestValue>PNT5uAGqNE9Obnrc0flGuEr6zmUlREk/BchIQfSzYus=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YOfnkeIB/tBkMNerM3UYFiGni3spzDFgzrRP0y9DwS0=</DigestValue>
    </Reference>
    <Reference Type="http://www.w3.org/2000/09/xmldsig#Object" URI="#idValidSigLnImg">
      <DigestMethod Algorithm="http://www.w3.org/2001/04/xmlenc#sha256"/>
      <DigestValue>4Sr3wp0RRIuC/2uqApDn+SGxC62EA6319aXq4F0pEKs=</DigestValue>
    </Reference>
    <Reference Type="http://www.w3.org/2000/09/xmldsig#Object" URI="#idInvalidSigLnImg">
      <DigestMethod Algorithm="http://www.w3.org/2001/04/xmlenc#sha256"/>
      <DigestValue>NNawrPDdEqWznrfpeytE6Nd5Cmq2Sdxn3l4o9Lh4F/I=</DigestValue>
    </Reference>
  </SignedInfo>
  <SignatureValue>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</SignatureValue>
  <KeyInfo>
    <X509Data>
      <X509Certificate>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qdFq9zl8XrCRa22uxJbc0yvg9kP3oMNFWQE7ZWae+8Y=</DigestValue>
      </Reference>
      <Reference URI="/word/document.xml?ContentType=application/vnd.openxmlformats-officedocument.wordprocessingml.document.main+xml">
        <DigestMethod Algorithm="http://www.w3.org/2001/04/xmlenc#sha256"/>
        <DigestValue>9URKRmuYk386Ex/QEmtCCE+tmrUqYm/L48jfLTcG0Fo=</DigestValue>
      </Reference>
      <Reference URI="/word/endnotes.xml?ContentType=application/vnd.openxmlformats-officedocument.wordprocessingml.endnotes+xml">
        <DigestMethod Algorithm="http://www.w3.org/2001/04/xmlenc#sha256"/>
        <DigestValue>fQFcutjljoJPpBioWR+BCtMcX7EtxXMoDCNouhLHJk8=</DigestValue>
      </Reference>
      <Reference URI="/word/fontTable.xml?ContentType=application/vnd.openxmlformats-officedocument.wordprocessingml.fontTable+xml">
        <DigestMethod Algorithm="http://www.w3.org/2001/04/xmlenc#sha256"/>
        <DigestValue>r+syLtVCHOFhaTrEDBN8fDm0xRnXtgVRYau46g3XNJU=</DigestValue>
      </Reference>
      <Reference URI="/word/footer1.xml?ContentType=application/vnd.openxmlformats-officedocument.wordprocessingml.footer+xml">
        <DigestMethod Algorithm="http://www.w3.org/2001/04/xmlenc#sha256"/>
        <DigestValue>RJCWODpPrtKwSqKezC7guso0se1IaX5NW7v+t0tZ6BA=</DigestValue>
      </Reference>
      <Reference URI="/word/footer2.xml?ContentType=application/vnd.openxmlformats-officedocument.wordprocessingml.footer+xml">
        <DigestMethod Algorithm="http://www.w3.org/2001/04/xmlenc#sha256"/>
        <DigestValue>lAFTcayHOpI0lu9oVOhwowiRRPlmHK8TktK4qx5xAgc=</DigestValue>
      </Reference>
      <Reference URI="/word/footnotes.xml?ContentType=application/vnd.openxmlformats-officedocument.wordprocessingml.footnotes+xml">
        <DigestMethod Algorithm="http://www.w3.org/2001/04/xmlenc#sha256"/>
        <DigestValue>53CG5tZlvROM/b7EZJNwQQGZs5cOkdEdd2dRjsAC1MI=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16TGAEvH0UKIHXQF/lBKdjj7ZKhinsiCyAdbriruQNo=</DigestValue>
      </Reference>
      <Reference URI="/word/glossary/fontTable.xml?ContentType=application/vnd.openxmlformats-officedocument.wordprocessingml.fontTable+xml">
        <DigestMethod Algorithm="http://www.w3.org/2001/04/xmlenc#sha256"/>
        <DigestValue>ex68Ztregk1qI+AZaZdmhWc+7/LE9ogggviMSh1Q/b8=</DigestValue>
      </Reference>
      <Reference URI="/word/glossary/settings.xml?ContentType=application/vnd.openxmlformats-officedocument.wordprocessingml.settings+xml">
        <DigestMethod Algorithm="http://www.w3.org/2001/04/xmlenc#sha256"/>
        <DigestValue>NWLwa4MGvukHO4UPGEi+UNj+4rPkIxrk37B//Aoi6U8=</DigestValue>
      </Reference>
      <Reference URI="/word/glossary/styles.xml?ContentType=application/vnd.openxmlformats-officedocument.wordprocessingml.styles+xml">
        <DigestMethod Algorithm="http://www.w3.org/2001/04/xmlenc#sha256"/>
        <DigestValue>x2ObQ4oFo8k5Kn6pBoyABrJbjzHHgod4ebBWb8XX9kg=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aXwglKypY9PQJdU7pV0p7EhM9oYEA53Sq5dtjcvtApg=</DigestValue>
      </Reference>
      <Reference URI="/word/media/image2.emf?ContentType=image/x-emf">
        <DigestMethod Algorithm="http://www.w3.org/2001/04/xmlenc#sha256"/>
        <DigestValue>3fyxGfxiuM2VQeSSm0A8A0jz7R4kHcFbuQVxSiyWGnA=</DigestValue>
      </Reference>
      <Reference URI="/word/numbering.xml?ContentType=application/vnd.openxmlformats-officedocument.wordprocessingml.numbering+xml">
        <DigestMethod Algorithm="http://www.w3.org/2001/04/xmlenc#sha256"/>
        <DigestValue>Lt/o0InVqh+qsRL8/DCjlLGg5EOTOrt2LKFoKco6Opc=</DigestValue>
      </Reference>
      <Reference URI="/word/settings.xml?ContentType=application/vnd.openxmlformats-officedocument.wordprocessingml.settings+xml">
        <DigestMethod Algorithm="http://www.w3.org/2001/04/xmlenc#sha256"/>
        <DigestValue>OUFmsJR1h11RTMHFLKBt9P/1M+ndydz5tfPJ0dU8DHc=</DigestValue>
      </Reference>
      <Reference URI="/word/styles.xml?ContentType=application/vnd.openxmlformats-officedocument.wordprocessingml.styles+xml">
        <DigestMethod Algorithm="http://www.w3.org/2001/04/xmlenc#sha256"/>
        <DigestValue>H6NZW/CqSD2qMDJkiZpHxtKvrEe+YaUprYmLIuVQ80I=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2026-03-20T13:45:53Z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04.16-19/20.03.2026г.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2026-03-20T13:45:53Z</xd:SigningTime>
          <xd:SigningCertificate>
            <xd:Cert>
              <xd:CertDigest>
                <DigestMethod Algorithm="http://www.w3.org/2001/04/xmlenc#sha256"/>
                <DigestValue>HXpB09sML8/AJ5yK8yjk0gMUOBP0uq+SomVJxUuMPxg=</DigestValue>
              </xd:CertDigest>
              <xd:IssuerSerial>
                <X509IssuerName>C=BG, L=Sofia, O=Information Services JSC, OID.2.5.4.97=NTRBG-831641791, CN=StampIT Global Qualified CA</X509IssuerName>
                <X509SerialNumber>6173908974338443821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a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wAC4AM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HAAAASAAAACUAAAAMAAAABAAAAFQAAADMAAAAKgAAADMAAADFAAAARwAAAAEAAABVldtBX0LbQSoAAAAzAAAAFQAAAEwAAAAAAAAAAAAAAAAAAAD//////////3gAAAAwADQALgAxADYALQAxADkALwAyADAALgAwADMALgAyADAAMgA2ADMELgB6lQ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</Object>
  <Object Id="idInvalidSigLnImg">AQAAAGwAAAAAAAAAAAAAAP8AAAB/AAAAAAAAAAAAAABzGwAAtQ0AACBFTUYAAAEA3B0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GAAAARwAAACkAAAAzAAAAn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HAAAASAAAACUAAAAMAAAABAAAAFQAAADMAAAAKgAAADMAAADFAAAARwAAAAEAAABVldtBX0LbQSoAAAAzAAAAFQAAAEwAAAAAAAAAAAAAAAAAAAD//////////3gAAAAwADQALgAxADYALQAxADkALwAyADAALgAwADMALgAyADAAMgA2ADMELg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61B3F-928A-40C5-8A84-ADB017E0C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3</Pages>
  <Words>770</Words>
  <Characters>4393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80</cp:revision>
  <cp:lastPrinted>2019-05-16T09:20:00Z</cp:lastPrinted>
  <dcterms:created xsi:type="dcterms:W3CDTF">2025-06-18T09:52:00Z</dcterms:created>
  <dcterms:modified xsi:type="dcterms:W3CDTF">2026-03-20T13:28:00Z</dcterms:modified>
</cp:coreProperties>
</file>