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2D1" w:rsidRPr="0010233A" w:rsidRDefault="00FB482D" w:rsidP="007D5352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 w:rsidRPr="0010233A">
        <w:rPr>
          <w:rFonts w:ascii="Times New Roman" w:hAnsi="Times New Roman"/>
          <w:b/>
          <w:sz w:val="24"/>
          <w:szCs w:val="24"/>
          <w:lang w:val="bg-BG"/>
        </w:rPr>
        <w:t>Проект</w:t>
      </w:r>
    </w:p>
    <w:p w:rsidR="0092247D" w:rsidRPr="00A00186" w:rsidRDefault="0092247D" w:rsidP="007D5352">
      <w:pPr>
        <w:spacing w:after="0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bg-BG"/>
        </w:rPr>
      </w:pPr>
      <w:bookmarkStart w:id="1" w:name="to_paragraph_id4889902"/>
      <w:bookmarkEnd w:id="1"/>
    </w:p>
    <w:p w:rsidR="00FB482D" w:rsidRPr="008302F0" w:rsidRDefault="00FB482D" w:rsidP="007D5352">
      <w:pPr>
        <w:spacing w:after="0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E17137" w:rsidRDefault="00E17137" w:rsidP="007D5352">
      <w:pPr>
        <w:spacing w:after="0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8302F0">
        <w:rPr>
          <w:rFonts w:ascii="Times New Roman" w:hAnsi="Times New Roman"/>
          <w:b/>
          <w:bCs/>
          <w:sz w:val="24"/>
          <w:szCs w:val="24"/>
        </w:rPr>
        <w:t>ПРАВИЛНИК</w:t>
      </w:r>
    </w:p>
    <w:p w:rsidR="00106F63" w:rsidRPr="008302F0" w:rsidRDefault="00106F63" w:rsidP="007D5352">
      <w:pPr>
        <w:spacing w:after="0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106F63" w:rsidRDefault="00E17137" w:rsidP="007D535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  <w:lang w:val="x-none"/>
        </w:rPr>
      </w:pPr>
      <w:r w:rsidRPr="008302F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8302F0">
        <w:rPr>
          <w:rFonts w:ascii="Times New Roman" w:hAnsi="Times New Roman"/>
          <w:b/>
          <w:bCs/>
          <w:sz w:val="24"/>
          <w:szCs w:val="24"/>
        </w:rPr>
        <w:t>за</w:t>
      </w:r>
      <w:proofErr w:type="spellEnd"/>
      <w:proofErr w:type="gramEnd"/>
      <w:r w:rsidRPr="008302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14CA">
        <w:rPr>
          <w:rFonts w:ascii="Times New Roman" w:hAnsi="Times New Roman"/>
          <w:b/>
          <w:bCs/>
          <w:sz w:val="24"/>
          <w:szCs w:val="24"/>
          <w:lang w:val="bg-BG"/>
        </w:rPr>
        <w:t>допълнение</w:t>
      </w:r>
      <w:r w:rsidRPr="008302F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302F0">
        <w:rPr>
          <w:rFonts w:ascii="Times New Roman" w:hAnsi="Times New Roman"/>
          <w:b/>
          <w:bCs/>
          <w:sz w:val="24"/>
          <w:szCs w:val="24"/>
        </w:rPr>
        <w:t>на</w:t>
      </w:r>
      <w:proofErr w:type="spellEnd"/>
      <w:r w:rsidRPr="008302F0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2" w:name="to_paragraph_id4889903"/>
      <w:bookmarkEnd w:id="2"/>
      <w:r w:rsidRPr="008302F0">
        <w:rPr>
          <w:rFonts w:ascii="Times New Roman" w:hAnsi="Times New Roman"/>
          <w:b/>
          <w:bCs/>
          <w:sz w:val="24"/>
          <w:szCs w:val="24"/>
          <w:lang w:val="x-none"/>
        </w:rPr>
        <w:t>Правилник</w:t>
      </w:r>
      <w:r w:rsidRPr="008302F0">
        <w:rPr>
          <w:rFonts w:ascii="Times New Roman" w:hAnsi="Times New Roman"/>
          <w:b/>
          <w:bCs/>
          <w:sz w:val="24"/>
          <w:szCs w:val="24"/>
          <w:lang w:val="bg-BG"/>
        </w:rPr>
        <w:t>а</w:t>
      </w:r>
      <w:r w:rsidRPr="008302F0">
        <w:rPr>
          <w:rFonts w:ascii="Times New Roman" w:hAnsi="Times New Roman"/>
          <w:b/>
          <w:bCs/>
          <w:sz w:val="24"/>
          <w:szCs w:val="24"/>
          <w:lang w:val="x-none"/>
        </w:rPr>
        <w:t xml:space="preserve"> за устройството и дейността на</w:t>
      </w:r>
    </w:p>
    <w:p w:rsidR="00E17137" w:rsidRPr="008302F0" w:rsidRDefault="00E17137" w:rsidP="007D535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  <w:lang w:val="x-none"/>
        </w:rPr>
      </w:pPr>
      <w:r w:rsidRPr="008302F0">
        <w:rPr>
          <w:rFonts w:ascii="Times New Roman" w:hAnsi="Times New Roman"/>
          <w:b/>
          <w:bCs/>
          <w:sz w:val="24"/>
          <w:szCs w:val="24"/>
          <w:lang w:val="x-none"/>
        </w:rPr>
        <w:t xml:space="preserve"> Националния исторически музей – София</w:t>
      </w:r>
    </w:p>
    <w:p w:rsidR="00E17137" w:rsidRPr="008302F0" w:rsidRDefault="00E17137" w:rsidP="007D5352">
      <w:pPr>
        <w:spacing w:after="0"/>
        <w:jc w:val="center"/>
        <w:outlineLvl w:val="2"/>
        <w:rPr>
          <w:rFonts w:ascii="Times New Roman" w:hAnsi="Times New Roman"/>
          <w:i/>
          <w:sz w:val="24"/>
          <w:szCs w:val="24"/>
          <w:lang w:val="bg-BG"/>
        </w:rPr>
      </w:pPr>
      <w:r w:rsidRPr="008302F0">
        <w:rPr>
          <w:rFonts w:ascii="Times New Roman" w:hAnsi="Times New Roman"/>
          <w:i/>
          <w:sz w:val="24"/>
          <w:szCs w:val="24"/>
          <w:lang w:val="bg-BG"/>
        </w:rPr>
        <w:t>(</w:t>
      </w:r>
      <w:proofErr w:type="spellStart"/>
      <w:r w:rsidRPr="008302F0">
        <w:rPr>
          <w:rFonts w:ascii="Times New Roman" w:hAnsi="Times New Roman"/>
          <w:i/>
          <w:sz w:val="24"/>
          <w:szCs w:val="24"/>
          <w:lang w:val="x-none"/>
        </w:rPr>
        <w:t>oбн</w:t>
      </w:r>
      <w:proofErr w:type="spellEnd"/>
      <w:r w:rsidRPr="008302F0">
        <w:rPr>
          <w:rFonts w:ascii="Times New Roman" w:hAnsi="Times New Roman"/>
          <w:i/>
          <w:sz w:val="24"/>
          <w:szCs w:val="24"/>
          <w:lang w:val="x-none"/>
        </w:rPr>
        <w:t>., ДВ, бр. 88 от 8.11.2019 г.</w:t>
      </w:r>
      <w:r w:rsidR="00791C70" w:rsidRPr="008302F0">
        <w:rPr>
          <w:rFonts w:ascii="Times New Roman" w:hAnsi="Times New Roman"/>
          <w:i/>
          <w:sz w:val="24"/>
          <w:szCs w:val="24"/>
          <w:lang w:val="bg-BG"/>
        </w:rPr>
        <w:t>,</w:t>
      </w:r>
      <w:r w:rsidR="00791C70" w:rsidRPr="008302F0">
        <w:t xml:space="preserve"> </w:t>
      </w:r>
      <w:r w:rsidR="00791C70" w:rsidRPr="008302F0">
        <w:rPr>
          <w:rFonts w:ascii="Times New Roman" w:hAnsi="Times New Roman"/>
          <w:i/>
          <w:sz w:val="24"/>
          <w:szCs w:val="24"/>
          <w:lang w:val="bg-BG"/>
        </w:rPr>
        <w:t>изм. и доп. ДВ, бр. 68 от 17.08.2021 г.</w:t>
      </w:r>
      <w:r w:rsidR="003D13C0" w:rsidRPr="008302F0">
        <w:rPr>
          <w:rFonts w:ascii="Times New Roman" w:hAnsi="Times New Roman"/>
          <w:i/>
          <w:sz w:val="24"/>
          <w:szCs w:val="24"/>
          <w:lang w:val="bg-BG"/>
        </w:rPr>
        <w:t>, изм. ДВ. бр. 38 от 20.04.2023 г.</w:t>
      </w:r>
      <w:r w:rsidR="00791C70" w:rsidRPr="008302F0">
        <w:rPr>
          <w:rFonts w:ascii="Times New Roman" w:hAnsi="Times New Roman"/>
          <w:i/>
          <w:sz w:val="24"/>
          <w:szCs w:val="24"/>
          <w:lang w:val="bg-BG"/>
        </w:rPr>
        <w:t xml:space="preserve">) </w:t>
      </w:r>
    </w:p>
    <w:p w:rsidR="00791C70" w:rsidRPr="008302F0" w:rsidRDefault="00791C70" w:rsidP="007D5352">
      <w:pPr>
        <w:spacing w:after="0"/>
        <w:jc w:val="center"/>
        <w:outlineLvl w:val="2"/>
        <w:rPr>
          <w:rFonts w:ascii="Times New Roman" w:hAnsi="Times New Roman"/>
          <w:i/>
          <w:sz w:val="24"/>
          <w:szCs w:val="24"/>
          <w:lang w:val="bg-BG"/>
        </w:rPr>
      </w:pPr>
    </w:p>
    <w:p w:rsidR="00791C70" w:rsidRPr="008302F0" w:rsidRDefault="00791C70" w:rsidP="007D5352">
      <w:pPr>
        <w:spacing w:after="0"/>
        <w:outlineLvl w:val="2"/>
        <w:rPr>
          <w:rFonts w:ascii="Times New Roman" w:hAnsi="Times New Roman"/>
          <w:i/>
          <w:sz w:val="24"/>
          <w:szCs w:val="24"/>
          <w:lang w:val="bg-BG"/>
        </w:rPr>
      </w:pPr>
    </w:p>
    <w:p w:rsidR="00E17137" w:rsidRPr="008302F0" w:rsidRDefault="00F90A07" w:rsidP="007D5352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bookmarkStart w:id="3" w:name="to_paragraph_id4889904"/>
      <w:bookmarkEnd w:id="3"/>
      <w:r>
        <w:rPr>
          <w:rFonts w:ascii="Times New Roman" w:hAnsi="Times New Roman"/>
          <w:b/>
          <w:bCs/>
          <w:sz w:val="24"/>
          <w:szCs w:val="24"/>
          <w:lang w:val="bg-BG"/>
        </w:rPr>
        <w:t>§ 1</w:t>
      </w:r>
      <w:r w:rsidR="00E17137" w:rsidRPr="008302F0">
        <w:rPr>
          <w:rFonts w:ascii="Times New Roman" w:hAnsi="Times New Roman"/>
          <w:b/>
          <w:bCs/>
          <w:sz w:val="24"/>
          <w:szCs w:val="24"/>
          <w:lang w:val="bg-BG"/>
        </w:rPr>
        <w:t xml:space="preserve">. </w:t>
      </w:r>
      <w:r w:rsidR="00A70CF1" w:rsidRPr="008302F0">
        <w:rPr>
          <w:rFonts w:ascii="Times New Roman" w:hAnsi="Times New Roman"/>
          <w:bCs/>
          <w:sz w:val="24"/>
          <w:szCs w:val="24"/>
          <w:lang w:val="bg-BG"/>
        </w:rPr>
        <w:t>В чл. 10, ал. 2</w:t>
      </w:r>
      <w:r w:rsidR="00E17137" w:rsidRPr="008302F0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6C4820" w:rsidRPr="008302F0">
        <w:rPr>
          <w:rFonts w:ascii="Times New Roman" w:hAnsi="Times New Roman"/>
          <w:bCs/>
          <w:sz w:val="24"/>
          <w:szCs w:val="24"/>
          <w:lang w:val="bg-BG"/>
        </w:rPr>
        <w:t xml:space="preserve">се </w:t>
      </w:r>
      <w:r w:rsidR="00305E35">
        <w:rPr>
          <w:rFonts w:ascii="Times New Roman" w:hAnsi="Times New Roman"/>
          <w:bCs/>
          <w:sz w:val="24"/>
          <w:szCs w:val="24"/>
          <w:lang w:val="bg-BG"/>
        </w:rPr>
        <w:t>създава нова т.12</w:t>
      </w:r>
      <w:r w:rsidR="00E17137" w:rsidRPr="008302F0">
        <w:rPr>
          <w:rFonts w:ascii="Times New Roman" w:hAnsi="Times New Roman"/>
          <w:bCs/>
          <w:sz w:val="24"/>
          <w:szCs w:val="24"/>
          <w:lang w:val="bg-BG"/>
        </w:rPr>
        <w:t>:</w:t>
      </w:r>
    </w:p>
    <w:p w:rsidR="00E17137" w:rsidRPr="00305E35" w:rsidRDefault="00F90A07" w:rsidP="00305E35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6C4820" w:rsidRPr="00305E35">
        <w:rPr>
          <w:rFonts w:ascii="Times New Roman" w:hAnsi="Times New Roman"/>
          <w:bCs/>
          <w:sz w:val="24"/>
          <w:szCs w:val="24"/>
          <w:lang w:val="bg-BG"/>
        </w:rPr>
        <w:t>12</w:t>
      </w:r>
      <w:r w:rsidR="00305E35">
        <w:rPr>
          <w:rFonts w:ascii="Times New Roman" w:hAnsi="Times New Roman"/>
          <w:bCs/>
          <w:sz w:val="24"/>
          <w:szCs w:val="24"/>
          <w:lang w:val="bg-BG"/>
        </w:rPr>
        <w:t>.</w:t>
      </w:r>
      <w:r w:rsidR="006C4820" w:rsidRPr="00305E35">
        <w:rPr>
          <w:rFonts w:ascii="Times New Roman" w:hAnsi="Times New Roman"/>
          <w:bCs/>
          <w:sz w:val="24"/>
          <w:szCs w:val="24"/>
          <w:lang w:val="bg-BG"/>
        </w:rPr>
        <w:t xml:space="preserve">Център за интердисциплинарни изследвания и </w:t>
      </w:r>
      <w:proofErr w:type="spellStart"/>
      <w:r w:rsidR="006C4820" w:rsidRPr="00305E35">
        <w:rPr>
          <w:rFonts w:ascii="Times New Roman" w:hAnsi="Times New Roman"/>
          <w:bCs/>
          <w:sz w:val="24"/>
          <w:szCs w:val="24"/>
          <w:lang w:val="bg-BG"/>
        </w:rPr>
        <w:t>палеогеномно</w:t>
      </w:r>
      <w:proofErr w:type="spellEnd"/>
      <w:r w:rsidR="006C4820" w:rsidRPr="00305E35">
        <w:rPr>
          <w:rFonts w:ascii="Times New Roman" w:hAnsi="Times New Roman"/>
          <w:bCs/>
          <w:sz w:val="24"/>
          <w:szCs w:val="24"/>
          <w:lang w:val="bg-BG"/>
        </w:rPr>
        <w:t xml:space="preserve"> знание</w:t>
      </w:r>
      <w:r>
        <w:rPr>
          <w:rFonts w:ascii="Times New Roman" w:hAnsi="Times New Roman"/>
          <w:bCs/>
          <w:sz w:val="24"/>
          <w:szCs w:val="24"/>
          <w:lang w:val="bg-BG"/>
        </w:rPr>
        <w:t>.“</w:t>
      </w:r>
    </w:p>
    <w:p w:rsidR="007D5352" w:rsidRDefault="007D5352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F90A07" w:rsidRDefault="00F90A07" w:rsidP="00F90A0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ЗАКЛЮЧИТЕЛНА РАЗПОРЕДБА</w:t>
      </w:r>
    </w:p>
    <w:p w:rsidR="00F90A07" w:rsidRDefault="00F90A07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ab/>
      </w:r>
    </w:p>
    <w:p w:rsidR="00305E35" w:rsidRPr="00F90A07" w:rsidRDefault="00F90A07" w:rsidP="00F90A07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§ 2. </w:t>
      </w:r>
      <w:r w:rsidRPr="00F90A07">
        <w:rPr>
          <w:rFonts w:ascii="Times New Roman" w:hAnsi="Times New Roman"/>
          <w:bCs/>
          <w:sz w:val="24"/>
          <w:szCs w:val="24"/>
          <w:lang w:val="bg-BG"/>
        </w:rPr>
        <w:t>Този правилник влиза в сила от датата на обнародването му в Държавен вестник.</w:t>
      </w:r>
    </w:p>
    <w:p w:rsidR="00305E35" w:rsidRPr="008302F0" w:rsidRDefault="00305E35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0814A6" w:rsidRDefault="000814A6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F90A07" w:rsidRPr="008302F0" w:rsidRDefault="00F90A07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E17137" w:rsidRPr="008302F0" w:rsidRDefault="0066414F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302F0">
        <w:rPr>
          <w:rFonts w:ascii="Times New Roman" w:hAnsi="Times New Roman"/>
          <w:b/>
          <w:bCs/>
          <w:sz w:val="24"/>
          <w:szCs w:val="24"/>
          <w:lang w:val="bg-BG"/>
        </w:rPr>
        <w:t>МАРИАН БАЧЕВ</w:t>
      </w:r>
    </w:p>
    <w:p w:rsidR="007D5352" w:rsidRPr="008302F0" w:rsidRDefault="007D5352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92247D" w:rsidRPr="008302F0" w:rsidRDefault="0092247D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302F0">
        <w:rPr>
          <w:rFonts w:ascii="Times New Roman" w:hAnsi="Times New Roman"/>
          <w:b/>
          <w:bCs/>
          <w:sz w:val="24"/>
          <w:szCs w:val="24"/>
          <w:lang w:val="bg-BG"/>
        </w:rPr>
        <w:t xml:space="preserve">МИНИСТЪР </w:t>
      </w:r>
      <w:r w:rsidR="007D5352" w:rsidRPr="008302F0">
        <w:rPr>
          <w:rFonts w:ascii="Times New Roman" w:hAnsi="Times New Roman"/>
          <w:b/>
          <w:bCs/>
          <w:sz w:val="24"/>
          <w:szCs w:val="24"/>
          <w:lang w:val="bg-BG"/>
        </w:rPr>
        <w:t>НА КУЛТУРАТА</w:t>
      </w:r>
    </w:p>
    <w:p w:rsidR="007D5352" w:rsidRPr="008302F0" w:rsidRDefault="007D5352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7D5352" w:rsidRPr="008302F0" w:rsidRDefault="007D5352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7D5352" w:rsidRPr="008302F0" w:rsidRDefault="007D5352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FC427A" w:rsidRPr="008302F0" w:rsidRDefault="00FC427A" w:rsidP="00FC42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FC427A" w:rsidRPr="008302F0" w:rsidRDefault="00FC427A" w:rsidP="00FC42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FC427A" w:rsidRPr="008302F0" w:rsidRDefault="00FC427A" w:rsidP="00FC42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DF1F47" w:rsidRPr="008302F0" w:rsidRDefault="00DF1F47" w:rsidP="00FC42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DF1F47" w:rsidRPr="008302F0" w:rsidRDefault="00DF1F47" w:rsidP="00FC42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7D5352" w:rsidRPr="008302F0" w:rsidRDefault="007D5352" w:rsidP="00FC42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bg-BG"/>
        </w:rPr>
      </w:pPr>
      <w:r w:rsidRPr="008302F0">
        <w:rPr>
          <w:rFonts w:ascii="Times New Roman" w:hAnsi="Times New Roman"/>
          <w:bCs/>
          <w:sz w:val="24"/>
          <w:szCs w:val="24"/>
          <w:lang w:val="bg-BG"/>
        </w:rPr>
        <w:t>Съгласували:</w:t>
      </w:r>
    </w:p>
    <w:p w:rsidR="007D5352" w:rsidRPr="008302F0" w:rsidRDefault="007D5352" w:rsidP="00FC42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bg-BG"/>
        </w:rPr>
      </w:pPr>
      <w:r w:rsidRPr="008302F0">
        <w:rPr>
          <w:rFonts w:ascii="Times New Roman" w:hAnsi="Times New Roman"/>
          <w:bCs/>
          <w:sz w:val="24"/>
          <w:szCs w:val="24"/>
          <w:lang w:val="bg-BG"/>
        </w:rPr>
        <w:t xml:space="preserve">доц. д-р </w:t>
      </w:r>
      <w:r w:rsidR="0066414F" w:rsidRPr="008302F0">
        <w:rPr>
          <w:rFonts w:ascii="Times New Roman" w:hAnsi="Times New Roman"/>
          <w:bCs/>
          <w:sz w:val="24"/>
          <w:szCs w:val="24"/>
          <w:lang w:val="bg-BG"/>
        </w:rPr>
        <w:t>Тодор Чобанов</w:t>
      </w:r>
      <w:r w:rsidRPr="008302F0">
        <w:rPr>
          <w:rFonts w:ascii="Times New Roman" w:hAnsi="Times New Roman"/>
          <w:bCs/>
          <w:sz w:val="24"/>
          <w:szCs w:val="24"/>
          <w:lang w:val="bg-BG"/>
        </w:rPr>
        <w:t>, заместник- министър</w:t>
      </w:r>
    </w:p>
    <w:p w:rsidR="005D40B3" w:rsidRPr="008302F0" w:rsidRDefault="005D40B3" w:rsidP="005D40B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bg-BG"/>
        </w:rPr>
      </w:pPr>
      <w:r w:rsidRPr="008302F0">
        <w:rPr>
          <w:rFonts w:ascii="Times New Roman" w:hAnsi="Times New Roman"/>
          <w:bCs/>
          <w:sz w:val="24"/>
          <w:szCs w:val="24"/>
          <w:lang w:val="bg-BG"/>
        </w:rPr>
        <w:t xml:space="preserve">Екатерина </w:t>
      </w:r>
      <w:proofErr w:type="spellStart"/>
      <w:r w:rsidRPr="008302F0">
        <w:rPr>
          <w:rFonts w:ascii="Times New Roman" w:hAnsi="Times New Roman"/>
          <w:bCs/>
          <w:sz w:val="24"/>
          <w:szCs w:val="24"/>
          <w:lang w:val="bg-BG"/>
        </w:rPr>
        <w:t>Джумалиева</w:t>
      </w:r>
      <w:proofErr w:type="spellEnd"/>
      <w:r w:rsidRPr="008302F0">
        <w:rPr>
          <w:rFonts w:ascii="Times New Roman" w:hAnsi="Times New Roman"/>
          <w:bCs/>
          <w:sz w:val="24"/>
          <w:szCs w:val="24"/>
          <w:lang w:val="bg-BG"/>
        </w:rPr>
        <w:t>, директор на дирекция КНМИИ</w:t>
      </w:r>
    </w:p>
    <w:p w:rsidR="007D5352" w:rsidRPr="008302F0" w:rsidRDefault="0066414F" w:rsidP="00FC42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bg-BG"/>
        </w:rPr>
      </w:pPr>
      <w:r w:rsidRPr="008302F0">
        <w:rPr>
          <w:rFonts w:ascii="Times New Roman" w:hAnsi="Times New Roman"/>
          <w:bCs/>
          <w:sz w:val="24"/>
          <w:szCs w:val="24"/>
          <w:lang w:val="bg-BG"/>
        </w:rPr>
        <w:t>Стефка Славчева</w:t>
      </w:r>
      <w:r w:rsidR="007D5352" w:rsidRPr="008302F0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proofErr w:type="spellStart"/>
      <w:r w:rsidRPr="008302F0">
        <w:rPr>
          <w:rFonts w:ascii="Times New Roman" w:hAnsi="Times New Roman"/>
          <w:bCs/>
          <w:sz w:val="24"/>
          <w:szCs w:val="24"/>
          <w:lang w:val="bg-BG"/>
        </w:rPr>
        <w:t>и.д</w:t>
      </w:r>
      <w:proofErr w:type="spellEnd"/>
      <w:r w:rsidRPr="008302F0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  <w:r w:rsidR="007D5352" w:rsidRPr="008302F0">
        <w:rPr>
          <w:rFonts w:ascii="Times New Roman" w:hAnsi="Times New Roman"/>
          <w:bCs/>
          <w:sz w:val="24"/>
          <w:szCs w:val="24"/>
          <w:lang w:val="bg-BG"/>
        </w:rPr>
        <w:t>директор на дирекция ПНДПП</w:t>
      </w:r>
    </w:p>
    <w:p w:rsidR="007D5352" w:rsidRPr="008302F0" w:rsidRDefault="00FC427A" w:rsidP="00FC42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bg-BG"/>
        </w:rPr>
      </w:pPr>
      <w:r w:rsidRPr="008302F0">
        <w:rPr>
          <w:rFonts w:ascii="Times New Roman" w:hAnsi="Times New Roman"/>
          <w:bCs/>
          <w:sz w:val="24"/>
          <w:szCs w:val="24"/>
          <w:lang w:val="bg-BG"/>
        </w:rPr>
        <w:t xml:space="preserve">Изготвил: </w:t>
      </w:r>
      <w:r w:rsidR="0052259A">
        <w:rPr>
          <w:rFonts w:ascii="Times New Roman" w:hAnsi="Times New Roman"/>
          <w:bCs/>
          <w:sz w:val="24"/>
          <w:szCs w:val="24"/>
          <w:lang w:val="bg-BG"/>
        </w:rPr>
        <w:t xml:space="preserve">Миглена Кацарова, главен юрисконсулт </w:t>
      </w:r>
      <w:r w:rsidR="005D40B3">
        <w:rPr>
          <w:rFonts w:ascii="Times New Roman" w:hAnsi="Times New Roman"/>
          <w:bCs/>
          <w:sz w:val="24"/>
          <w:szCs w:val="24"/>
          <w:lang w:val="bg-BG"/>
        </w:rPr>
        <w:t>Д ПНДПП</w:t>
      </w:r>
      <w:r w:rsidR="0052259A">
        <w:rPr>
          <w:rFonts w:ascii="Times New Roman" w:hAnsi="Times New Roman"/>
          <w:bCs/>
          <w:sz w:val="24"/>
          <w:szCs w:val="24"/>
          <w:lang w:val="bg-BG"/>
        </w:rPr>
        <w:t>…………………..</w:t>
      </w:r>
    </w:p>
    <w:p w:rsidR="0092247D" w:rsidRPr="008302F0" w:rsidRDefault="0092247D" w:rsidP="007D535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sz w:val="20"/>
          <w:szCs w:val="20"/>
          <w:lang w:val="bg-BG"/>
        </w:rPr>
      </w:pPr>
    </w:p>
    <w:sectPr w:rsidR="0092247D" w:rsidRPr="008302F0" w:rsidSect="00FB482D">
      <w:footerReference w:type="default" r:id="rId7"/>
      <w:pgSz w:w="12240" w:h="15840"/>
      <w:pgMar w:top="1417" w:right="900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56A" w:rsidRDefault="00A8056A" w:rsidP="00FB482D">
      <w:pPr>
        <w:spacing w:after="0" w:line="240" w:lineRule="auto"/>
      </w:pPr>
      <w:r>
        <w:separator/>
      </w:r>
    </w:p>
  </w:endnote>
  <w:endnote w:type="continuationSeparator" w:id="0">
    <w:p w:rsidR="00A8056A" w:rsidRDefault="00A8056A" w:rsidP="00FB4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82D" w:rsidRDefault="00FB482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357D0">
      <w:rPr>
        <w:noProof/>
      </w:rPr>
      <w:t>1</w:t>
    </w:r>
    <w:r>
      <w:fldChar w:fldCharType="end"/>
    </w:r>
  </w:p>
  <w:p w:rsidR="00FB482D" w:rsidRDefault="00FB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56A" w:rsidRDefault="00A8056A" w:rsidP="00FB482D">
      <w:pPr>
        <w:spacing w:after="0" w:line="240" w:lineRule="auto"/>
      </w:pPr>
      <w:r>
        <w:separator/>
      </w:r>
    </w:p>
  </w:footnote>
  <w:footnote w:type="continuationSeparator" w:id="0">
    <w:p w:rsidR="00A8056A" w:rsidRDefault="00A8056A" w:rsidP="00FB4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7C51"/>
    <w:multiLevelType w:val="hybridMultilevel"/>
    <w:tmpl w:val="7E643DFE"/>
    <w:lvl w:ilvl="0" w:tplc="4B8225D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E395E26"/>
    <w:multiLevelType w:val="hybridMultilevel"/>
    <w:tmpl w:val="5270E7AC"/>
    <w:lvl w:ilvl="0" w:tplc="3168B0A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5180F7A0"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D475FDE"/>
    <w:multiLevelType w:val="hybridMultilevel"/>
    <w:tmpl w:val="2AAA1F04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" w15:restartNumberingAfterBreak="0">
    <w:nsid w:val="36F76B05"/>
    <w:multiLevelType w:val="hybridMultilevel"/>
    <w:tmpl w:val="C9241818"/>
    <w:lvl w:ilvl="0" w:tplc="61C8B5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4B2CB7"/>
    <w:multiLevelType w:val="hybridMultilevel"/>
    <w:tmpl w:val="50CADB94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137"/>
    <w:rsid w:val="00050C6A"/>
    <w:rsid w:val="00051508"/>
    <w:rsid w:val="000814A6"/>
    <w:rsid w:val="0010233A"/>
    <w:rsid w:val="00106F63"/>
    <w:rsid w:val="00295BD5"/>
    <w:rsid w:val="002A3285"/>
    <w:rsid w:val="00305E35"/>
    <w:rsid w:val="00347E53"/>
    <w:rsid w:val="00357910"/>
    <w:rsid w:val="003A697C"/>
    <w:rsid w:val="003D13C0"/>
    <w:rsid w:val="00406957"/>
    <w:rsid w:val="00415179"/>
    <w:rsid w:val="00464693"/>
    <w:rsid w:val="004A3330"/>
    <w:rsid w:val="004C235C"/>
    <w:rsid w:val="005014CA"/>
    <w:rsid w:val="0052259A"/>
    <w:rsid w:val="005357D0"/>
    <w:rsid w:val="005527EE"/>
    <w:rsid w:val="005D2A50"/>
    <w:rsid w:val="005D40B3"/>
    <w:rsid w:val="0066414F"/>
    <w:rsid w:val="006C4820"/>
    <w:rsid w:val="006C6E4B"/>
    <w:rsid w:val="007801FF"/>
    <w:rsid w:val="00791C70"/>
    <w:rsid w:val="007B4743"/>
    <w:rsid w:val="007D5352"/>
    <w:rsid w:val="008302F0"/>
    <w:rsid w:val="00866C30"/>
    <w:rsid w:val="0092247D"/>
    <w:rsid w:val="00952FC7"/>
    <w:rsid w:val="009E11D6"/>
    <w:rsid w:val="009E72D1"/>
    <w:rsid w:val="00A00186"/>
    <w:rsid w:val="00A362B5"/>
    <w:rsid w:val="00A5045D"/>
    <w:rsid w:val="00A70CF1"/>
    <w:rsid w:val="00A8056A"/>
    <w:rsid w:val="00AC4956"/>
    <w:rsid w:val="00B142D0"/>
    <w:rsid w:val="00B24D14"/>
    <w:rsid w:val="00B446E5"/>
    <w:rsid w:val="00B71F2A"/>
    <w:rsid w:val="00C13A5A"/>
    <w:rsid w:val="00CD706C"/>
    <w:rsid w:val="00D00FCC"/>
    <w:rsid w:val="00D07460"/>
    <w:rsid w:val="00D1358E"/>
    <w:rsid w:val="00DF1F47"/>
    <w:rsid w:val="00E17137"/>
    <w:rsid w:val="00E42533"/>
    <w:rsid w:val="00E453A7"/>
    <w:rsid w:val="00E96F59"/>
    <w:rsid w:val="00F23745"/>
    <w:rsid w:val="00F27368"/>
    <w:rsid w:val="00F90A07"/>
    <w:rsid w:val="00FB482D"/>
    <w:rsid w:val="00FC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6C5DE5C-C827-4E05-8A09-E95F1332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13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E17137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6F59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FB48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B482D"/>
    <w:rPr>
      <w:rFonts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B48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B482D"/>
    <w:rPr>
      <w:rFonts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791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976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411797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976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411797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97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Miglena Kacarova</dc:creator>
  <cp:lastModifiedBy>Miglena Kacarova</cp:lastModifiedBy>
  <cp:revision>2</cp:revision>
  <cp:lastPrinted>2021-05-27T06:23:00Z</cp:lastPrinted>
  <dcterms:created xsi:type="dcterms:W3CDTF">2025-04-10T08:09:00Z</dcterms:created>
  <dcterms:modified xsi:type="dcterms:W3CDTF">2025-04-10T08:09:00Z</dcterms:modified>
</cp:coreProperties>
</file>