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0A894F" w14:textId="73C68615" w:rsidR="00953B65" w:rsidRPr="007D72FF" w:rsidRDefault="008F593D" w:rsidP="00C42E4A">
      <w:pPr>
        <w:pStyle w:val="m"/>
        <w:spacing w:before="0" w:beforeAutospacing="0" w:after="0" w:afterAutospacing="0"/>
        <w:jc w:val="right"/>
        <w:rPr>
          <w:b/>
          <w:bCs/>
        </w:rPr>
      </w:pPr>
      <w:r w:rsidRPr="007D72FF">
        <w:rPr>
          <w:b/>
          <w:bCs/>
        </w:rPr>
        <w:t>ПРОЕКТ</w:t>
      </w:r>
      <w:r w:rsidR="00C42E4A" w:rsidRPr="007D72FF">
        <w:rPr>
          <w:b/>
          <w:bCs/>
        </w:rPr>
        <w:t>!</w:t>
      </w:r>
    </w:p>
    <w:p w14:paraId="75FB2B2D" w14:textId="77777777" w:rsidR="00863FBD" w:rsidRPr="00863FBD" w:rsidRDefault="00863FBD" w:rsidP="00863FBD">
      <w:pPr>
        <w:keepNext/>
        <w:spacing w:after="0"/>
        <w:jc w:val="center"/>
        <w:outlineLvl w:val="0"/>
        <w:rPr>
          <w:rFonts w:ascii="Times New Roman" w:hAnsi="Times New Roman" w:cs="Times New Roman"/>
          <w:i/>
          <w:iCs/>
          <w:color w:val="000000"/>
          <w:spacing w:val="46"/>
          <w:kern w:val="32"/>
          <w:sz w:val="40"/>
          <w:szCs w:val="40"/>
          <w:u w:val="single"/>
          <w:lang w:val="x-none" w:eastAsia="bg-BG"/>
        </w:rPr>
      </w:pPr>
      <w:bookmarkStart w:id="0" w:name="_Toc209098423"/>
      <w:r w:rsidRPr="00863FBD">
        <w:rPr>
          <w:rFonts w:ascii="Times New Roman" w:hAnsi="Times New Roman" w:cs="Times New Roman"/>
          <w:b/>
          <w:bCs/>
          <w:i/>
          <w:iCs/>
          <w:color w:val="000000"/>
          <w:spacing w:val="46"/>
          <w:kern w:val="32"/>
          <w:sz w:val="40"/>
          <w:szCs w:val="40"/>
          <w:u w:val="single"/>
          <w:lang w:val="x-none" w:eastAsia="bg-BG"/>
        </w:rPr>
        <w:t>ОБЩИНА ДВЕ МОГИЛИ</w:t>
      </w:r>
      <w:r w:rsidRPr="00863FBD">
        <w:rPr>
          <w:rFonts w:ascii="Times New Roman" w:hAnsi="Times New Roman" w:cs="Times New Roman"/>
          <w:b/>
          <w:bCs/>
          <w:i/>
          <w:iCs/>
          <w:color w:val="000000"/>
          <w:spacing w:val="46"/>
          <w:kern w:val="32"/>
          <w:sz w:val="40"/>
          <w:szCs w:val="40"/>
          <w:u w:val="single"/>
          <w:lang w:val="x-none" w:eastAsia="bg-BG"/>
        </w:rPr>
        <w:sym w:font="Symbol" w:char="F0B7"/>
      </w:r>
      <w:r w:rsidRPr="00863FBD">
        <w:rPr>
          <w:rFonts w:ascii="Times New Roman" w:hAnsi="Times New Roman" w:cs="Times New Roman"/>
          <w:b/>
          <w:bCs/>
          <w:i/>
          <w:iCs/>
          <w:color w:val="000000"/>
          <w:spacing w:val="46"/>
          <w:kern w:val="32"/>
          <w:sz w:val="40"/>
          <w:szCs w:val="40"/>
          <w:u w:val="single"/>
          <w:lang w:val="x-none" w:eastAsia="bg-BG"/>
        </w:rPr>
        <w:t>ОБЛАСТ РУСЕ</w:t>
      </w:r>
      <w:bookmarkEnd w:id="0"/>
    </w:p>
    <w:p w14:paraId="3FB44F3D" w14:textId="77777777" w:rsidR="00863FBD" w:rsidRPr="00863FBD" w:rsidRDefault="00863FBD" w:rsidP="00863FBD">
      <w:pPr>
        <w:spacing w:after="0" w:line="240" w:lineRule="auto"/>
        <w:jc w:val="center"/>
        <w:rPr>
          <w:rFonts w:ascii="Times New Roman" w:hAnsi="Times New Roman" w:cs="Times New Roman"/>
          <w:b/>
          <w:i/>
          <w:iCs/>
          <w:color w:val="000000"/>
          <w:sz w:val="24"/>
          <w:szCs w:val="24"/>
          <w:lang w:eastAsia="bg-BG"/>
        </w:rPr>
      </w:pPr>
      <w:r w:rsidRPr="00863FBD">
        <w:rPr>
          <w:rFonts w:ascii="Times New Roman" w:hAnsi="Times New Roman" w:cs="Times New Roman"/>
          <w:b/>
          <w:i/>
          <w:iCs/>
          <w:color w:val="000000"/>
          <w:sz w:val="24"/>
          <w:szCs w:val="24"/>
          <w:lang w:eastAsia="bg-BG"/>
        </w:rPr>
        <w:t>7150</w:t>
      </w:r>
      <w:r w:rsidRPr="00863FBD">
        <w:rPr>
          <w:rFonts w:ascii="Times New Roman" w:hAnsi="Times New Roman" w:cs="Times New Roman"/>
          <w:b/>
          <w:i/>
          <w:iCs/>
          <w:color w:val="000000"/>
          <w:sz w:val="24"/>
          <w:szCs w:val="24"/>
          <w:lang w:val="ru-RU" w:eastAsia="bg-BG"/>
        </w:rPr>
        <w:t xml:space="preserve"> </w:t>
      </w:r>
      <w:r w:rsidRPr="00863FBD">
        <w:rPr>
          <w:rFonts w:ascii="Times New Roman" w:hAnsi="Times New Roman" w:cs="Times New Roman"/>
          <w:b/>
          <w:i/>
          <w:iCs/>
          <w:color w:val="000000"/>
          <w:sz w:val="24"/>
          <w:szCs w:val="24"/>
          <w:lang w:eastAsia="bg-BG"/>
        </w:rPr>
        <w:t>Две могили, бул. ”България” №84, тел. централа: 08141 / 3999; 920</w:t>
      </w:r>
      <w:r w:rsidRPr="00863FBD">
        <w:rPr>
          <w:rFonts w:ascii="Times New Roman" w:hAnsi="Times New Roman" w:cs="Times New Roman"/>
          <w:b/>
          <w:i/>
          <w:iCs/>
          <w:color w:val="000000"/>
          <w:sz w:val="24"/>
          <w:szCs w:val="24"/>
          <w:lang w:val="en-US" w:eastAsia="bg-BG"/>
        </w:rPr>
        <w:t>5</w:t>
      </w:r>
      <w:r w:rsidRPr="00863FBD">
        <w:rPr>
          <w:rFonts w:ascii="Times New Roman" w:hAnsi="Times New Roman" w:cs="Times New Roman"/>
          <w:b/>
          <w:i/>
          <w:iCs/>
          <w:color w:val="000000"/>
          <w:sz w:val="24"/>
          <w:szCs w:val="24"/>
          <w:lang w:eastAsia="bg-BG"/>
        </w:rPr>
        <w:t>; 920</w:t>
      </w:r>
      <w:r w:rsidRPr="00863FBD">
        <w:rPr>
          <w:rFonts w:ascii="Times New Roman" w:hAnsi="Times New Roman" w:cs="Times New Roman"/>
          <w:b/>
          <w:i/>
          <w:iCs/>
          <w:color w:val="000000"/>
          <w:sz w:val="24"/>
          <w:szCs w:val="24"/>
          <w:lang w:val="en-US" w:eastAsia="bg-BG"/>
        </w:rPr>
        <w:t>7</w:t>
      </w:r>
      <w:r w:rsidRPr="00863FBD">
        <w:rPr>
          <w:rFonts w:ascii="Times New Roman" w:hAnsi="Times New Roman" w:cs="Times New Roman"/>
          <w:b/>
          <w:i/>
          <w:iCs/>
          <w:color w:val="000000"/>
          <w:sz w:val="24"/>
          <w:szCs w:val="24"/>
          <w:lang w:eastAsia="bg-BG"/>
        </w:rPr>
        <w:t>;</w:t>
      </w:r>
    </w:p>
    <w:p w14:paraId="0350B49A" w14:textId="77777777" w:rsidR="00863FBD" w:rsidRPr="00863FBD" w:rsidRDefault="00863FBD" w:rsidP="00863FBD">
      <w:pPr>
        <w:spacing w:after="0" w:line="240" w:lineRule="auto"/>
        <w:jc w:val="center"/>
        <w:rPr>
          <w:rFonts w:ascii="Times New Roman" w:hAnsi="Times New Roman" w:cs="Times New Roman"/>
          <w:b/>
          <w:i/>
          <w:iCs/>
          <w:color w:val="000000"/>
          <w:sz w:val="24"/>
          <w:szCs w:val="24"/>
          <w:lang w:eastAsia="bg-BG"/>
        </w:rPr>
      </w:pPr>
      <w:r w:rsidRPr="00863FBD">
        <w:rPr>
          <w:rFonts w:ascii="Times New Roman" w:hAnsi="Times New Roman" w:cs="Times New Roman"/>
          <w:b/>
          <w:i/>
          <w:color w:val="000000"/>
          <w:sz w:val="24"/>
          <w:szCs w:val="24"/>
          <w:lang w:val="en-US" w:eastAsia="bg-BG"/>
        </w:rPr>
        <w:t>Web site: dvemogili.egov.bg</w:t>
      </w:r>
      <w:r w:rsidRPr="00863FBD">
        <w:rPr>
          <w:rFonts w:ascii="Times New Roman" w:hAnsi="Times New Roman" w:cs="Times New Roman"/>
          <w:b/>
          <w:i/>
          <w:color w:val="000000"/>
          <w:sz w:val="24"/>
          <w:szCs w:val="24"/>
          <w:lang w:eastAsia="bg-BG"/>
        </w:rPr>
        <w:t xml:space="preserve">; </w:t>
      </w:r>
      <w:r w:rsidRPr="00863FBD">
        <w:rPr>
          <w:rFonts w:ascii="Times New Roman" w:hAnsi="Times New Roman" w:cs="Times New Roman"/>
          <w:b/>
          <w:i/>
          <w:iCs/>
          <w:color w:val="000000"/>
          <w:sz w:val="24"/>
          <w:szCs w:val="24"/>
          <w:lang w:val="en-US" w:eastAsia="bg-BG"/>
        </w:rPr>
        <w:t>e</w:t>
      </w:r>
      <w:r w:rsidRPr="00863FBD">
        <w:rPr>
          <w:rFonts w:ascii="Times New Roman" w:hAnsi="Times New Roman" w:cs="Times New Roman"/>
          <w:b/>
          <w:i/>
          <w:iCs/>
          <w:color w:val="000000"/>
          <w:sz w:val="24"/>
          <w:szCs w:val="24"/>
          <w:lang w:eastAsia="bg-BG"/>
        </w:rPr>
        <w:t>-</w:t>
      </w:r>
      <w:r w:rsidRPr="00863FBD">
        <w:rPr>
          <w:rFonts w:ascii="Times New Roman" w:hAnsi="Times New Roman" w:cs="Times New Roman"/>
          <w:b/>
          <w:i/>
          <w:iCs/>
          <w:color w:val="000000"/>
          <w:sz w:val="24"/>
          <w:szCs w:val="24"/>
          <w:lang w:val="en-US" w:eastAsia="bg-BG"/>
        </w:rPr>
        <w:t>mail</w:t>
      </w:r>
      <w:r w:rsidRPr="00863FBD">
        <w:rPr>
          <w:rFonts w:ascii="Times New Roman" w:hAnsi="Times New Roman" w:cs="Times New Roman"/>
          <w:b/>
          <w:i/>
          <w:iCs/>
          <w:color w:val="000000"/>
          <w:sz w:val="24"/>
          <w:szCs w:val="24"/>
          <w:lang w:eastAsia="bg-BG"/>
        </w:rPr>
        <w:t xml:space="preserve">: </w:t>
      </w:r>
      <w:proofErr w:type="spellStart"/>
      <w:r w:rsidRPr="00863FBD">
        <w:rPr>
          <w:rFonts w:ascii="Times New Roman" w:hAnsi="Times New Roman" w:cs="Times New Roman"/>
          <w:b/>
          <w:i/>
          <w:iCs/>
          <w:color w:val="000000"/>
          <w:sz w:val="24"/>
          <w:szCs w:val="24"/>
          <w:lang w:val="en-US" w:eastAsia="bg-BG"/>
        </w:rPr>
        <w:t>obshtina@dvemogili</w:t>
      </w:r>
      <w:proofErr w:type="spellEnd"/>
      <w:r w:rsidRPr="00863FBD">
        <w:rPr>
          <w:rFonts w:ascii="Times New Roman" w:hAnsi="Times New Roman" w:cs="Times New Roman"/>
          <w:b/>
          <w:i/>
          <w:iCs/>
          <w:color w:val="000000"/>
          <w:sz w:val="24"/>
          <w:szCs w:val="24"/>
          <w:lang w:eastAsia="bg-BG"/>
        </w:rPr>
        <w:t>.</w:t>
      </w:r>
      <w:r w:rsidRPr="00863FBD">
        <w:rPr>
          <w:rFonts w:ascii="Times New Roman" w:hAnsi="Times New Roman" w:cs="Times New Roman"/>
          <w:b/>
          <w:i/>
          <w:iCs/>
          <w:color w:val="000000"/>
          <w:sz w:val="24"/>
          <w:szCs w:val="24"/>
          <w:lang w:val="en-US" w:eastAsia="bg-BG"/>
        </w:rPr>
        <w:t>egov.bg</w:t>
      </w:r>
    </w:p>
    <w:p w14:paraId="4A2D1877" w14:textId="77777777" w:rsidR="00863FBD" w:rsidRPr="00863FBD" w:rsidRDefault="00863FBD" w:rsidP="00863FBD">
      <w:pPr>
        <w:spacing w:after="0"/>
        <w:jc w:val="center"/>
        <w:rPr>
          <w:rFonts w:ascii="Times New Roman" w:hAnsi="Times New Roman" w:cs="Times New Roman"/>
          <w:b/>
          <w:i/>
          <w:color w:val="000000"/>
          <w:sz w:val="40"/>
          <w:szCs w:val="40"/>
          <w:u w:val="single"/>
          <w:lang w:val="en-US" w:eastAsia="bg-BG"/>
        </w:rPr>
      </w:pPr>
      <w:r w:rsidRPr="00863FBD">
        <w:rPr>
          <w:rFonts w:ascii="Times New Roman" w:hAnsi="Times New Roman" w:cs="Times New Roman"/>
          <w:b/>
          <w:i/>
          <w:color w:val="000000"/>
          <w:sz w:val="40"/>
          <w:szCs w:val="40"/>
          <w:u w:val="single"/>
          <w:lang w:val="en-US" w:eastAsia="bg-BG"/>
        </w:rPr>
        <w:t>ОБЩИНСКИ СЪВЕТ</w:t>
      </w:r>
    </w:p>
    <w:p w14:paraId="3F1060A1" w14:textId="51454EDF" w:rsidR="00863FBD" w:rsidRPr="00863FBD" w:rsidRDefault="00C07296" w:rsidP="00863FBD">
      <w:pPr>
        <w:spacing w:after="0"/>
        <w:ind w:left="2892" w:firstLine="85"/>
        <w:rPr>
          <w:rFonts w:ascii="Times New Roman" w:hAnsi="Times New Roman" w:cs="Times New Roman"/>
          <w:b/>
          <w:i/>
          <w:color w:val="000000"/>
          <w:sz w:val="24"/>
          <w:szCs w:val="24"/>
          <w:lang w:val="en-US" w:eastAsia="bg-BG"/>
        </w:rPr>
      </w:pPr>
      <w:hyperlink r:id="rId8" w:history="1">
        <w:r w:rsidR="00863FBD" w:rsidRPr="00863FBD">
          <w:rPr>
            <w:rStyle w:val="af"/>
            <w:rFonts w:ascii="Times New Roman" w:hAnsi="Times New Roman" w:cs="Times New Roman"/>
            <w:b/>
            <w:i/>
            <w:sz w:val="24"/>
            <w:szCs w:val="24"/>
            <w:lang w:val="en-US" w:eastAsia="bg-BG"/>
          </w:rPr>
          <w:t>е-mail</w:t>
        </w:r>
        <w:r w:rsidR="00863FBD" w:rsidRPr="00863FBD">
          <w:rPr>
            <w:rStyle w:val="af"/>
            <w:rFonts w:ascii="Times New Roman" w:hAnsi="Times New Roman" w:cs="Times New Roman"/>
            <w:b/>
            <w:i/>
            <w:sz w:val="24"/>
            <w:szCs w:val="24"/>
            <w:lang w:val="ru-RU" w:eastAsia="bg-BG"/>
          </w:rPr>
          <w:t>:</w:t>
        </w:r>
      </w:hyperlink>
      <w:r w:rsidR="00863FBD" w:rsidRPr="00863FBD">
        <w:rPr>
          <w:rFonts w:ascii="Times New Roman" w:hAnsi="Times New Roman" w:cs="Times New Roman"/>
          <w:b/>
          <w:i/>
          <w:color w:val="000000"/>
          <w:sz w:val="24"/>
          <w:szCs w:val="24"/>
          <w:lang w:val="en-US" w:eastAsia="bg-BG"/>
        </w:rPr>
        <w:t xml:space="preserve"> obc_dvemogili@abv.bg</w:t>
      </w:r>
    </w:p>
    <w:p w14:paraId="16695868" w14:textId="7DB465E1" w:rsidR="007A6606" w:rsidRPr="00D85361" w:rsidRDefault="007A6606" w:rsidP="00D50559">
      <w:pPr>
        <w:pStyle w:val="ac"/>
        <w:spacing w:before="0" w:beforeAutospacing="0" w:after="0"/>
        <w:rPr>
          <w:rFonts w:ascii="Times New Roman" w:hAnsi="Times New Roman" w:cs="Times New Roman"/>
          <w:color w:val="auto"/>
          <w:sz w:val="24"/>
          <w:szCs w:val="24"/>
        </w:rPr>
      </w:pPr>
    </w:p>
    <w:p w14:paraId="36642A2E" w14:textId="156C802F" w:rsidR="007D72FF" w:rsidRDefault="007D72FF" w:rsidP="007D72FF"/>
    <w:p w14:paraId="60F45898" w14:textId="77777777" w:rsidR="00863FBD" w:rsidRPr="00863FBD" w:rsidRDefault="00863FBD" w:rsidP="00863FBD">
      <w:pPr>
        <w:pStyle w:val="6"/>
        <w:jc w:val="center"/>
        <w:rPr>
          <w:rFonts w:ascii="Times New Roman" w:hAnsi="Times New Roman" w:cs="Times New Roman"/>
          <w:b/>
          <w:i w:val="0"/>
          <w:color w:val="000000" w:themeColor="text1"/>
          <w:sz w:val="68"/>
          <w:szCs w:val="68"/>
          <w:lang w:val="ru-RU"/>
        </w:rPr>
      </w:pPr>
      <w:r w:rsidRPr="00863FBD">
        <w:rPr>
          <w:rFonts w:ascii="Times New Roman" w:hAnsi="Times New Roman" w:cs="Times New Roman"/>
          <w:b/>
          <w:i w:val="0"/>
          <w:color w:val="000000" w:themeColor="text1"/>
          <w:sz w:val="68"/>
          <w:szCs w:val="68"/>
          <w:lang w:val="ru-RU"/>
        </w:rPr>
        <w:t>Н А Р Е Д Б А</w:t>
      </w:r>
    </w:p>
    <w:p w14:paraId="5D1A938A" w14:textId="5F9B0320" w:rsidR="007D72FF" w:rsidRDefault="007D72FF" w:rsidP="007D72FF"/>
    <w:p w14:paraId="4C8E74C1" w14:textId="1021FF3C" w:rsidR="00863FBD" w:rsidRPr="00863FBD" w:rsidRDefault="00863FBD" w:rsidP="00863FBD">
      <w:pPr>
        <w:jc w:val="center"/>
        <w:rPr>
          <w:rFonts w:ascii="Times New Roman" w:hAnsi="Times New Roman" w:cs="Times New Roman"/>
          <w:b/>
          <w:sz w:val="68"/>
          <w:szCs w:val="68"/>
          <w:lang w:val="en-US"/>
        </w:rPr>
      </w:pPr>
      <w:r w:rsidRPr="00863FBD">
        <w:rPr>
          <w:rFonts w:ascii="Times New Roman" w:hAnsi="Times New Roman" w:cs="Times New Roman"/>
          <w:b/>
          <w:sz w:val="68"/>
          <w:szCs w:val="68"/>
          <w:lang w:val="ru-RU"/>
        </w:rPr>
        <w:t>№ 15</w:t>
      </w:r>
    </w:p>
    <w:p w14:paraId="58D3D557" w14:textId="51AC47F7" w:rsidR="007D72FF" w:rsidRDefault="007D72FF" w:rsidP="007D72FF"/>
    <w:p w14:paraId="679CD27E" w14:textId="77777777" w:rsidR="005C13DC" w:rsidRDefault="00863FBD" w:rsidP="00863FBD">
      <w:pPr>
        <w:pStyle w:val="5"/>
        <w:jc w:val="center"/>
        <w:rPr>
          <w:rFonts w:ascii="Times New Roman" w:hAnsi="Times New Roman" w:cs="Times New Roman"/>
          <w:b/>
          <w:color w:val="000000" w:themeColor="text1"/>
          <w:sz w:val="36"/>
          <w:szCs w:val="36"/>
          <w:lang w:val="ru-RU"/>
        </w:rPr>
      </w:pPr>
      <w:r>
        <w:rPr>
          <w:rFonts w:ascii="Times New Roman" w:hAnsi="Times New Roman" w:cs="Times New Roman"/>
          <w:b/>
          <w:color w:val="000000" w:themeColor="text1"/>
          <w:sz w:val="36"/>
          <w:szCs w:val="36"/>
          <w:lang w:val="ru-RU"/>
        </w:rPr>
        <w:t xml:space="preserve">за </w:t>
      </w:r>
    </w:p>
    <w:p w14:paraId="7FD71A6A" w14:textId="44756B29" w:rsidR="00863FBD" w:rsidRPr="00863FBD" w:rsidRDefault="00863FBD" w:rsidP="00863FBD">
      <w:pPr>
        <w:pStyle w:val="5"/>
        <w:jc w:val="center"/>
        <w:rPr>
          <w:rFonts w:ascii="Times New Roman" w:hAnsi="Times New Roman" w:cs="Times New Roman"/>
          <w:b/>
          <w:i/>
          <w:color w:val="000000" w:themeColor="text1"/>
          <w:sz w:val="36"/>
          <w:szCs w:val="36"/>
        </w:rPr>
      </w:pPr>
      <w:r>
        <w:rPr>
          <w:rFonts w:ascii="Times New Roman" w:hAnsi="Times New Roman" w:cs="Times New Roman"/>
          <w:b/>
          <w:color w:val="000000" w:themeColor="text1"/>
          <w:sz w:val="36"/>
          <w:szCs w:val="36"/>
          <w:lang w:val="ru-RU"/>
        </w:rPr>
        <w:t>управлението на отпадъците</w:t>
      </w:r>
    </w:p>
    <w:p w14:paraId="5112F39F" w14:textId="1B670520" w:rsidR="00863FBD" w:rsidRPr="00863FBD" w:rsidRDefault="00863FBD" w:rsidP="00863FBD">
      <w:pPr>
        <w:pStyle w:val="9"/>
        <w:jc w:val="center"/>
        <w:rPr>
          <w:rFonts w:ascii="Times New Roman" w:hAnsi="Times New Roman" w:cs="Times New Roman"/>
          <w:b/>
          <w:i w:val="0"/>
          <w:color w:val="000000" w:themeColor="text1"/>
          <w:sz w:val="36"/>
          <w:szCs w:val="36"/>
        </w:rPr>
      </w:pPr>
      <w:r w:rsidRPr="00863FBD">
        <w:rPr>
          <w:rFonts w:ascii="Times New Roman" w:hAnsi="Times New Roman" w:cs="Times New Roman"/>
          <w:b/>
          <w:i w:val="0"/>
          <w:color w:val="000000" w:themeColor="text1"/>
          <w:sz w:val="36"/>
          <w:szCs w:val="36"/>
        </w:rPr>
        <w:t>НА ТЕРИТОРИЯТА НА</w:t>
      </w:r>
    </w:p>
    <w:p w14:paraId="5F18E889" w14:textId="5A3C4E87" w:rsidR="00863FBD" w:rsidRPr="00863FBD" w:rsidRDefault="00863FBD" w:rsidP="00863FBD">
      <w:pPr>
        <w:pStyle w:val="9"/>
        <w:jc w:val="center"/>
        <w:rPr>
          <w:rFonts w:ascii="Times New Roman" w:hAnsi="Times New Roman" w:cs="Times New Roman"/>
          <w:b/>
          <w:i w:val="0"/>
          <w:color w:val="000000" w:themeColor="text1"/>
          <w:sz w:val="36"/>
          <w:szCs w:val="36"/>
        </w:rPr>
      </w:pPr>
      <w:r w:rsidRPr="00863FBD">
        <w:rPr>
          <w:rFonts w:ascii="Times New Roman" w:hAnsi="Times New Roman" w:cs="Times New Roman"/>
          <w:b/>
          <w:i w:val="0"/>
          <w:color w:val="000000" w:themeColor="text1"/>
          <w:sz w:val="36"/>
          <w:szCs w:val="36"/>
        </w:rPr>
        <w:t>ОБЩИНА ДВЕ МОГИЛИ, ОБЛАСТ РУСЕ</w:t>
      </w:r>
    </w:p>
    <w:p w14:paraId="599DBE70" w14:textId="3EC0984F" w:rsidR="00863FBD" w:rsidRPr="00E12363" w:rsidRDefault="00863FBD" w:rsidP="00863FBD">
      <w:pPr>
        <w:jc w:val="both"/>
        <w:rPr>
          <w:sz w:val="24"/>
        </w:rPr>
      </w:pPr>
    </w:p>
    <w:p w14:paraId="139FB365" w14:textId="694B202E" w:rsidR="00863FBD" w:rsidRPr="00E12363" w:rsidRDefault="00863FBD" w:rsidP="00863FBD">
      <w:pPr>
        <w:jc w:val="both"/>
        <w:rPr>
          <w:sz w:val="24"/>
        </w:rPr>
      </w:pPr>
      <w:r w:rsidRPr="00E12363">
        <w:rPr>
          <w:noProof/>
          <w:sz w:val="24"/>
          <w:lang w:eastAsia="bg-BG"/>
        </w:rPr>
        <w:drawing>
          <wp:anchor distT="0" distB="0" distL="114300" distR="114300" simplePos="0" relativeHeight="251659264" behindDoc="0" locked="0" layoutInCell="1" allowOverlap="1" wp14:anchorId="2F8E4418" wp14:editId="4AEFA1B5">
            <wp:simplePos x="0" y="0"/>
            <wp:positionH relativeFrom="column">
              <wp:posOffset>1805305</wp:posOffset>
            </wp:positionH>
            <wp:positionV relativeFrom="paragraph">
              <wp:posOffset>140335</wp:posOffset>
            </wp:positionV>
            <wp:extent cx="2240280" cy="2476500"/>
            <wp:effectExtent l="0" t="0" r="7620" b="0"/>
            <wp:wrapNone/>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40280" cy="2476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B1E1F6" w14:textId="60EFC450" w:rsidR="00863FBD" w:rsidRPr="00E12363" w:rsidRDefault="00863FBD" w:rsidP="00863FBD">
      <w:pPr>
        <w:jc w:val="both"/>
        <w:rPr>
          <w:sz w:val="24"/>
        </w:rPr>
      </w:pPr>
    </w:p>
    <w:p w14:paraId="73368403" w14:textId="77777777" w:rsidR="00863FBD" w:rsidRPr="00E12363" w:rsidRDefault="00863FBD" w:rsidP="00863FBD">
      <w:pPr>
        <w:jc w:val="both"/>
        <w:rPr>
          <w:sz w:val="24"/>
        </w:rPr>
      </w:pPr>
    </w:p>
    <w:p w14:paraId="0D736BCB" w14:textId="77777777" w:rsidR="00863FBD" w:rsidRPr="00E12363" w:rsidRDefault="00863FBD" w:rsidP="00863FBD">
      <w:pPr>
        <w:jc w:val="both"/>
        <w:rPr>
          <w:sz w:val="24"/>
        </w:rPr>
      </w:pPr>
    </w:p>
    <w:p w14:paraId="1FFAF23C" w14:textId="77777777" w:rsidR="00863FBD" w:rsidRPr="00E12363" w:rsidRDefault="00863FBD" w:rsidP="00863FBD">
      <w:pPr>
        <w:jc w:val="both"/>
        <w:rPr>
          <w:sz w:val="24"/>
        </w:rPr>
      </w:pPr>
    </w:p>
    <w:p w14:paraId="792BB711" w14:textId="77777777" w:rsidR="00863FBD" w:rsidRPr="00E12363" w:rsidRDefault="00863FBD" w:rsidP="00863FBD">
      <w:pPr>
        <w:jc w:val="both"/>
        <w:rPr>
          <w:sz w:val="24"/>
        </w:rPr>
      </w:pPr>
    </w:p>
    <w:p w14:paraId="1D1B0E20" w14:textId="77777777" w:rsidR="00863FBD" w:rsidRPr="00E12363" w:rsidRDefault="00863FBD" w:rsidP="00863FBD">
      <w:pPr>
        <w:jc w:val="both"/>
        <w:rPr>
          <w:sz w:val="24"/>
        </w:rPr>
      </w:pPr>
    </w:p>
    <w:p w14:paraId="60FC5B5B" w14:textId="4C49981C" w:rsidR="007D72FF" w:rsidRDefault="007D72FF" w:rsidP="007D72FF"/>
    <w:p w14:paraId="3E5D5326" w14:textId="1D4B9EA4" w:rsidR="007D72FF" w:rsidRDefault="007D72FF" w:rsidP="007D72FF"/>
    <w:p w14:paraId="7911B824" w14:textId="37D2309E" w:rsidR="007D72FF" w:rsidRDefault="007D72FF" w:rsidP="007D72FF"/>
    <w:p w14:paraId="159FFAD6" w14:textId="3566AAA0" w:rsidR="007D72FF" w:rsidRDefault="007D72FF" w:rsidP="007D72FF"/>
    <w:p w14:paraId="3EAC8F85" w14:textId="258BB6EE" w:rsidR="007D72FF" w:rsidRPr="003D43B1" w:rsidRDefault="00863FBD" w:rsidP="003D43B1">
      <w:pPr>
        <w:jc w:val="center"/>
        <w:rPr>
          <w:rFonts w:ascii="Times New Roman" w:hAnsi="Times New Roman" w:cs="Times New Roman"/>
          <w:b/>
          <w:sz w:val="24"/>
          <w:szCs w:val="24"/>
        </w:rPr>
      </w:pPr>
      <w:r w:rsidRPr="003D43B1">
        <w:rPr>
          <w:rFonts w:ascii="Times New Roman" w:hAnsi="Times New Roman" w:cs="Times New Roman"/>
          <w:b/>
          <w:sz w:val="24"/>
          <w:szCs w:val="24"/>
        </w:rPr>
        <w:t>Приета на основание чл. 22</w:t>
      </w:r>
      <w:r w:rsidR="003D43B1" w:rsidRPr="003D43B1">
        <w:rPr>
          <w:rFonts w:ascii="Times New Roman" w:hAnsi="Times New Roman" w:cs="Times New Roman"/>
          <w:b/>
          <w:sz w:val="24"/>
          <w:szCs w:val="24"/>
        </w:rPr>
        <w:t xml:space="preserve"> от Закона за управление на отпадъците, във връзка с чл. 21, ал. 2 от Закона за местното самоуправление местната администрация и чл. 4, ал. 1 от Правилник № 1 за организацията и дейността на Общински съвет, неговите комисии и взаимодействието му с общинската администрация</w:t>
      </w:r>
      <w:r w:rsidR="003D43B1">
        <w:rPr>
          <w:rFonts w:ascii="Times New Roman" w:hAnsi="Times New Roman" w:cs="Times New Roman"/>
          <w:b/>
          <w:sz w:val="24"/>
          <w:szCs w:val="24"/>
        </w:rPr>
        <w:t xml:space="preserve"> с Решение</w:t>
      </w:r>
      <w:r w:rsidR="005C13DC">
        <w:rPr>
          <w:rFonts w:ascii="Times New Roman" w:hAnsi="Times New Roman" w:cs="Times New Roman"/>
          <w:b/>
          <w:sz w:val="24"/>
          <w:szCs w:val="24"/>
        </w:rPr>
        <w:t xml:space="preserve"> №……. по Протокол №………….. на Общински съвет – Две могили</w:t>
      </w:r>
    </w:p>
    <w:p w14:paraId="09260522" w14:textId="77777777" w:rsidR="006446FD" w:rsidRPr="006446FD" w:rsidRDefault="002C0304" w:rsidP="006446FD">
      <w:pPr>
        <w:jc w:val="center"/>
        <w:rPr>
          <w:rFonts w:ascii="Times New Roman" w:hAnsi="Times New Roman" w:cs="Times New Roman"/>
          <w:b/>
          <w:sz w:val="24"/>
          <w:szCs w:val="24"/>
        </w:rPr>
      </w:pPr>
      <w:r w:rsidRPr="00D85361">
        <w:rPr>
          <w:rFonts w:ascii="Times New Roman" w:hAnsi="Times New Roman" w:cs="Times New Roman"/>
        </w:rPr>
        <w:br w:type="page"/>
      </w:r>
      <w:r w:rsidR="006446FD" w:rsidRPr="006446FD">
        <w:rPr>
          <w:rFonts w:ascii="Times New Roman" w:hAnsi="Times New Roman" w:cs="Times New Roman"/>
          <w:b/>
          <w:sz w:val="24"/>
          <w:szCs w:val="24"/>
        </w:rPr>
        <w:lastRenderedPageBreak/>
        <w:t>С Ъ Д Ъ Р Ж А Н И Е:</w:t>
      </w:r>
    </w:p>
    <w:p w14:paraId="7FE6284B" w14:textId="46A5C58B" w:rsidR="006446FD" w:rsidRDefault="006446FD" w:rsidP="00D20F06">
      <w:pPr>
        <w:spacing w:after="0"/>
        <w:ind w:left="-284"/>
        <w:rPr>
          <w:rFonts w:ascii="Times New Roman" w:hAnsi="Times New Roman" w:cs="Times New Roman"/>
          <w:b/>
          <w:sz w:val="24"/>
          <w:szCs w:val="24"/>
        </w:rPr>
      </w:pPr>
      <w:r>
        <w:rPr>
          <w:rFonts w:ascii="Times New Roman" w:hAnsi="Times New Roman" w:cs="Times New Roman"/>
          <w:b/>
          <w:sz w:val="24"/>
          <w:szCs w:val="24"/>
        </w:rPr>
        <w:t>Глава първа</w:t>
      </w:r>
    </w:p>
    <w:p w14:paraId="0E1FBBE9" w14:textId="71A5EC22" w:rsidR="006446FD" w:rsidRDefault="006446FD" w:rsidP="006446FD">
      <w:pPr>
        <w:spacing w:after="0"/>
        <w:ind w:left="-284"/>
        <w:rPr>
          <w:rFonts w:ascii="Times New Roman" w:hAnsi="Times New Roman" w:cs="Times New Roman"/>
          <w:b/>
          <w:sz w:val="24"/>
          <w:szCs w:val="24"/>
        </w:rPr>
      </w:pPr>
      <w:r w:rsidRPr="006446FD">
        <w:rPr>
          <w:rFonts w:ascii="Times New Roman" w:hAnsi="Times New Roman" w:cs="Times New Roman"/>
          <w:b/>
          <w:sz w:val="24"/>
          <w:szCs w:val="24"/>
          <w:lang w:val="ru-RU"/>
        </w:rPr>
        <w:t>ОБЩИ ПОЛОЖЕНИЯ</w:t>
      </w:r>
      <w:r w:rsidRPr="006446FD">
        <w:rPr>
          <w:rFonts w:ascii="Times New Roman" w:hAnsi="Times New Roman" w:cs="Times New Roman"/>
          <w:b/>
          <w:sz w:val="24"/>
          <w:szCs w:val="24"/>
        </w:rPr>
        <w:tab/>
      </w:r>
      <w:r w:rsidRPr="006446FD">
        <w:rPr>
          <w:rFonts w:ascii="Times New Roman" w:hAnsi="Times New Roman" w:cs="Times New Roman"/>
          <w:b/>
          <w:sz w:val="24"/>
          <w:szCs w:val="24"/>
        </w:rPr>
        <w:tab/>
      </w:r>
      <w:r w:rsidRPr="006446FD">
        <w:rPr>
          <w:rFonts w:ascii="Times New Roman" w:hAnsi="Times New Roman" w:cs="Times New Roman"/>
          <w:b/>
          <w:sz w:val="24"/>
          <w:szCs w:val="24"/>
        </w:rPr>
        <w:tab/>
      </w:r>
      <w:r w:rsidRPr="006446FD">
        <w:rPr>
          <w:rFonts w:ascii="Times New Roman" w:hAnsi="Times New Roman" w:cs="Times New Roman"/>
          <w:b/>
          <w:sz w:val="24"/>
          <w:szCs w:val="24"/>
        </w:rPr>
        <w:tab/>
      </w:r>
      <w:r w:rsidRPr="006446FD">
        <w:rPr>
          <w:rFonts w:ascii="Times New Roman" w:hAnsi="Times New Roman" w:cs="Times New Roman"/>
          <w:b/>
          <w:sz w:val="24"/>
          <w:szCs w:val="24"/>
        </w:rPr>
        <w:tab/>
      </w:r>
      <w:r w:rsidRPr="006446FD">
        <w:rPr>
          <w:rFonts w:ascii="Times New Roman" w:hAnsi="Times New Roman" w:cs="Times New Roman"/>
          <w:b/>
          <w:sz w:val="24"/>
          <w:szCs w:val="24"/>
        </w:rPr>
        <w:tab/>
      </w:r>
      <w:r w:rsidRPr="006446FD">
        <w:rPr>
          <w:rFonts w:ascii="Times New Roman" w:hAnsi="Times New Roman" w:cs="Times New Roman"/>
          <w:b/>
          <w:sz w:val="24"/>
          <w:szCs w:val="24"/>
          <w:lang w:val="en-US"/>
        </w:rPr>
        <w:tab/>
      </w:r>
      <w:r>
        <w:rPr>
          <w:rFonts w:ascii="Times New Roman" w:hAnsi="Times New Roman" w:cs="Times New Roman"/>
          <w:b/>
          <w:sz w:val="24"/>
          <w:szCs w:val="24"/>
          <w:lang w:val="en-US"/>
        </w:rPr>
        <w:tab/>
      </w:r>
      <w:r>
        <w:rPr>
          <w:rFonts w:ascii="Times New Roman" w:hAnsi="Times New Roman" w:cs="Times New Roman"/>
          <w:b/>
          <w:sz w:val="24"/>
          <w:szCs w:val="24"/>
        </w:rPr>
        <w:t xml:space="preserve">стр. </w:t>
      </w:r>
      <w:r w:rsidR="00B602D6">
        <w:rPr>
          <w:rFonts w:ascii="Times New Roman" w:hAnsi="Times New Roman" w:cs="Times New Roman"/>
          <w:b/>
          <w:sz w:val="24"/>
          <w:szCs w:val="24"/>
        </w:rPr>
        <w:t xml:space="preserve"> </w:t>
      </w:r>
      <w:r w:rsidR="00194B60">
        <w:rPr>
          <w:rFonts w:ascii="Times New Roman" w:hAnsi="Times New Roman" w:cs="Times New Roman"/>
          <w:b/>
          <w:sz w:val="24"/>
          <w:szCs w:val="24"/>
        </w:rPr>
        <w:t xml:space="preserve"> </w:t>
      </w:r>
      <w:r w:rsidR="009C2FDD">
        <w:rPr>
          <w:rFonts w:ascii="Times New Roman" w:hAnsi="Times New Roman" w:cs="Times New Roman"/>
          <w:b/>
          <w:sz w:val="24"/>
          <w:szCs w:val="24"/>
        </w:rPr>
        <w:t>3</w:t>
      </w:r>
    </w:p>
    <w:p w14:paraId="2A0477E7" w14:textId="22307EF4" w:rsidR="00D20F06" w:rsidRDefault="00D20F06" w:rsidP="006446FD">
      <w:pPr>
        <w:spacing w:after="0"/>
        <w:ind w:left="-284"/>
        <w:rPr>
          <w:rFonts w:ascii="Times New Roman" w:hAnsi="Times New Roman" w:cs="Times New Roman"/>
          <w:b/>
          <w:sz w:val="24"/>
          <w:szCs w:val="24"/>
        </w:rPr>
      </w:pPr>
    </w:p>
    <w:p w14:paraId="39832C22" w14:textId="3C691C78" w:rsidR="00D20F06" w:rsidRDefault="00D20F06" w:rsidP="006446FD">
      <w:pPr>
        <w:spacing w:after="0"/>
        <w:ind w:left="-284"/>
        <w:rPr>
          <w:rFonts w:ascii="Times New Roman" w:hAnsi="Times New Roman" w:cs="Times New Roman"/>
          <w:b/>
          <w:sz w:val="24"/>
          <w:szCs w:val="24"/>
        </w:rPr>
      </w:pPr>
      <w:r>
        <w:rPr>
          <w:rFonts w:ascii="Times New Roman" w:hAnsi="Times New Roman" w:cs="Times New Roman"/>
          <w:b/>
          <w:sz w:val="24"/>
          <w:szCs w:val="24"/>
        </w:rPr>
        <w:t>Глава втора</w:t>
      </w:r>
    </w:p>
    <w:p w14:paraId="27760615" w14:textId="26F98420" w:rsidR="00D20F06" w:rsidRDefault="00D20F06" w:rsidP="006446FD">
      <w:pPr>
        <w:spacing w:after="0"/>
        <w:ind w:left="-284"/>
        <w:rPr>
          <w:rFonts w:ascii="Times New Roman" w:hAnsi="Times New Roman" w:cs="Times New Roman"/>
          <w:b/>
          <w:sz w:val="24"/>
          <w:szCs w:val="24"/>
        </w:rPr>
      </w:pPr>
      <w:r>
        <w:rPr>
          <w:rFonts w:ascii="Times New Roman" w:hAnsi="Times New Roman" w:cs="Times New Roman"/>
          <w:b/>
          <w:sz w:val="24"/>
          <w:szCs w:val="24"/>
        </w:rPr>
        <w:t>ОРГАНИЗАЦИЯ ПО УПРАВЕВИЕ НА ОТПАДЪЦИТЕ</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194B60">
        <w:rPr>
          <w:rFonts w:ascii="Times New Roman" w:hAnsi="Times New Roman" w:cs="Times New Roman"/>
          <w:b/>
          <w:sz w:val="24"/>
          <w:szCs w:val="24"/>
        </w:rPr>
        <w:t xml:space="preserve"> </w:t>
      </w:r>
      <w:r w:rsidR="00B602D6">
        <w:rPr>
          <w:rFonts w:ascii="Times New Roman" w:hAnsi="Times New Roman" w:cs="Times New Roman"/>
          <w:b/>
          <w:sz w:val="24"/>
          <w:szCs w:val="24"/>
        </w:rPr>
        <w:t xml:space="preserve"> </w:t>
      </w:r>
      <w:r w:rsidR="009C2FDD">
        <w:rPr>
          <w:rFonts w:ascii="Times New Roman" w:hAnsi="Times New Roman" w:cs="Times New Roman"/>
          <w:b/>
          <w:sz w:val="24"/>
          <w:szCs w:val="24"/>
        </w:rPr>
        <w:t>4</w:t>
      </w:r>
    </w:p>
    <w:p w14:paraId="61ED102B" w14:textId="1B292EEF" w:rsidR="00D20F06" w:rsidRDefault="00D20F06" w:rsidP="006446FD">
      <w:pPr>
        <w:spacing w:after="0"/>
        <w:ind w:left="-284"/>
        <w:rPr>
          <w:rFonts w:ascii="Times New Roman" w:hAnsi="Times New Roman" w:cs="Times New Roman"/>
          <w:b/>
          <w:sz w:val="24"/>
          <w:szCs w:val="24"/>
        </w:rPr>
      </w:pPr>
      <w:r>
        <w:rPr>
          <w:rFonts w:ascii="Times New Roman" w:hAnsi="Times New Roman" w:cs="Times New Roman"/>
          <w:b/>
          <w:sz w:val="24"/>
          <w:szCs w:val="24"/>
        </w:rPr>
        <w:t>Раздел 1. Права и задължения на кмета на общината</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194B60">
        <w:rPr>
          <w:rFonts w:ascii="Times New Roman" w:hAnsi="Times New Roman" w:cs="Times New Roman"/>
          <w:b/>
          <w:sz w:val="24"/>
          <w:szCs w:val="24"/>
        </w:rPr>
        <w:t xml:space="preserve"> </w:t>
      </w:r>
      <w:r w:rsidR="00B602D6">
        <w:rPr>
          <w:rFonts w:ascii="Times New Roman" w:hAnsi="Times New Roman" w:cs="Times New Roman"/>
          <w:b/>
          <w:sz w:val="24"/>
          <w:szCs w:val="24"/>
        </w:rPr>
        <w:t xml:space="preserve"> </w:t>
      </w:r>
      <w:r w:rsidR="009C2FDD">
        <w:rPr>
          <w:rFonts w:ascii="Times New Roman" w:hAnsi="Times New Roman" w:cs="Times New Roman"/>
          <w:b/>
          <w:sz w:val="24"/>
          <w:szCs w:val="24"/>
        </w:rPr>
        <w:t>4</w:t>
      </w:r>
    </w:p>
    <w:p w14:paraId="2C8CB014" w14:textId="04BB0810" w:rsidR="00D20F06" w:rsidRDefault="00D20F06" w:rsidP="006446FD">
      <w:pPr>
        <w:spacing w:after="0"/>
        <w:ind w:left="-284"/>
        <w:rPr>
          <w:rFonts w:ascii="Times New Roman" w:hAnsi="Times New Roman" w:cs="Times New Roman"/>
          <w:b/>
          <w:sz w:val="24"/>
          <w:szCs w:val="24"/>
        </w:rPr>
      </w:pPr>
      <w:r>
        <w:rPr>
          <w:rFonts w:ascii="Times New Roman" w:hAnsi="Times New Roman" w:cs="Times New Roman"/>
          <w:b/>
          <w:sz w:val="24"/>
          <w:szCs w:val="24"/>
        </w:rPr>
        <w:t>Раздел 2. Права и задължения на физическите и юридическите лица</w:t>
      </w:r>
      <w:r>
        <w:rPr>
          <w:rFonts w:ascii="Times New Roman" w:hAnsi="Times New Roman" w:cs="Times New Roman"/>
          <w:b/>
          <w:sz w:val="24"/>
          <w:szCs w:val="24"/>
        </w:rPr>
        <w:tab/>
        <w:t xml:space="preserve">стр. </w:t>
      </w:r>
      <w:r w:rsidR="00194B60">
        <w:rPr>
          <w:rFonts w:ascii="Times New Roman" w:hAnsi="Times New Roman" w:cs="Times New Roman"/>
          <w:b/>
          <w:sz w:val="24"/>
          <w:szCs w:val="24"/>
        </w:rPr>
        <w:t xml:space="preserve"> </w:t>
      </w:r>
      <w:r w:rsidR="00B602D6">
        <w:rPr>
          <w:rFonts w:ascii="Times New Roman" w:hAnsi="Times New Roman" w:cs="Times New Roman"/>
          <w:b/>
          <w:sz w:val="24"/>
          <w:szCs w:val="24"/>
        </w:rPr>
        <w:t xml:space="preserve"> </w:t>
      </w:r>
      <w:r w:rsidR="009C2FDD">
        <w:rPr>
          <w:rFonts w:ascii="Times New Roman" w:hAnsi="Times New Roman" w:cs="Times New Roman"/>
          <w:b/>
          <w:sz w:val="24"/>
          <w:szCs w:val="24"/>
        </w:rPr>
        <w:t>5</w:t>
      </w:r>
    </w:p>
    <w:p w14:paraId="5D2EECD9" w14:textId="4077FCC8" w:rsidR="00D20F06" w:rsidRDefault="00D20F06" w:rsidP="006446FD">
      <w:pPr>
        <w:spacing w:after="0"/>
        <w:ind w:left="-284"/>
        <w:rPr>
          <w:rFonts w:ascii="Times New Roman" w:hAnsi="Times New Roman" w:cs="Times New Roman"/>
          <w:b/>
          <w:sz w:val="24"/>
          <w:szCs w:val="24"/>
        </w:rPr>
      </w:pPr>
      <w:r>
        <w:rPr>
          <w:rFonts w:ascii="Times New Roman" w:hAnsi="Times New Roman" w:cs="Times New Roman"/>
          <w:b/>
          <w:sz w:val="24"/>
          <w:szCs w:val="24"/>
        </w:rPr>
        <w:t>Раздел 3. Отношение с лицата, извършващи дейности по събиране, транспортиране, оползотворяване и обезвреждане на отпадъци</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B602D6">
        <w:rPr>
          <w:rFonts w:ascii="Times New Roman" w:hAnsi="Times New Roman" w:cs="Times New Roman"/>
          <w:b/>
          <w:sz w:val="24"/>
          <w:szCs w:val="24"/>
        </w:rPr>
        <w:t xml:space="preserve"> </w:t>
      </w:r>
      <w:r w:rsidR="00194B60">
        <w:rPr>
          <w:rFonts w:ascii="Times New Roman" w:hAnsi="Times New Roman" w:cs="Times New Roman"/>
          <w:b/>
          <w:sz w:val="24"/>
          <w:szCs w:val="24"/>
        </w:rPr>
        <w:t xml:space="preserve"> </w:t>
      </w:r>
      <w:r w:rsidR="009C2FDD">
        <w:rPr>
          <w:rFonts w:ascii="Times New Roman" w:hAnsi="Times New Roman" w:cs="Times New Roman"/>
          <w:b/>
          <w:sz w:val="24"/>
          <w:szCs w:val="24"/>
        </w:rPr>
        <w:t>6</w:t>
      </w:r>
    </w:p>
    <w:p w14:paraId="46D45815" w14:textId="57E64212" w:rsidR="00D20F06" w:rsidRDefault="00D20F06" w:rsidP="006446FD">
      <w:pPr>
        <w:spacing w:after="0"/>
        <w:ind w:left="-284"/>
        <w:rPr>
          <w:rFonts w:ascii="Times New Roman" w:hAnsi="Times New Roman" w:cs="Times New Roman"/>
          <w:b/>
          <w:sz w:val="24"/>
          <w:szCs w:val="24"/>
        </w:rPr>
      </w:pPr>
    </w:p>
    <w:p w14:paraId="378192BE" w14:textId="6528D588" w:rsidR="00D20F06" w:rsidRDefault="00D20F06" w:rsidP="006446FD">
      <w:pPr>
        <w:spacing w:after="0"/>
        <w:ind w:left="-284"/>
        <w:rPr>
          <w:rFonts w:ascii="Times New Roman" w:hAnsi="Times New Roman" w:cs="Times New Roman"/>
          <w:b/>
          <w:sz w:val="24"/>
          <w:szCs w:val="24"/>
        </w:rPr>
      </w:pPr>
      <w:r>
        <w:rPr>
          <w:rFonts w:ascii="Times New Roman" w:hAnsi="Times New Roman" w:cs="Times New Roman"/>
          <w:b/>
          <w:sz w:val="24"/>
          <w:szCs w:val="24"/>
        </w:rPr>
        <w:t>Глава трета</w:t>
      </w:r>
    </w:p>
    <w:p w14:paraId="6A949D24" w14:textId="042B54AA" w:rsidR="00D20F06" w:rsidRDefault="00D20F06" w:rsidP="006446FD">
      <w:pPr>
        <w:spacing w:after="0"/>
        <w:ind w:left="-284"/>
        <w:rPr>
          <w:rFonts w:ascii="Times New Roman" w:hAnsi="Times New Roman" w:cs="Times New Roman"/>
          <w:b/>
          <w:sz w:val="24"/>
          <w:szCs w:val="24"/>
        </w:rPr>
      </w:pPr>
      <w:r>
        <w:rPr>
          <w:rFonts w:ascii="Times New Roman" w:hAnsi="Times New Roman" w:cs="Times New Roman"/>
          <w:b/>
          <w:sz w:val="24"/>
          <w:szCs w:val="24"/>
        </w:rPr>
        <w:t>ДЕЙНОСТИ ПО УПРАВЛЕНИЕ НА БИТОВИ ОТПАДЪЦИ</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B602D6">
        <w:rPr>
          <w:rFonts w:ascii="Times New Roman" w:hAnsi="Times New Roman" w:cs="Times New Roman"/>
          <w:b/>
          <w:sz w:val="24"/>
          <w:szCs w:val="24"/>
        </w:rPr>
        <w:t xml:space="preserve"> </w:t>
      </w:r>
      <w:r w:rsidR="00194B60">
        <w:rPr>
          <w:rFonts w:ascii="Times New Roman" w:hAnsi="Times New Roman" w:cs="Times New Roman"/>
          <w:b/>
          <w:sz w:val="24"/>
          <w:szCs w:val="24"/>
        </w:rPr>
        <w:t xml:space="preserve"> </w:t>
      </w:r>
      <w:r w:rsidR="009C2FDD">
        <w:rPr>
          <w:rFonts w:ascii="Times New Roman" w:hAnsi="Times New Roman" w:cs="Times New Roman"/>
          <w:b/>
          <w:sz w:val="24"/>
          <w:szCs w:val="24"/>
        </w:rPr>
        <w:t>7</w:t>
      </w:r>
    </w:p>
    <w:p w14:paraId="08A4FE63" w14:textId="0A94AA13" w:rsidR="00D20F06" w:rsidRDefault="00D20F06" w:rsidP="006446FD">
      <w:pPr>
        <w:spacing w:after="0"/>
        <w:ind w:left="-284"/>
        <w:rPr>
          <w:rFonts w:ascii="Times New Roman" w:hAnsi="Times New Roman" w:cs="Times New Roman"/>
          <w:b/>
          <w:sz w:val="24"/>
          <w:szCs w:val="24"/>
        </w:rPr>
      </w:pPr>
      <w:r>
        <w:rPr>
          <w:rFonts w:ascii="Times New Roman" w:hAnsi="Times New Roman" w:cs="Times New Roman"/>
          <w:b/>
          <w:sz w:val="24"/>
          <w:szCs w:val="24"/>
        </w:rPr>
        <w:t>Раздел 1. Събиране и транспортиране на битовите отпадъци</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B602D6">
        <w:rPr>
          <w:rFonts w:ascii="Times New Roman" w:hAnsi="Times New Roman" w:cs="Times New Roman"/>
          <w:b/>
          <w:sz w:val="24"/>
          <w:szCs w:val="24"/>
        </w:rPr>
        <w:t xml:space="preserve"> </w:t>
      </w:r>
      <w:r w:rsidR="00194B60">
        <w:rPr>
          <w:rFonts w:ascii="Times New Roman" w:hAnsi="Times New Roman" w:cs="Times New Roman"/>
          <w:b/>
          <w:sz w:val="24"/>
          <w:szCs w:val="24"/>
        </w:rPr>
        <w:t xml:space="preserve"> </w:t>
      </w:r>
      <w:r w:rsidR="009C2FDD">
        <w:rPr>
          <w:rFonts w:ascii="Times New Roman" w:hAnsi="Times New Roman" w:cs="Times New Roman"/>
          <w:b/>
          <w:sz w:val="24"/>
          <w:szCs w:val="24"/>
        </w:rPr>
        <w:t>7</w:t>
      </w:r>
    </w:p>
    <w:p w14:paraId="7E36A9C0" w14:textId="5A4911AD" w:rsidR="00D20F06" w:rsidRDefault="004D5183" w:rsidP="006446FD">
      <w:pPr>
        <w:spacing w:after="0"/>
        <w:ind w:left="-284"/>
        <w:rPr>
          <w:rFonts w:ascii="Times New Roman" w:hAnsi="Times New Roman" w:cs="Times New Roman"/>
          <w:b/>
          <w:sz w:val="24"/>
          <w:szCs w:val="24"/>
        </w:rPr>
      </w:pPr>
      <w:r>
        <w:rPr>
          <w:rFonts w:ascii="Times New Roman" w:hAnsi="Times New Roman" w:cs="Times New Roman"/>
          <w:b/>
          <w:sz w:val="24"/>
          <w:szCs w:val="24"/>
        </w:rPr>
        <w:t>Раздел 2. Събиране на отпадъците и график за обслужване</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B602D6">
        <w:rPr>
          <w:rFonts w:ascii="Times New Roman" w:hAnsi="Times New Roman" w:cs="Times New Roman"/>
          <w:b/>
          <w:sz w:val="24"/>
          <w:szCs w:val="24"/>
        </w:rPr>
        <w:t xml:space="preserve"> </w:t>
      </w:r>
      <w:r w:rsidR="00194B60">
        <w:rPr>
          <w:rFonts w:ascii="Times New Roman" w:hAnsi="Times New Roman" w:cs="Times New Roman"/>
          <w:b/>
          <w:sz w:val="24"/>
          <w:szCs w:val="24"/>
        </w:rPr>
        <w:t xml:space="preserve"> </w:t>
      </w:r>
      <w:r w:rsidR="009C2FDD">
        <w:rPr>
          <w:rFonts w:ascii="Times New Roman" w:hAnsi="Times New Roman" w:cs="Times New Roman"/>
          <w:b/>
          <w:sz w:val="24"/>
          <w:szCs w:val="24"/>
        </w:rPr>
        <w:t>8</w:t>
      </w:r>
    </w:p>
    <w:p w14:paraId="3AA798ED" w14:textId="6B361A48" w:rsidR="00CF2466" w:rsidRDefault="00CF2466" w:rsidP="006446FD">
      <w:pPr>
        <w:spacing w:after="0"/>
        <w:ind w:left="-284"/>
        <w:rPr>
          <w:rFonts w:ascii="Times New Roman" w:hAnsi="Times New Roman" w:cs="Times New Roman"/>
          <w:b/>
          <w:sz w:val="24"/>
          <w:szCs w:val="24"/>
        </w:rPr>
      </w:pPr>
      <w:r>
        <w:rPr>
          <w:rFonts w:ascii="Times New Roman" w:hAnsi="Times New Roman" w:cs="Times New Roman"/>
          <w:b/>
          <w:sz w:val="24"/>
          <w:szCs w:val="24"/>
        </w:rPr>
        <w:t>Раздел 3. Смесени битови отпадъци</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B602D6">
        <w:rPr>
          <w:rFonts w:ascii="Times New Roman" w:hAnsi="Times New Roman" w:cs="Times New Roman"/>
          <w:b/>
          <w:sz w:val="24"/>
          <w:szCs w:val="24"/>
        </w:rPr>
        <w:t xml:space="preserve"> </w:t>
      </w:r>
      <w:r w:rsidR="00194B60">
        <w:rPr>
          <w:rFonts w:ascii="Times New Roman" w:hAnsi="Times New Roman" w:cs="Times New Roman"/>
          <w:b/>
          <w:sz w:val="24"/>
          <w:szCs w:val="24"/>
        </w:rPr>
        <w:t xml:space="preserve"> </w:t>
      </w:r>
      <w:r w:rsidR="009C2FDD">
        <w:rPr>
          <w:rFonts w:ascii="Times New Roman" w:hAnsi="Times New Roman" w:cs="Times New Roman"/>
          <w:b/>
          <w:sz w:val="24"/>
          <w:szCs w:val="24"/>
        </w:rPr>
        <w:t>9</w:t>
      </w:r>
    </w:p>
    <w:p w14:paraId="2189905C" w14:textId="04B13A12" w:rsidR="00CF2466" w:rsidRDefault="00CF2466" w:rsidP="00194B60">
      <w:pPr>
        <w:spacing w:after="0"/>
        <w:ind w:left="-284"/>
        <w:rPr>
          <w:rFonts w:ascii="Times New Roman" w:hAnsi="Times New Roman" w:cs="Times New Roman"/>
          <w:b/>
          <w:sz w:val="24"/>
          <w:szCs w:val="24"/>
        </w:rPr>
      </w:pPr>
      <w:r>
        <w:rPr>
          <w:rFonts w:ascii="Times New Roman" w:hAnsi="Times New Roman" w:cs="Times New Roman"/>
          <w:b/>
          <w:sz w:val="24"/>
          <w:szCs w:val="24"/>
        </w:rPr>
        <w:t xml:space="preserve">Раздел 4. Събиране и транспортиране на </w:t>
      </w:r>
      <w:proofErr w:type="spellStart"/>
      <w:r>
        <w:rPr>
          <w:rFonts w:ascii="Times New Roman" w:hAnsi="Times New Roman" w:cs="Times New Roman"/>
          <w:b/>
          <w:sz w:val="24"/>
          <w:szCs w:val="24"/>
        </w:rPr>
        <w:t>биоразградими</w:t>
      </w:r>
      <w:proofErr w:type="spellEnd"/>
      <w:r>
        <w:rPr>
          <w:rFonts w:ascii="Times New Roman" w:hAnsi="Times New Roman" w:cs="Times New Roman"/>
          <w:b/>
          <w:sz w:val="24"/>
          <w:szCs w:val="24"/>
        </w:rPr>
        <w:t xml:space="preserve"> отпадъци</w:t>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9C2FDD">
        <w:rPr>
          <w:rFonts w:ascii="Times New Roman" w:hAnsi="Times New Roman" w:cs="Times New Roman"/>
          <w:b/>
          <w:sz w:val="24"/>
          <w:szCs w:val="24"/>
        </w:rPr>
        <w:t>10</w:t>
      </w:r>
    </w:p>
    <w:p w14:paraId="03B5815B" w14:textId="6EF52CFC" w:rsidR="00CF2466" w:rsidRDefault="00CF2466" w:rsidP="006446FD">
      <w:pPr>
        <w:spacing w:after="0"/>
        <w:ind w:left="-284"/>
        <w:rPr>
          <w:rFonts w:ascii="Times New Roman" w:hAnsi="Times New Roman" w:cs="Times New Roman"/>
          <w:b/>
          <w:sz w:val="24"/>
          <w:szCs w:val="24"/>
        </w:rPr>
      </w:pPr>
      <w:r>
        <w:rPr>
          <w:rFonts w:ascii="Times New Roman" w:hAnsi="Times New Roman" w:cs="Times New Roman"/>
          <w:b/>
          <w:sz w:val="24"/>
          <w:szCs w:val="24"/>
        </w:rPr>
        <w:t>Раздел 5. Отпадъци от опаковки и отпадъчни материали от хартия и картон, пластмаса и стъкло</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9C2FDD">
        <w:rPr>
          <w:rFonts w:ascii="Times New Roman" w:hAnsi="Times New Roman" w:cs="Times New Roman"/>
          <w:b/>
          <w:sz w:val="24"/>
          <w:szCs w:val="24"/>
        </w:rPr>
        <w:t>11</w:t>
      </w:r>
    </w:p>
    <w:p w14:paraId="09F5F024" w14:textId="5559D21E" w:rsidR="00CF2466" w:rsidRDefault="00CF2466" w:rsidP="006446FD">
      <w:pPr>
        <w:spacing w:after="0"/>
        <w:ind w:left="-284"/>
        <w:rPr>
          <w:rFonts w:ascii="Times New Roman" w:hAnsi="Times New Roman" w:cs="Times New Roman"/>
          <w:b/>
          <w:sz w:val="24"/>
          <w:szCs w:val="24"/>
        </w:rPr>
      </w:pPr>
      <w:r>
        <w:rPr>
          <w:rFonts w:ascii="Times New Roman" w:hAnsi="Times New Roman" w:cs="Times New Roman"/>
          <w:b/>
          <w:sz w:val="24"/>
          <w:szCs w:val="24"/>
        </w:rPr>
        <w:t>Раздел 6. Едрогабаритни отпадъци</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9C2FDD">
        <w:rPr>
          <w:rFonts w:ascii="Times New Roman" w:hAnsi="Times New Roman" w:cs="Times New Roman"/>
          <w:b/>
          <w:sz w:val="24"/>
          <w:szCs w:val="24"/>
        </w:rPr>
        <w:t>11</w:t>
      </w:r>
    </w:p>
    <w:p w14:paraId="7F74414F" w14:textId="42B31B6D" w:rsidR="00CF2466" w:rsidRDefault="00CF2466" w:rsidP="006446FD">
      <w:pPr>
        <w:spacing w:after="0"/>
        <w:ind w:left="-284"/>
        <w:rPr>
          <w:rFonts w:ascii="Times New Roman" w:hAnsi="Times New Roman" w:cs="Times New Roman"/>
          <w:b/>
          <w:sz w:val="24"/>
          <w:szCs w:val="24"/>
        </w:rPr>
      </w:pPr>
      <w:r>
        <w:rPr>
          <w:rFonts w:ascii="Times New Roman" w:hAnsi="Times New Roman" w:cs="Times New Roman"/>
          <w:b/>
          <w:sz w:val="24"/>
          <w:szCs w:val="24"/>
        </w:rPr>
        <w:t>Раздел 7. Опасни битови отпадъци</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DF3DD1">
        <w:rPr>
          <w:rFonts w:ascii="Times New Roman" w:hAnsi="Times New Roman" w:cs="Times New Roman"/>
          <w:b/>
          <w:sz w:val="24"/>
          <w:szCs w:val="24"/>
        </w:rPr>
        <w:t>11</w:t>
      </w:r>
    </w:p>
    <w:p w14:paraId="38CEC695" w14:textId="7C94A3FC" w:rsidR="009A2A95" w:rsidRDefault="009A2A95" w:rsidP="006446FD">
      <w:pPr>
        <w:spacing w:after="0"/>
        <w:ind w:left="-284"/>
        <w:rPr>
          <w:rFonts w:ascii="Times New Roman" w:hAnsi="Times New Roman" w:cs="Times New Roman"/>
          <w:b/>
          <w:sz w:val="24"/>
          <w:szCs w:val="24"/>
        </w:rPr>
      </w:pPr>
    </w:p>
    <w:p w14:paraId="6D63F248" w14:textId="7F9DA50E" w:rsidR="009A2A95" w:rsidRDefault="009A2A95" w:rsidP="006446FD">
      <w:pPr>
        <w:spacing w:after="0"/>
        <w:ind w:left="-284"/>
        <w:rPr>
          <w:rFonts w:ascii="Times New Roman" w:hAnsi="Times New Roman" w:cs="Times New Roman"/>
          <w:b/>
          <w:sz w:val="24"/>
          <w:szCs w:val="24"/>
        </w:rPr>
      </w:pPr>
      <w:r>
        <w:rPr>
          <w:rFonts w:ascii="Times New Roman" w:hAnsi="Times New Roman" w:cs="Times New Roman"/>
          <w:b/>
          <w:sz w:val="24"/>
          <w:szCs w:val="24"/>
        </w:rPr>
        <w:t>Глава четвърта</w:t>
      </w:r>
    </w:p>
    <w:p w14:paraId="17C3B650" w14:textId="77777777" w:rsidR="009A2A95" w:rsidRDefault="009A2A95" w:rsidP="006446FD">
      <w:pPr>
        <w:spacing w:after="0"/>
        <w:ind w:left="-284"/>
        <w:rPr>
          <w:rFonts w:ascii="Times New Roman" w:hAnsi="Times New Roman" w:cs="Times New Roman"/>
          <w:b/>
          <w:sz w:val="24"/>
          <w:szCs w:val="24"/>
        </w:rPr>
      </w:pPr>
      <w:r>
        <w:rPr>
          <w:rFonts w:ascii="Times New Roman" w:hAnsi="Times New Roman" w:cs="Times New Roman"/>
          <w:b/>
          <w:sz w:val="24"/>
          <w:szCs w:val="24"/>
        </w:rPr>
        <w:t xml:space="preserve">ДЕЙНОСТИ ПО УПРАВЛЕНИЕ НА МАСОВО </w:t>
      </w:r>
    </w:p>
    <w:p w14:paraId="5DD1FD8D" w14:textId="1879AC98" w:rsidR="009A2A95" w:rsidRDefault="009A2A95" w:rsidP="006446FD">
      <w:pPr>
        <w:spacing w:after="0"/>
        <w:ind w:left="-284"/>
        <w:rPr>
          <w:rFonts w:ascii="Times New Roman" w:hAnsi="Times New Roman" w:cs="Times New Roman"/>
          <w:b/>
          <w:sz w:val="24"/>
          <w:szCs w:val="24"/>
        </w:rPr>
      </w:pPr>
      <w:r>
        <w:rPr>
          <w:rFonts w:ascii="Times New Roman" w:hAnsi="Times New Roman" w:cs="Times New Roman"/>
          <w:b/>
          <w:sz w:val="24"/>
          <w:szCs w:val="24"/>
        </w:rPr>
        <w:t>РАЗПРОСТРАНЕНИ ОТПАДЪЦИ</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9C2FDD">
        <w:rPr>
          <w:rFonts w:ascii="Times New Roman" w:hAnsi="Times New Roman" w:cs="Times New Roman"/>
          <w:b/>
          <w:sz w:val="24"/>
          <w:szCs w:val="24"/>
        </w:rPr>
        <w:t>12</w:t>
      </w:r>
    </w:p>
    <w:p w14:paraId="75472EB6" w14:textId="2C88BD6F" w:rsidR="00114AD5" w:rsidRDefault="00114AD5" w:rsidP="006446FD">
      <w:pPr>
        <w:spacing w:after="0"/>
        <w:ind w:left="-284"/>
        <w:rPr>
          <w:rFonts w:ascii="Times New Roman" w:hAnsi="Times New Roman" w:cs="Times New Roman"/>
          <w:b/>
          <w:sz w:val="24"/>
          <w:szCs w:val="24"/>
        </w:rPr>
      </w:pPr>
      <w:r>
        <w:rPr>
          <w:rFonts w:ascii="Times New Roman" w:hAnsi="Times New Roman" w:cs="Times New Roman"/>
          <w:b/>
          <w:sz w:val="24"/>
          <w:szCs w:val="24"/>
        </w:rPr>
        <w:t xml:space="preserve">Раздел 1. Управление на </w:t>
      </w:r>
      <w:r w:rsidR="00D174E5">
        <w:rPr>
          <w:rFonts w:ascii="Times New Roman" w:hAnsi="Times New Roman" w:cs="Times New Roman"/>
          <w:b/>
          <w:sz w:val="24"/>
          <w:szCs w:val="24"/>
        </w:rPr>
        <w:t>НУБА</w:t>
      </w:r>
      <w:r w:rsidR="00D174E5">
        <w:rPr>
          <w:rFonts w:ascii="Times New Roman" w:hAnsi="Times New Roman" w:cs="Times New Roman"/>
          <w:b/>
          <w:sz w:val="24"/>
          <w:szCs w:val="24"/>
        </w:rPr>
        <w:tab/>
      </w:r>
      <w:r w:rsidR="00D174E5">
        <w:rPr>
          <w:rFonts w:ascii="Times New Roman" w:hAnsi="Times New Roman" w:cs="Times New Roman"/>
          <w:b/>
          <w:sz w:val="24"/>
          <w:szCs w:val="24"/>
        </w:rPr>
        <w:tab/>
      </w:r>
      <w:r w:rsidR="00D174E5">
        <w:rPr>
          <w:rFonts w:ascii="Times New Roman" w:hAnsi="Times New Roman" w:cs="Times New Roman"/>
          <w:b/>
          <w:sz w:val="24"/>
          <w:szCs w:val="24"/>
        </w:rPr>
        <w:tab/>
      </w:r>
      <w:r w:rsidR="00D174E5">
        <w:rPr>
          <w:rFonts w:ascii="Times New Roman" w:hAnsi="Times New Roman" w:cs="Times New Roman"/>
          <w:b/>
          <w:sz w:val="24"/>
          <w:szCs w:val="24"/>
        </w:rPr>
        <w:tab/>
      </w:r>
      <w:r w:rsidR="00D174E5">
        <w:rPr>
          <w:rFonts w:ascii="Times New Roman" w:hAnsi="Times New Roman" w:cs="Times New Roman"/>
          <w:b/>
          <w:sz w:val="24"/>
          <w:szCs w:val="24"/>
        </w:rPr>
        <w:tab/>
      </w:r>
      <w:r w:rsidR="00D174E5">
        <w:rPr>
          <w:rFonts w:ascii="Times New Roman" w:hAnsi="Times New Roman" w:cs="Times New Roman"/>
          <w:b/>
          <w:sz w:val="24"/>
          <w:szCs w:val="24"/>
        </w:rPr>
        <w:tab/>
      </w:r>
      <w:r>
        <w:rPr>
          <w:rFonts w:ascii="Times New Roman" w:hAnsi="Times New Roman" w:cs="Times New Roman"/>
          <w:b/>
          <w:sz w:val="24"/>
          <w:szCs w:val="24"/>
        </w:rPr>
        <w:tab/>
        <w:t xml:space="preserve">стр. </w:t>
      </w:r>
      <w:r w:rsidR="009C2FDD">
        <w:rPr>
          <w:rFonts w:ascii="Times New Roman" w:hAnsi="Times New Roman" w:cs="Times New Roman"/>
          <w:b/>
          <w:sz w:val="24"/>
          <w:szCs w:val="24"/>
        </w:rPr>
        <w:t>12</w:t>
      </w:r>
    </w:p>
    <w:p w14:paraId="15AD8FCA" w14:textId="5555AC4D" w:rsidR="00114AD5" w:rsidRDefault="00114AD5" w:rsidP="006446FD">
      <w:pPr>
        <w:spacing w:after="0"/>
        <w:ind w:left="-284"/>
        <w:rPr>
          <w:rFonts w:ascii="Times New Roman" w:hAnsi="Times New Roman" w:cs="Times New Roman"/>
          <w:b/>
          <w:sz w:val="24"/>
          <w:szCs w:val="24"/>
        </w:rPr>
      </w:pPr>
      <w:r>
        <w:rPr>
          <w:rFonts w:ascii="Times New Roman" w:hAnsi="Times New Roman" w:cs="Times New Roman"/>
          <w:b/>
          <w:sz w:val="24"/>
          <w:szCs w:val="24"/>
        </w:rPr>
        <w:t xml:space="preserve">Раздел 2. </w:t>
      </w:r>
      <w:r w:rsidR="00D174E5">
        <w:rPr>
          <w:rFonts w:ascii="Times New Roman" w:hAnsi="Times New Roman" w:cs="Times New Roman"/>
          <w:b/>
          <w:sz w:val="24"/>
          <w:szCs w:val="24"/>
        </w:rPr>
        <w:t>Управление на ИУЕЕО</w:t>
      </w:r>
      <w:r w:rsidR="00D174E5">
        <w:rPr>
          <w:rFonts w:ascii="Times New Roman" w:hAnsi="Times New Roman" w:cs="Times New Roman"/>
          <w:b/>
          <w:sz w:val="24"/>
          <w:szCs w:val="24"/>
        </w:rPr>
        <w:tab/>
      </w:r>
      <w:r w:rsidR="00D174E5">
        <w:rPr>
          <w:rFonts w:ascii="Times New Roman" w:hAnsi="Times New Roman" w:cs="Times New Roman"/>
          <w:b/>
          <w:sz w:val="24"/>
          <w:szCs w:val="24"/>
        </w:rPr>
        <w:tab/>
      </w:r>
      <w:r w:rsidR="00D174E5">
        <w:rPr>
          <w:rFonts w:ascii="Times New Roman" w:hAnsi="Times New Roman" w:cs="Times New Roman"/>
          <w:b/>
          <w:sz w:val="24"/>
          <w:szCs w:val="24"/>
        </w:rPr>
        <w:tab/>
      </w:r>
      <w:r w:rsidR="00D174E5">
        <w:rPr>
          <w:rFonts w:ascii="Times New Roman" w:hAnsi="Times New Roman" w:cs="Times New Roman"/>
          <w:b/>
          <w:sz w:val="24"/>
          <w:szCs w:val="24"/>
        </w:rPr>
        <w:tab/>
      </w:r>
      <w:r w:rsidR="00D174E5">
        <w:rPr>
          <w:rFonts w:ascii="Times New Roman" w:hAnsi="Times New Roman" w:cs="Times New Roman"/>
          <w:b/>
          <w:sz w:val="24"/>
          <w:szCs w:val="24"/>
        </w:rPr>
        <w:tab/>
      </w:r>
      <w:r w:rsidR="00D174E5">
        <w:rPr>
          <w:rFonts w:ascii="Times New Roman" w:hAnsi="Times New Roman" w:cs="Times New Roman"/>
          <w:b/>
          <w:sz w:val="24"/>
          <w:szCs w:val="24"/>
        </w:rPr>
        <w:tab/>
      </w:r>
      <w:r>
        <w:rPr>
          <w:rFonts w:ascii="Times New Roman" w:hAnsi="Times New Roman" w:cs="Times New Roman"/>
          <w:b/>
          <w:sz w:val="24"/>
          <w:szCs w:val="24"/>
        </w:rPr>
        <w:tab/>
        <w:t xml:space="preserve">стр. </w:t>
      </w:r>
      <w:r w:rsidR="009C2FDD">
        <w:rPr>
          <w:rFonts w:ascii="Times New Roman" w:hAnsi="Times New Roman" w:cs="Times New Roman"/>
          <w:b/>
          <w:sz w:val="24"/>
          <w:szCs w:val="24"/>
        </w:rPr>
        <w:t>13</w:t>
      </w:r>
    </w:p>
    <w:p w14:paraId="04BA080F" w14:textId="7AA9B8B8" w:rsidR="00114AD5" w:rsidRDefault="00114AD5" w:rsidP="006446FD">
      <w:pPr>
        <w:spacing w:after="0"/>
        <w:ind w:left="-284"/>
        <w:rPr>
          <w:rFonts w:ascii="Times New Roman" w:hAnsi="Times New Roman" w:cs="Times New Roman"/>
          <w:b/>
          <w:sz w:val="24"/>
          <w:szCs w:val="24"/>
        </w:rPr>
      </w:pPr>
      <w:r>
        <w:rPr>
          <w:rFonts w:ascii="Times New Roman" w:hAnsi="Times New Roman" w:cs="Times New Roman"/>
          <w:b/>
          <w:sz w:val="24"/>
          <w:szCs w:val="24"/>
        </w:rPr>
        <w:t>Раздел 3. Управление на отработени моторни масла</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9C2FDD">
        <w:rPr>
          <w:rFonts w:ascii="Times New Roman" w:hAnsi="Times New Roman" w:cs="Times New Roman"/>
          <w:b/>
          <w:sz w:val="24"/>
          <w:szCs w:val="24"/>
        </w:rPr>
        <w:t>14</w:t>
      </w:r>
    </w:p>
    <w:p w14:paraId="1B3C905F" w14:textId="2A136864" w:rsidR="00D174E5" w:rsidRDefault="00D174E5" w:rsidP="006446FD">
      <w:pPr>
        <w:spacing w:after="0"/>
        <w:ind w:left="-284"/>
        <w:rPr>
          <w:rFonts w:ascii="Times New Roman" w:hAnsi="Times New Roman" w:cs="Times New Roman"/>
          <w:b/>
          <w:sz w:val="24"/>
          <w:szCs w:val="24"/>
        </w:rPr>
      </w:pPr>
      <w:r>
        <w:rPr>
          <w:rFonts w:ascii="Times New Roman" w:hAnsi="Times New Roman" w:cs="Times New Roman"/>
          <w:b/>
          <w:sz w:val="24"/>
          <w:szCs w:val="24"/>
        </w:rPr>
        <w:t>Раздел 4. Управление на ИУМПС</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9C2FDD">
        <w:rPr>
          <w:rFonts w:ascii="Times New Roman" w:hAnsi="Times New Roman" w:cs="Times New Roman"/>
          <w:b/>
          <w:sz w:val="24"/>
          <w:szCs w:val="24"/>
        </w:rPr>
        <w:t>15</w:t>
      </w:r>
    </w:p>
    <w:p w14:paraId="53D1E4A3" w14:textId="02B315F4" w:rsidR="00D174E5" w:rsidRDefault="00D174E5" w:rsidP="006446FD">
      <w:pPr>
        <w:spacing w:after="0"/>
        <w:ind w:left="-284"/>
        <w:rPr>
          <w:rFonts w:ascii="Times New Roman" w:hAnsi="Times New Roman" w:cs="Times New Roman"/>
          <w:b/>
          <w:sz w:val="24"/>
          <w:szCs w:val="24"/>
        </w:rPr>
      </w:pPr>
      <w:r>
        <w:rPr>
          <w:rFonts w:ascii="Times New Roman" w:hAnsi="Times New Roman" w:cs="Times New Roman"/>
          <w:b/>
          <w:sz w:val="24"/>
          <w:szCs w:val="24"/>
        </w:rPr>
        <w:t>Раздел 5. Управление на отпадъци от ИУМПС</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9C2FDD">
        <w:rPr>
          <w:rFonts w:ascii="Times New Roman" w:hAnsi="Times New Roman" w:cs="Times New Roman"/>
          <w:b/>
          <w:sz w:val="24"/>
          <w:szCs w:val="24"/>
        </w:rPr>
        <w:t>15</w:t>
      </w:r>
    </w:p>
    <w:p w14:paraId="351535B8" w14:textId="5B03FB4B" w:rsidR="00D174E5" w:rsidRDefault="00D174E5" w:rsidP="006446FD">
      <w:pPr>
        <w:spacing w:after="0"/>
        <w:ind w:left="-284"/>
        <w:rPr>
          <w:rFonts w:ascii="Times New Roman" w:hAnsi="Times New Roman" w:cs="Times New Roman"/>
          <w:b/>
          <w:sz w:val="24"/>
          <w:szCs w:val="24"/>
        </w:rPr>
      </w:pPr>
      <w:r>
        <w:rPr>
          <w:rFonts w:ascii="Times New Roman" w:hAnsi="Times New Roman" w:cs="Times New Roman"/>
          <w:b/>
          <w:sz w:val="24"/>
          <w:szCs w:val="24"/>
        </w:rPr>
        <w:t>Раздел 6. Управление на отпадъци от ИУГ</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9C2FDD">
        <w:rPr>
          <w:rFonts w:ascii="Times New Roman" w:hAnsi="Times New Roman" w:cs="Times New Roman"/>
          <w:b/>
          <w:sz w:val="24"/>
          <w:szCs w:val="24"/>
        </w:rPr>
        <w:t>17</w:t>
      </w:r>
    </w:p>
    <w:p w14:paraId="629E3D13" w14:textId="123BEA91" w:rsidR="00D174E5" w:rsidRDefault="00D174E5" w:rsidP="006446FD">
      <w:pPr>
        <w:spacing w:after="0"/>
        <w:ind w:left="-284"/>
        <w:rPr>
          <w:rFonts w:ascii="Times New Roman" w:hAnsi="Times New Roman" w:cs="Times New Roman"/>
          <w:b/>
          <w:sz w:val="24"/>
          <w:szCs w:val="24"/>
        </w:rPr>
      </w:pPr>
    </w:p>
    <w:p w14:paraId="1FA28595" w14:textId="67AFFB45" w:rsidR="00D174E5" w:rsidRDefault="00D174E5" w:rsidP="006446FD">
      <w:pPr>
        <w:spacing w:after="0"/>
        <w:ind w:left="-284"/>
        <w:rPr>
          <w:rFonts w:ascii="Times New Roman" w:hAnsi="Times New Roman" w:cs="Times New Roman"/>
          <w:b/>
          <w:sz w:val="24"/>
          <w:szCs w:val="24"/>
        </w:rPr>
      </w:pPr>
      <w:r>
        <w:rPr>
          <w:rFonts w:ascii="Times New Roman" w:hAnsi="Times New Roman" w:cs="Times New Roman"/>
          <w:b/>
          <w:sz w:val="24"/>
          <w:szCs w:val="24"/>
        </w:rPr>
        <w:t>Глава пета</w:t>
      </w:r>
    </w:p>
    <w:p w14:paraId="65477E06" w14:textId="36B612BE" w:rsidR="00D174E5" w:rsidRDefault="00D174E5" w:rsidP="006446FD">
      <w:pPr>
        <w:spacing w:after="0"/>
        <w:ind w:left="-284"/>
        <w:rPr>
          <w:rFonts w:ascii="Times New Roman" w:hAnsi="Times New Roman" w:cs="Times New Roman"/>
          <w:b/>
          <w:sz w:val="24"/>
          <w:szCs w:val="24"/>
        </w:rPr>
      </w:pPr>
      <w:r>
        <w:rPr>
          <w:rFonts w:ascii="Times New Roman" w:hAnsi="Times New Roman" w:cs="Times New Roman"/>
          <w:b/>
          <w:sz w:val="24"/>
          <w:szCs w:val="24"/>
        </w:rPr>
        <w:t>ДЕЙНОСТИ ПО УПРАВЛЕНИЕ НА СТРОИТЕЛНИТЕ ОТПАДЪЦИ</w:t>
      </w:r>
      <w:r>
        <w:rPr>
          <w:rFonts w:ascii="Times New Roman" w:hAnsi="Times New Roman" w:cs="Times New Roman"/>
          <w:b/>
          <w:sz w:val="24"/>
          <w:szCs w:val="24"/>
        </w:rPr>
        <w:tab/>
        <w:t xml:space="preserve">стр. </w:t>
      </w:r>
      <w:r w:rsidR="00DF3DD1">
        <w:rPr>
          <w:rFonts w:ascii="Times New Roman" w:hAnsi="Times New Roman" w:cs="Times New Roman"/>
          <w:b/>
          <w:sz w:val="24"/>
          <w:szCs w:val="24"/>
        </w:rPr>
        <w:t>17</w:t>
      </w:r>
    </w:p>
    <w:p w14:paraId="25F59E57" w14:textId="629FD300" w:rsidR="00D174E5" w:rsidRDefault="00D174E5" w:rsidP="006446FD">
      <w:pPr>
        <w:spacing w:after="0"/>
        <w:ind w:left="-284"/>
        <w:rPr>
          <w:rFonts w:ascii="Times New Roman" w:hAnsi="Times New Roman" w:cs="Times New Roman"/>
          <w:b/>
          <w:sz w:val="24"/>
          <w:szCs w:val="24"/>
        </w:rPr>
      </w:pPr>
      <w:r>
        <w:rPr>
          <w:rFonts w:ascii="Times New Roman" w:hAnsi="Times New Roman" w:cs="Times New Roman"/>
          <w:b/>
          <w:sz w:val="24"/>
          <w:szCs w:val="24"/>
        </w:rPr>
        <w:t>Раздел 1. Предаване и приемане на СО</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DF3DD1">
        <w:rPr>
          <w:rFonts w:ascii="Times New Roman" w:hAnsi="Times New Roman" w:cs="Times New Roman"/>
          <w:b/>
          <w:sz w:val="24"/>
          <w:szCs w:val="24"/>
        </w:rPr>
        <w:t>17</w:t>
      </w:r>
    </w:p>
    <w:p w14:paraId="1A1600AE" w14:textId="1D28DDC3" w:rsidR="00D174E5" w:rsidRDefault="00D174E5" w:rsidP="006446FD">
      <w:pPr>
        <w:spacing w:after="0"/>
        <w:ind w:left="-284"/>
        <w:rPr>
          <w:rFonts w:ascii="Times New Roman" w:hAnsi="Times New Roman" w:cs="Times New Roman"/>
          <w:b/>
          <w:sz w:val="24"/>
          <w:szCs w:val="24"/>
        </w:rPr>
      </w:pPr>
      <w:r>
        <w:rPr>
          <w:rFonts w:ascii="Times New Roman" w:hAnsi="Times New Roman" w:cs="Times New Roman"/>
          <w:b/>
          <w:sz w:val="24"/>
          <w:szCs w:val="24"/>
        </w:rPr>
        <w:t>Раздел 2. Задължения на възложителите на строежи</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9C2FDD">
        <w:rPr>
          <w:rFonts w:ascii="Times New Roman" w:hAnsi="Times New Roman" w:cs="Times New Roman"/>
          <w:b/>
          <w:sz w:val="24"/>
          <w:szCs w:val="24"/>
        </w:rPr>
        <w:t>18</w:t>
      </w:r>
    </w:p>
    <w:p w14:paraId="04805E3F" w14:textId="3116896F" w:rsidR="00D174E5" w:rsidRDefault="00D174E5" w:rsidP="006446FD">
      <w:pPr>
        <w:spacing w:after="0"/>
        <w:ind w:left="-284"/>
        <w:rPr>
          <w:rFonts w:ascii="Times New Roman" w:hAnsi="Times New Roman" w:cs="Times New Roman"/>
          <w:b/>
          <w:sz w:val="24"/>
          <w:szCs w:val="24"/>
        </w:rPr>
      </w:pPr>
      <w:r>
        <w:rPr>
          <w:rFonts w:ascii="Times New Roman" w:hAnsi="Times New Roman" w:cs="Times New Roman"/>
          <w:b/>
          <w:sz w:val="24"/>
          <w:szCs w:val="24"/>
        </w:rPr>
        <w:t>Раздел 3. Планове за управление на СО</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DF3DD1">
        <w:rPr>
          <w:rFonts w:ascii="Times New Roman" w:hAnsi="Times New Roman" w:cs="Times New Roman"/>
          <w:b/>
          <w:sz w:val="24"/>
          <w:szCs w:val="24"/>
        </w:rPr>
        <w:t>18</w:t>
      </w:r>
    </w:p>
    <w:p w14:paraId="36E5349D" w14:textId="782FFB66" w:rsidR="00D174E5" w:rsidRDefault="00D174E5" w:rsidP="006446FD">
      <w:pPr>
        <w:spacing w:after="0"/>
        <w:ind w:left="-284"/>
        <w:rPr>
          <w:rFonts w:ascii="Times New Roman" w:hAnsi="Times New Roman" w:cs="Times New Roman"/>
          <w:b/>
          <w:sz w:val="24"/>
          <w:szCs w:val="24"/>
        </w:rPr>
      </w:pPr>
      <w:r>
        <w:rPr>
          <w:rFonts w:ascii="Times New Roman" w:hAnsi="Times New Roman" w:cs="Times New Roman"/>
          <w:b/>
          <w:sz w:val="24"/>
          <w:szCs w:val="24"/>
        </w:rPr>
        <w:t>Раздел 4. Специални правила за транспортиране на СО</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9C2FDD">
        <w:rPr>
          <w:rFonts w:ascii="Times New Roman" w:hAnsi="Times New Roman" w:cs="Times New Roman"/>
          <w:b/>
          <w:sz w:val="24"/>
          <w:szCs w:val="24"/>
        </w:rPr>
        <w:t>20</w:t>
      </w:r>
    </w:p>
    <w:p w14:paraId="27955A1E" w14:textId="316E3D4B" w:rsidR="00736917" w:rsidRDefault="00736917" w:rsidP="006446FD">
      <w:pPr>
        <w:spacing w:after="0"/>
        <w:ind w:left="-284"/>
        <w:rPr>
          <w:rFonts w:ascii="Times New Roman" w:hAnsi="Times New Roman" w:cs="Times New Roman"/>
          <w:b/>
          <w:sz w:val="24"/>
          <w:szCs w:val="24"/>
        </w:rPr>
      </w:pPr>
      <w:r>
        <w:rPr>
          <w:rFonts w:ascii="Times New Roman" w:hAnsi="Times New Roman" w:cs="Times New Roman"/>
          <w:b/>
          <w:sz w:val="24"/>
          <w:szCs w:val="24"/>
        </w:rPr>
        <w:t>Раздел 5. Задължения на лица, при чиято дейност се образуват СО</w:t>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9C2FDD">
        <w:rPr>
          <w:rFonts w:ascii="Times New Roman" w:hAnsi="Times New Roman" w:cs="Times New Roman"/>
          <w:b/>
          <w:sz w:val="24"/>
          <w:szCs w:val="24"/>
        </w:rPr>
        <w:t>21</w:t>
      </w:r>
    </w:p>
    <w:p w14:paraId="6F24B6F9" w14:textId="6298E486" w:rsidR="00736917" w:rsidRDefault="00736917" w:rsidP="006446FD">
      <w:pPr>
        <w:spacing w:after="0"/>
        <w:ind w:left="-284"/>
        <w:rPr>
          <w:rFonts w:ascii="Times New Roman" w:hAnsi="Times New Roman" w:cs="Times New Roman"/>
          <w:b/>
          <w:sz w:val="24"/>
          <w:szCs w:val="24"/>
        </w:rPr>
      </w:pPr>
    </w:p>
    <w:p w14:paraId="1E83C0CC" w14:textId="71CB6630" w:rsidR="00736917" w:rsidRDefault="00736917" w:rsidP="006446FD">
      <w:pPr>
        <w:spacing w:after="0"/>
        <w:ind w:left="-284"/>
        <w:rPr>
          <w:rFonts w:ascii="Times New Roman" w:hAnsi="Times New Roman" w:cs="Times New Roman"/>
          <w:b/>
          <w:sz w:val="24"/>
          <w:szCs w:val="24"/>
        </w:rPr>
      </w:pPr>
      <w:r>
        <w:rPr>
          <w:rFonts w:ascii="Times New Roman" w:hAnsi="Times New Roman" w:cs="Times New Roman"/>
          <w:b/>
          <w:sz w:val="24"/>
          <w:szCs w:val="24"/>
        </w:rPr>
        <w:t>Глава шеста</w:t>
      </w:r>
    </w:p>
    <w:p w14:paraId="231C3CF2" w14:textId="22FB35D4" w:rsidR="00736917" w:rsidRDefault="00736917" w:rsidP="006446FD">
      <w:pPr>
        <w:spacing w:after="0"/>
        <w:ind w:left="-284"/>
        <w:rPr>
          <w:rFonts w:ascii="Times New Roman" w:hAnsi="Times New Roman" w:cs="Times New Roman"/>
          <w:b/>
          <w:sz w:val="24"/>
          <w:szCs w:val="24"/>
        </w:rPr>
      </w:pPr>
      <w:r>
        <w:rPr>
          <w:rFonts w:ascii="Times New Roman" w:hAnsi="Times New Roman" w:cs="Times New Roman"/>
          <w:b/>
          <w:sz w:val="24"/>
          <w:szCs w:val="24"/>
        </w:rPr>
        <w:t>КОНТРОЛ И АДМИНИСТРАТИВНОНАКАЗАТЕЛНИ РАЗПОРЕДБИ</w:t>
      </w:r>
    </w:p>
    <w:p w14:paraId="1A4CDD62" w14:textId="6302BEA7" w:rsidR="00736917" w:rsidRDefault="00736917" w:rsidP="006446FD">
      <w:pPr>
        <w:spacing w:after="0"/>
        <w:ind w:left="-284"/>
        <w:rPr>
          <w:rFonts w:ascii="Times New Roman" w:hAnsi="Times New Roman" w:cs="Times New Roman"/>
          <w:b/>
          <w:sz w:val="24"/>
          <w:szCs w:val="24"/>
        </w:rPr>
      </w:pPr>
      <w:r>
        <w:rPr>
          <w:rFonts w:ascii="Times New Roman" w:hAnsi="Times New Roman" w:cs="Times New Roman"/>
          <w:b/>
          <w:sz w:val="24"/>
          <w:szCs w:val="24"/>
        </w:rPr>
        <w:t>ГЛОБИ, САНКЦИИ И ФИНАНСИРАНЕ</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5D014B">
        <w:rPr>
          <w:rFonts w:ascii="Times New Roman" w:hAnsi="Times New Roman" w:cs="Times New Roman"/>
          <w:b/>
          <w:sz w:val="24"/>
          <w:szCs w:val="24"/>
        </w:rPr>
        <w:t>21</w:t>
      </w:r>
    </w:p>
    <w:p w14:paraId="359E6376" w14:textId="7F59F659" w:rsidR="00736917" w:rsidRDefault="00736917" w:rsidP="006446FD">
      <w:pPr>
        <w:spacing w:after="0"/>
        <w:ind w:left="-284"/>
        <w:rPr>
          <w:rFonts w:ascii="Times New Roman" w:hAnsi="Times New Roman" w:cs="Times New Roman"/>
          <w:b/>
          <w:sz w:val="24"/>
          <w:szCs w:val="24"/>
        </w:rPr>
      </w:pPr>
      <w:r>
        <w:rPr>
          <w:rFonts w:ascii="Times New Roman" w:hAnsi="Times New Roman" w:cs="Times New Roman"/>
          <w:b/>
          <w:sz w:val="24"/>
          <w:szCs w:val="24"/>
        </w:rPr>
        <w:t xml:space="preserve">Раздел 1. Контрол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5D014B">
        <w:rPr>
          <w:rFonts w:ascii="Times New Roman" w:hAnsi="Times New Roman" w:cs="Times New Roman"/>
          <w:b/>
          <w:sz w:val="24"/>
          <w:szCs w:val="24"/>
        </w:rPr>
        <w:t>21</w:t>
      </w:r>
    </w:p>
    <w:p w14:paraId="19A40DF4" w14:textId="368CFE5E" w:rsidR="00736917" w:rsidRDefault="00736917" w:rsidP="006446FD">
      <w:pPr>
        <w:spacing w:after="0"/>
        <w:ind w:left="-284"/>
        <w:rPr>
          <w:rFonts w:ascii="Times New Roman" w:hAnsi="Times New Roman" w:cs="Times New Roman"/>
          <w:b/>
          <w:sz w:val="24"/>
          <w:szCs w:val="24"/>
        </w:rPr>
      </w:pPr>
      <w:r>
        <w:rPr>
          <w:rFonts w:ascii="Times New Roman" w:hAnsi="Times New Roman" w:cs="Times New Roman"/>
          <w:b/>
          <w:sz w:val="24"/>
          <w:szCs w:val="24"/>
        </w:rPr>
        <w:t xml:space="preserve">Раздел 2. </w:t>
      </w:r>
      <w:proofErr w:type="spellStart"/>
      <w:r>
        <w:rPr>
          <w:rFonts w:ascii="Times New Roman" w:hAnsi="Times New Roman" w:cs="Times New Roman"/>
          <w:b/>
          <w:sz w:val="24"/>
          <w:szCs w:val="24"/>
        </w:rPr>
        <w:t>Административнонаказателни</w:t>
      </w:r>
      <w:proofErr w:type="spellEnd"/>
      <w:r>
        <w:rPr>
          <w:rFonts w:ascii="Times New Roman" w:hAnsi="Times New Roman" w:cs="Times New Roman"/>
          <w:b/>
          <w:sz w:val="24"/>
          <w:szCs w:val="24"/>
        </w:rPr>
        <w:t xml:space="preserve"> разпоредби</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9C2FDD">
        <w:rPr>
          <w:rFonts w:ascii="Times New Roman" w:hAnsi="Times New Roman" w:cs="Times New Roman"/>
          <w:b/>
          <w:sz w:val="24"/>
          <w:szCs w:val="24"/>
        </w:rPr>
        <w:t>22</w:t>
      </w:r>
    </w:p>
    <w:p w14:paraId="30AB10BB" w14:textId="25AE5D3C" w:rsidR="00736917" w:rsidRDefault="00736917" w:rsidP="006446FD">
      <w:pPr>
        <w:spacing w:after="0"/>
        <w:ind w:left="-284"/>
        <w:rPr>
          <w:rFonts w:ascii="Times New Roman" w:hAnsi="Times New Roman" w:cs="Times New Roman"/>
          <w:b/>
          <w:sz w:val="24"/>
          <w:szCs w:val="24"/>
        </w:rPr>
      </w:pPr>
      <w:r>
        <w:rPr>
          <w:rFonts w:ascii="Times New Roman" w:hAnsi="Times New Roman" w:cs="Times New Roman"/>
          <w:b/>
          <w:sz w:val="24"/>
          <w:szCs w:val="24"/>
        </w:rPr>
        <w:t xml:space="preserve">Раздел 3. Финансиране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5D014B">
        <w:rPr>
          <w:rFonts w:ascii="Times New Roman" w:hAnsi="Times New Roman" w:cs="Times New Roman"/>
          <w:b/>
          <w:sz w:val="24"/>
          <w:szCs w:val="24"/>
        </w:rPr>
        <w:t>22</w:t>
      </w:r>
    </w:p>
    <w:p w14:paraId="7D2085DF" w14:textId="7FE0DFE7" w:rsidR="00F266EC" w:rsidRDefault="00F266EC" w:rsidP="006446FD">
      <w:pPr>
        <w:spacing w:after="0"/>
        <w:ind w:left="-284"/>
        <w:rPr>
          <w:rFonts w:ascii="Times New Roman" w:hAnsi="Times New Roman" w:cs="Times New Roman"/>
          <w:b/>
          <w:sz w:val="24"/>
          <w:szCs w:val="24"/>
        </w:rPr>
      </w:pPr>
      <w:r>
        <w:rPr>
          <w:rFonts w:ascii="Times New Roman" w:hAnsi="Times New Roman" w:cs="Times New Roman"/>
          <w:b/>
          <w:sz w:val="24"/>
          <w:szCs w:val="24"/>
        </w:rPr>
        <w:t>Допълнителни разпоредби</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5D014B">
        <w:rPr>
          <w:rFonts w:ascii="Times New Roman" w:hAnsi="Times New Roman" w:cs="Times New Roman"/>
          <w:b/>
          <w:sz w:val="24"/>
          <w:szCs w:val="24"/>
        </w:rPr>
        <w:t>22</w:t>
      </w:r>
    </w:p>
    <w:p w14:paraId="40264F40" w14:textId="1091F1BF" w:rsidR="00F266EC" w:rsidRDefault="00F266EC" w:rsidP="006446FD">
      <w:pPr>
        <w:spacing w:after="0"/>
        <w:ind w:left="-284"/>
        <w:rPr>
          <w:rFonts w:ascii="Times New Roman" w:hAnsi="Times New Roman" w:cs="Times New Roman"/>
          <w:b/>
          <w:sz w:val="24"/>
          <w:szCs w:val="24"/>
        </w:rPr>
      </w:pPr>
      <w:r>
        <w:rPr>
          <w:rFonts w:ascii="Times New Roman" w:hAnsi="Times New Roman" w:cs="Times New Roman"/>
          <w:b/>
          <w:sz w:val="24"/>
          <w:szCs w:val="24"/>
        </w:rPr>
        <w:t xml:space="preserve">Заключителни разпоредби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5D014B">
        <w:rPr>
          <w:rFonts w:ascii="Times New Roman" w:hAnsi="Times New Roman" w:cs="Times New Roman"/>
          <w:b/>
          <w:sz w:val="24"/>
          <w:szCs w:val="24"/>
        </w:rPr>
        <w:t>23</w:t>
      </w:r>
    </w:p>
    <w:p w14:paraId="58025A2F" w14:textId="45A6C62D" w:rsidR="00F266EC" w:rsidRDefault="00F266EC" w:rsidP="006446FD">
      <w:pPr>
        <w:spacing w:after="0"/>
        <w:ind w:left="-284"/>
        <w:rPr>
          <w:rFonts w:ascii="Times New Roman" w:hAnsi="Times New Roman" w:cs="Times New Roman"/>
          <w:b/>
          <w:sz w:val="24"/>
          <w:szCs w:val="24"/>
        </w:rPr>
      </w:pPr>
      <w:r>
        <w:rPr>
          <w:rFonts w:ascii="Times New Roman" w:hAnsi="Times New Roman" w:cs="Times New Roman"/>
          <w:b/>
          <w:sz w:val="24"/>
          <w:szCs w:val="24"/>
        </w:rPr>
        <w:t xml:space="preserve">Приложения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стр. </w:t>
      </w:r>
      <w:r w:rsidR="005D014B">
        <w:rPr>
          <w:rFonts w:ascii="Times New Roman" w:hAnsi="Times New Roman" w:cs="Times New Roman"/>
          <w:b/>
          <w:sz w:val="24"/>
          <w:szCs w:val="24"/>
        </w:rPr>
        <w:t>24-25</w:t>
      </w:r>
    </w:p>
    <w:p w14:paraId="66B1F396" w14:textId="5C2B8E94" w:rsidR="00B61221" w:rsidRDefault="000E260D" w:rsidP="00B61221">
      <w:pPr>
        <w:pStyle w:val="2"/>
        <w:spacing w:before="0"/>
        <w:jc w:val="center"/>
        <w:rPr>
          <w:rFonts w:ascii="Times New Roman" w:hAnsi="Times New Roman" w:cs="Times New Roman"/>
          <w:b/>
          <w:bCs/>
          <w:color w:val="auto"/>
          <w:sz w:val="24"/>
          <w:szCs w:val="24"/>
        </w:rPr>
      </w:pPr>
      <w:bookmarkStart w:id="1" w:name="_Toc209098424"/>
      <w:r w:rsidRPr="00D85361">
        <w:rPr>
          <w:rFonts w:ascii="Times New Roman" w:hAnsi="Times New Roman" w:cs="Times New Roman"/>
          <w:b/>
          <w:bCs/>
          <w:color w:val="auto"/>
          <w:sz w:val="24"/>
          <w:szCs w:val="24"/>
        </w:rPr>
        <w:lastRenderedPageBreak/>
        <w:t>Глава първа</w:t>
      </w:r>
      <w:bookmarkEnd w:id="1"/>
      <w:r w:rsidR="002C0304" w:rsidRPr="00D85361">
        <w:rPr>
          <w:rFonts w:ascii="Times New Roman" w:hAnsi="Times New Roman" w:cs="Times New Roman"/>
          <w:b/>
          <w:bCs/>
          <w:color w:val="auto"/>
          <w:sz w:val="24"/>
          <w:szCs w:val="24"/>
        </w:rPr>
        <w:t xml:space="preserve"> </w:t>
      </w:r>
    </w:p>
    <w:p w14:paraId="66BFA9EA" w14:textId="1AAC2860" w:rsidR="000E260D" w:rsidRPr="00D85361" w:rsidRDefault="00B61221" w:rsidP="00B61221">
      <w:pPr>
        <w:pStyle w:val="2"/>
        <w:spacing w:before="0"/>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ОБЩИ РАЗПОРЕДБИ</w:t>
      </w:r>
    </w:p>
    <w:p w14:paraId="039D2180" w14:textId="77777777" w:rsidR="00CA3484" w:rsidRPr="00D85361" w:rsidRDefault="00CA3484" w:rsidP="008B178D">
      <w:pPr>
        <w:spacing w:after="0" w:line="240" w:lineRule="auto"/>
        <w:jc w:val="both"/>
        <w:rPr>
          <w:rFonts w:ascii="Times New Roman" w:hAnsi="Times New Roman" w:cs="Times New Roman"/>
          <w:sz w:val="24"/>
          <w:szCs w:val="24"/>
        </w:rPr>
      </w:pPr>
    </w:p>
    <w:p w14:paraId="5D84534F" w14:textId="76705181" w:rsidR="00796169" w:rsidRPr="00D85361" w:rsidRDefault="00D87046" w:rsidP="00D66A3A">
      <w:pPr>
        <w:pStyle w:val="af0"/>
        <w:spacing w:line="276" w:lineRule="auto"/>
        <w:ind w:firstLine="0"/>
        <w:rPr>
          <w:color w:val="auto"/>
        </w:rPr>
      </w:pPr>
      <w:r w:rsidRPr="00B61221">
        <w:rPr>
          <w:b/>
          <w:color w:val="auto"/>
        </w:rPr>
        <w:t xml:space="preserve">Чл. 1. </w:t>
      </w:r>
      <w:r w:rsidR="00E54E5A" w:rsidRPr="00B61221">
        <w:rPr>
          <w:b/>
          <w:color w:val="auto"/>
          <w:lang w:val="en-US"/>
        </w:rPr>
        <w:t>(</w:t>
      </w:r>
      <w:r w:rsidR="00E54E5A" w:rsidRPr="00B61221">
        <w:rPr>
          <w:b/>
          <w:color w:val="auto"/>
        </w:rPr>
        <w:t>1</w:t>
      </w:r>
      <w:r w:rsidR="00E54E5A" w:rsidRPr="00B61221">
        <w:rPr>
          <w:b/>
          <w:color w:val="auto"/>
          <w:lang w:val="en-US"/>
        </w:rPr>
        <w:t>)</w:t>
      </w:r>
      <w:r w:rsidR="00B61221">
        <w:rPr>
          <w:color w:val="auto"/>
        </w:rPr>
        <w:t>.</w:t>
      </w:r>
      <w:r w:rsidR="00E54E5A" w:rsidRPr="00D85361">
        <w:rPr>
          <w:color w:val="auto"/>
        </w:rPr>
        <w:t xml:space="preserve"> </w:t>
      </w:r>
      <w:r w:rsidR="00796169" w:rsidRPr="00D85361">
        <w:rPr>
          <w:color w:val="auto"/>
        </w:rPr>
        <w:t xml:space="preserve">Тази </w:t>
      </w:r>
      <w:r w:rsidR="00B61221">
        <w:rPr>
          <w:color w:val="auto"/>
        </w:rPr>
        <w:t>Н</w:t>
      </w:r>
      <w:r w:rsidR="002F52FE" w:rsidRPr="00D85361">
        <w:rPr>
          <w:color w:val="auto"/>
        </w:rPr>
        <w:t xml:space="preserve">аредба </w:t>
      </w:r>
      <w:r w:rsidR="00796169" w:rsidRPr="00D85361">
        <w:rPr>
          <w:color w:val="auto"/>
        </w:rPr>
        <w:t xml:space="preserve">урежда: </w:t>
      </w:r>
    </w:p>
    <w:p w14:paraId="43286B59" w14:textId="55D6AFFA" w:rsidR="00796169" w:rsidRPr="00D85361" w:rsidRDefault="00442CB1" w:rsidP="00D66A3A">
      <w:pPr>
        <w:pStyle w:val="af0"/>
        <w:numPr>
          <w:ilvl w:val="0"/>
          <w:numId w:val="18"/>
        </w:numPr>
        <w:spacing w:line="276" w:lineRule="auto"/>
        <w:rPr>
          <w:color w:val="auto"/>
        </w:rPr>
      </w:pPr>
      <w:r w:rsidRPr="00D85361">
        <w:rPr>
          <w:color w:val="auto"/>
        </w:rPr>
        <w:t>цялостното</w:t>
      </w:r>
      <w:r w:rsidR="0041767D" w:rsidRPr="00D85361">
        <w:rPr>
          <w:color w:val="auto"/>
        </w:rPr>
        <w:t xml:space="preserve"> </w:t>
      </w:r>
      <w:r w:rsidR="00796169" w:rsidRPr="00D85361">
        <w:rPr>
          <w:color w:val="auto"/>
        </w:rPr>
        <w:t xml:space="preserve">управление на отпадъците на територията на община </w:t>
      </w:r>
      <w:r w:rsidR="002D4D2C">
        <w:rPr>
          <w:color w:val="auto"/>
        </w:rPr>
        <w:t>Две могили</w:t>
      </w:r>
      <w:r w:rsidR="00796169" w:rsidRPr="00D85361">
        <w:rPr>
          <w:color w:val="auto"/>
        </w:rPr>
        <w:t xml:space="preserve"> с цел предотвратяване, намаляване или ограничаване вредното въздействие на отпадъците върху човешкото здраве и околната среда</w:t>
      </w:r>
      <w:r w:rsidR="009777F6" w:rsidRPr="00D85361">
        <w:rPr>
          <w:color w:val="auto"/>
        </w:rPr>
        <w:t>;</w:t>
      </w:r>
    </w:p>
    <w:p w14:paraId="1CA1971A" w14:textId="36D9FD26" w:rsidR="00E54E5A" w:rsidRPr="00D85361" w:rsidRDefault="00BF6FCF" w:rsidP="00D66A3A">
      <w:pPr>
        <w:pStyle w:val="af0"/>
        <w:numPr>
          <w:ilvl w:val="0"/>
          <w:numId w:val="18"/>
        </w:numPr>
        <w:spacing w:line="276" w:lineRule="auto"/>
        <w:rPr>
          <w:color w:val="auto"/>
        </w:rPr>
      </w:pPr>
      <w:r w:rsidRPr="00D85361">
        <w:rPr>
          <w:color w:val="auto"/>
        </w:rPr>
        <w:t>условията и реда за изхвърлянето, събирането, включително разделното, транспортирането, претоварването, оползотворяването и обезвреждането на отпадъците;</w:t>
      </w:r>
    </w:p>
    <w:p w14:paraId="2A9F030E" w14:textId="7E2477E8" w:rsidR="00BF6FCF" w:rsidRPr="00D85361" w:rsidRDefault="00E61393" w:rsidP="00D66A3A">
      <w:pPr>
        <w:pStyle w:val="a9"/>
        <w:numPr>
          <w:ilvl w:val="0"/>
          <w:numId w:val="18"/>
        </w:numPr>
        <w:spacing w:after="0" w:line="276" w:lineRule="auto"/>
        <w:jc w:val="both"/>
        <w:rPr>
          <w:rFonts w:ascii="Times New Roman" w:hAnsi="Times New Roman" w:cs="Times New Roman"/>
          <w:sz w:val="24"/>
          <w:szCs w:val="24"/>
        </w:rPr>
      </w:pPr>
      <w:r w:rsidRPr="00D85361">
        <w:rPr>
          <w:rFonts w:ascii="Times New Roman" w:eastAsia="Times New Roman" w:hAnsi="Times New Roman" w:cs="Times New Roman"/>
          <w:sz w:val="24"/>
          <w:szCs w:val="24"/>
          <w:lang w:eastAsia="bg-BG"/>
        </w:rPr>
        <w:t>и</w:t>
      </w:r>
      <w:r w:rsidR="008F2832" w:rsidRPr="00D85361">
        <w:rPr>
          <w:rFonts w:ascii="Times New Roman" w:eastAsia="Times New Roman" w:hAnsi="Times New Roman" w:cs="Times New Roman"/>
          <w:sz w:val="24"/>
          <w:szCs w:val="24"/>
          <w:lang w:eastAsia="bg-BG"/>
        </w:rPr>
        <w:t>зискванията към площадките за приемане на отпадъци от хартия и картон, пластмаси и стъкло, в т.ч. условията за регистраци</w:t>
      </w:r>
      <w:r w:rsidR="00CA3484" w:rsidRPr="00D85361">
        <w:rPr>
          <w:rFonts w:ascii="Times New Roman" w:eastAsia="Times New Roman" w:hAnsi="Times New Roman" w:cs="Times New Roman"/>
          <w:sz w:val="24"/>
          <w:szCs w:val="24"/>
          <w:lang w:eastAsia="bg-BG"/>
        </w:rPr>
        <w:t>я</w:t>
      </w:r>
      <w:r w:rsidR="009540BE" w:rsidRPr="00D85361">
        <w:rPr>
          <w:rFonts w:ascii="Times New Roman" w:eastAsia="Times New Roman" w:hAnsi="Times New Roman" w:cs="Times New Roman"/>
          <w:sz w:val="24"/>
          <w:szCs w:val="24"/>
          <w:lang w:eastAsia="bg-BG"/>
        </w:rPr>
        <w:t>,</w:t>
      </w:r>
      <w:r w:rsidR="009540BE" w:rsidRPr="00D85361">
        <w:rPr>
          <w:rFonts w:ascii="Times New Roman" w:hAnsi="Times New Roman" w:cs="Times New Roman"/>
        </w:rPr>
        <w:t xml:space="preserve"> </w:t>
      </w:r>
      <w:r w:rsidR="009540BE" w:rsidRPr="00D85361">
        <w:rPr>
          <w:rFonts w:ascii="Times New Roman" w:hAnsi="Times New Roman" w:cs="Times New Roman"/>
          <w:sz w:val="24"/>
          <w:szCs w:val="24"/>
        </w:rPr>
        <w:t xml:space="preserve">както и условията за предаване на отпадъци на площадките по </w:t>
      </w:r>
      <w:hyperlink r:id="rId10" w:history="1">
        <w:r w:rsidR="009540BE" w:rsidRPr="00D85361">
          <w:rPr>
            <w:rFonts w:ascii="Times New Roman" w:hAnsi="Times New Roman" w:cs="Times New Roman"/>
            <w:sz w:val="24"/>
            <w:szCs w:val="24"/>
          </w:rPr>
          <w:t>чл. 19, ал. 3, т. 11</w:t>
        </w:r>
      </w:hyperlink>
      <w:r w:rsidR="00324767">
        <w:rPr>
          <w:rFonts w:ascii="Times New Roman" w:hAnsi="Times New Roman" w:cs="Times New Roman"/>
          <w:sz w:val="24"/>
          <w:szCs w:val="24"/>
        </w:rPr>
        <w:t xml:space="preserve"> от Закона </w:t>
      </w:r>
      <w:r w:rsidR="00B61221">
        <w:rPr>
          <w:rFonts w:ascii="Times New Roman" w:hAnsi="Times New Roman" w:cs="Times New Roman"/>
          <w:sz w:val="24"/>
          <w:szCs w:val="24"/>
        </w:rPr>
        <w:t>за управление на отпадъците /ЗУО/</w:t>
      </w:r>
      <w:r w:rsidRPr="00D85361">
        <w:rPr>
          <w:rFonts w:ascii="Times New Roman" w:hAnsi="Times New Roman" w:cs="Times New Roman"/>
          <w:sz w:val="24"/>
          <w:szCs w:val="24"/>
        </w:rPr>
        <w:t>;</w:t>
      </w:r>
    </w:p>
    <w:p w14:paraId="18E2B4CE" w14:textId="2594BFC0" w:rsidR="00510F33" w:rsidRPr="00D85361" w:rsidRDefault="00FD0F6B" w:rsidP="00D66A3A">
      <w:pPr>
        <w:pStyle w:val="a9"/>
        <w:numPr>
          <w:ilvl w:val="0"/>
          <w:numId w:val="18"/>
        </w:numPr>
        <w:spacing w:after="0" w:line="276" w:lineRule="auto"/>
        <w:jc w:val="both"/>
        <w:rPr>
          <w:rFonts w:ascii="Times New Roman" w:hAnsi="Times New Roman" w:cs="Times New Roman"/>
          <w:sz w:val="24"/>
          <w:szCs w:val="24"/>
        </w:rPr>
      </w:pPr>
      <w:r w:rsidRPr="00D85361">
        <w:rPr>
          <w:rFonts w:ascii="Times New Roman" w:eastAsia="Times New Roman" w:hAnsi="Times New Roman" w:cs="Times New Roman"/>
          <w:sz w:val="24"/>
          <w:szCs w:val="24"/>
          <w:lang w:eastAsia="bg-BG"/>
        </w:rPr>
        <w:t xml:space="preserve">реда и условията за осигуряване и предоставяне на съдове за събиране на отпадъци за всеки отделен имот </w:t>
      </w:r>
      <w:r w:rsidR="00BF213E" w:rsidRPr="00D85361">
        <w:rPr>
          <w:rFonts w:ascii="Times New Roman" w:eastAsia="Times New Roman" w:hAnsi="Times New Roman" w:cs="Times New Roman"/>
          <w:sz w:val="24"/>
          <w:szCs w:val="24"/>
          <w:lang w:eastAsia="bg-BG"/>
        </w:rPr>
        <w:t>и/</w:t>
      </w:r>
      <w:r w:rsidRPr="00D85361">
        <w:rPr>
          <w:rFonts w:ascii="Times New Roman" w:eastAsia="Times New Roman" w:hAnsi="Times New Roman" w:cs="Times New Roman"/>
          <w:sz w:val="24"/>
          <w:szCs w:val="24"/>
          <w:lang w:eastAsia="bg-BG"/>
        </w:rPr>
        <w:t>или общи съдове за имоти в режим на етажна собственост</w:t>
      </w:r>
      <w:r w:rsidR="00B64C98" w:rsidRPr="00D85361">
        <w:rPr>
          <w:rFonts w:ascii="Times New Roman" w:eastAsia="Times New Roman" w:hAnsi="Times New Roman" w:cs="Times New Roman"/>
          <w:sz w:val="24"/>
          <w:szCs w:val="24"/>
          <w:lang w:eastAsia="bg-BG"/>
        </w:rPr>
        <w:t>;</w:t>
      </w:r>
    </w:p>
    <w:p w14:paraId="277B095A" w14:textId="6DBADD23" w:rsidR="00FD0F6B" w:rsidRPr="00D85361" w:rsidRDefault="00BF6FCF" w:rsidP="00D66A3A">
      <w:pPr>
        <w:pStyle w:val="a9"/>
        <w:numPr>
          <w:ilvl w:val="0"/>
          <w:numId w:val="18"/>
        </w:numPr>
        <w:spacing w:after="0" w:line="276"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правата и задължения </w:t>
      </w:r>
      <w:r w:rsidR="00796169" w:rsidRPr="00D85361">
        <w:rPr>
          <w:rFonts w:ascii="Times New Roman" w:hAnsi="Times New Roman" w:cs="Times New Roman"/>
          <w:sz w:val="24"/>
          <w:szCs w:val="24"/>
        </w:rPr>
        <w:t>на притежателите на отпадъци</w:t>
      </w:r>
      <w:r w:rsidR="00FD0F6B" w:rsidRPr="00D85361">
        <w:rPr>
          <w:rFonts w:ascii="Times New Roman" w:hAnsi="Times New Roman" w:cs="Times New Roman"/>
          <w:sz w:val="24"/>
          <w:szCs w:val="24"/>
        </w:rPr>
        <w:t xml:space="preserve">, собствениците и ползвателите на имоти, </w:t>
      </w:r>
      <w:r w:rsidR="00FD0F6B" w:rsidRPr="00D85361">
        <w:t xml:space="preserve"> </w:t>
      </w:r>
      <w:r w:rsidR="00FD0F6B" w:rsidRPr="00D85361">
        <w:rPr>
          <w:rFonts w:ascii="Times New Roman" w:hAnsi="Times New Roman" w:cs="Times New Roman"/>
          <w:sz w:val="24"/>
          <w:szCs w:val="24"/>
        </w:rPr>
        <w:t>ползвателите и обитателите на самостоятелни обекти в сгради в режим на етажна собственост</w:t>
      </w:r>
      <w:r w:rsidR="00AE59CD" w:rsidRPr="00D85361">
        <w:rPr>
          <w:rFonts w:ascii="Times New Roman" w:hAnsi="Times New Roman" w:cs="Times New Roman"/>
          <w:sz w:val="24"/>
          <w:szCs w:val="24"/>
        </w:rPr>
        <w:t>, свързани с управление на отпадъците;</w:t>
      </w:r>
    </w:p>
    <w:p w14:paraId="2FF71D41" w14:textId="53FCA0C2" w:rsidR="00BF6FCF" w:rsidRPr="00D85361" w:rsidRDefault="00FD0F6B" w:rsidP="00D66A3A">
      <w:pPr>
        <w:pStyle w:val="m"/>
        <w:numPr>
          <w:ilvl w:val="0"/>
          <w:numId w:val="18"/>
        </w:numPr>
        <w:spacing w:before="0" w:beforeAutospacing="0" w:after="0" w:afterAutospacing="0" w:line="276" w:lineRule="auto"/>
        <w:jc w:val="both"/>
      </w:pPr>
      <w:r w:rsidRPr="00D85361">
        <w:t xml:space="preserve">правомощията на общинската администрация и </w:t>
      </w:r>
      <w:r w:rsidR="00E61393" w:rsidRPr="00D85361">
        <w:t>р</w:t>
      </w:r>
      <w:r w:rsidR="00BF6FCF" w:rsidRPr="00D85361">
        <w:t>еда за осъществяване на к</w:t>
      </w:r>
      <w:r w:rsidR="00CA3484" w:rsidRPr="00D85361">
        <w:t>онтрол</w:t>
      </w:r>
      <w:r w:rsidR="00BF6FCF" w:rsidRPr="00D85361">
        <w:t xml:space="preserve"> по спазване на изискванията </w:t>
      </w:r>
      <w:r w:rsidR="00CA3484" w:rsidRPr="00D85361">
        <w:t>на настоящата наредба</w:t>
      </w:r>
      <w:r w:rsidR="00E61393" w:rsidRPr="00D85361">
        <w:t>;</w:t>
      </w:r>
      <w:r w:rsidR="00BF6FCF" w:rsidRPr="00D85361">
        <w:t xml:space="preserve"> </w:t>
      </w:r>
    </w:p>
    <w:p w14:paraId="5F876405" w14:textId="1DB018FB" w:rsidR="003A346F" w:rsidRPr="00D85361" w:rsidRDefault="00E61393" w:rsidP="00D66A3A">
      <w:pPr>
        <w:pStyle w:val="m"/>
        <w:numPr>
          <w:ilvl w:val="0"/>
          <w:numId w:val="18"/>
        </w:numPr>
        <w:spacing w:before="0" w:beforeAutospacing="0" w:after="0" w:afterAutospacing="0" w:line="276" w:lineRule="auto"/>
        <w:jc w:val="both"/>
      </w:pPr>
      <w:r w:rsidRPr="00D85361">
        <w:t>у</w:t>
      </w:r>
      <w:r w:rsidR="00BF6FCF" w:rsidRPr="00D85361">
        <w:t xml:space="preserve">слугите </w:t>
      </w:r>
      <w:r w:rsidR="003A346F" w:rsidRPr="00D85361">
        <w:t>по поддържане на чистотата на уличните платна, площадите, алеите, парковите и другите територии от населените места и селищните образувания в общината, предназначени за обществено ползване</w:t>
      </w:r>
      <w:r w:rsidRPr="00D85361">
        <w:t>.</w:t>
      </w:r>
      <w:r w:rsidR="003A346F" w:rsidRPr="00D85361">
        <w:t xml:space="preserve"> </w:t>
      </w:r>
    </w:p>
    <w:p w14:paraId="56790BB8" w14:textId="4A0E5C51" w:rsidR="00510F33" w:rsidRPr="00D85361" w:rsidRDefault="00510F33" w:rsidP="008B178D">
      <w:pPr>
        <w:pStyle w:val="m"/>
        <w:spacing w:before="0" w:beforeAutospacing="0" w:after="0" w:afterAutospacing="0"/>
        <w:ind w:left="720" w:firstLine="0"/>
        <w:jc w:val="both"/>
      </w:pPr>
    </w:p>
    <w:p w14:paraId="6C1407DE" w14:textId="6C83438F" w:rsidR="00E54E5A" w:rsidRPr="00D85361" w:rsidRDefault="00E54E5A" w:rsidP="00D66A3A">
      <w:pPr>
        <w:pStyle w:val="m"/>
        <w:spacing w:before="0" w:beforeAutospacing="0" w:after="0" w:afterAutospacing="0" w:line="276" w:lineRule="auto"/>
        <w:ind w:firstLine="360"/>
        <w:jc w:val="both"/>
      </w:pPr>
      <w:r w:rsidRPr="00B61221">
        <w:rPr>
          <w:b/>
        </w:rPr>
        <w:t>(2)</w:t>
      </w:r>
      <w:r w:rsidR="00B61221" w:rsidRPr="00B61221">
        <w:rPr>
          <w:b/>
        </w:rPr>
        <w:t>.</w:t>
      </w:r>
      <w:r w:rsidRPr="00B61221">
        <w:t xml:space="preserve"> </w:t>
      </w:r>
      <w:r w:rsidRPr="00D85361">
        <w:t>Наредбата се п</w:t>
      </w:r>
      <w:r w:rsidR="00BF6FCF" w:rsidRPr="00D85361">
        <w:t xml:space="preserve">рилага за </w:t>
      </w:r>
      <w:r w:rsidRPr="00D85361">
        <w:t>битови отпадъци</w:t>
      </w:r>
      <w:r w:rsidR="00B61221">
        <w:t xml:space="preserve"> /</w:t>
      </w:r>
      <w:r w:rsidR="00CF596C" w:rsidRPr="00D85361">
        <w:t>в т.ч. смесени</w:t>
      </w:r>
      <w:r w:rsidR="00B61221">
        <w:t>/</w:t>
      </w:r>
      <w:r w:rsidRPr="00D85361">
        <w:t xml:space="preserve">, </w:t>
      </w:r>
      <w:proofErr w:type="spellStart"/>
      <w:r w:rsidRPr="00D85361">
        <w:t>био</w:t>
      </w:r>
      <w:r w:rsidR="00E52CD4">
        <w:t>разградими</w:t>
      </w:r>
      <w:proofErr w:type="spellEnd"/>
      <w:r w:rsidR="00E52CD4">
        <w:t xml:space="preserve"> </w:t>
      </w:r>
      <w:r w:rsidRPr="00D85361">
        <w:t>отпадъци, отпадъци от опаковки</w:t>
      </w:r>
      <w:r w:rsidR="00BF213E" w:rsidRPr="00D85361">
        <w:t xml:space="preserve"> и други </w:t>
      </w:r>
      <w:proofErr w:type="spellStart"/>
      <w:r w:rsidR="00BF213E" w:rsidRPr="00D85361">
        <w:t>рециклируеми</w:t>
      </w:r>
      <w:proofErr w:type="spellEnd"/>
      <w:r w:rsidR="00BF213E" w:rsidRPr="00D85361">
        <w:t xml:space="preserve"> отпадъци</w:t>
      </w:r>
      <w:r w:rsidRPr="00D85361">
        <w:t xml:space="preserve"> от хартия и картон, пластмас</w:t>
      </w:r>
      <w:r w:rsidR="00E61393" w:rsidRPr="00D85361">
        <w:t>и,</w:t>
      </w:r>
      <w:r w:rsidRPr="00D85361">
        <w:t xml:space="preserve"> стъкло</w:t>
      </w:r>
      <w:r w:rsidR="00E61393" w:rsidRPr="00D85361">
        <w:t xml:space="preserve"> и метали</w:t>
      </w:r>
      <w:r w:rsidRPr="00D85361">
        <w:t xml:space="preserve">, едрогабаритни отпадъци, </w:t>
      </w:r>
      <w:r w:rsidR="00B61221">
        <w:t>строителни отпадъци /СО/</w:t>
      </w:r>
      <w:r w:rsidR="00BF213E" w:rsidRPr="00D85361">
        <w:t xml:space="preserve"> и земни маси от изкопи</w:t>
      </w:r>
      <w:r w:rsidRPr="00D85361">
        <w:t xml:space="preserve">, </w:t>
      </w:r>
      <w:r w:rsidR="00E61393" w:rsidRPr="00D85361">
        <w:t xml:space="preserve">други </w:t>
      </w:r>
      <w:r w:rsidRPr="00D85361">
        <w:t>ма</w:t>
      </w:r>
      <w:r w:rsidR="00B61221">
        <w:t>сово разпространените отпадъци /МРО/</w:t>
      </w:r>
      <w:r w:rsidRPr="00D85361">
        <w:t xml:space="preserve"> като негодни за </w:t>
      </w:r>
      <w:r w:rsidR="00B61221">
        <w:t>употреба батерии и акумулатори /НУБА/</w:t>
      </w:r>
      <w:r w:rsidRPr="00D85361">
        <w:t>, излязло от употреба електр</w:t>
      </w:r>
      <w:r w:rsidR="00B61221">
        <w:t>ическо и електронно оборудване /ИУЕЕО/</w:t>
      </w:r>
      <w:r w:rsidRPr="00D85361">
        <w:t>, отработени мотор</w:t>
      </w:r>
      <w:r w:rsidR="00B61221">
        <w:t>ни масла /ОММ/</w:t>
      </w:r>
      <w:r w:rsidRPr="00D85361">
        <w:t>, излезли от упот</w:t>
      </w:r>
      <w:r w:rsidR="00B61221">
        <w:t>реба моторни превозни средства /ИУМПС/</w:t>
      </w:r>
      <w:r w:rsidRPr="00D85361">
        <w:t>, излезл</w:t>
      </w:r>
      <w:r w:rsidR="00B61221">
        <w:t>и от употреба автомобилни гуми /ИУАГ/</w:t>
      </w:r>
      <w:r w:rsidRPr="00D85361">
        <w:t xml:space="preserve">, </w:t>
      </w:r>
      <w:r w:rsidR="00BF213E" w:rsidRPr="00D85361">
        <w:t>текстилни отпадъци</w:t>
      </w:r>
      <w:r w:rsidRPr="00D85361">
        <w:t>.</w:t>
      </w:r>
    </w:p>
    <w:p w14:paraId="2B84B6DB" w14:textId="77777777" w:rsidR="00796169" w:rsidRPr="00D85361" w:rsidRDefault="00796169" w:rsidP="008B178D">
      <w:pPr>
        <w:pStyle w:val="m"/>
        <w:spacing w:before="0" w:beforeAutospacing="0" w:after="0" w:afterAutospacing="0"/>
        <w:ind w:firstLine="0"/>
        <w:jc w:val="both"/>
      </w:pPr>
    </w:p>
    <w:p w14:paraId="1EB1AE63" w14:textId="34FDF041" w:rsidR="00A62AAF" w:rsidRPr="00D85361" w:rsidRDefault="00A62AAF" w:rsidP="00D66A3A">
      <w:pPr>
        <w:pStyle w:val="m"/>
        <w:spacing w:before="0" w:beforeAutospacing="0" w:after="0" w:afterAutospacing="0" w:line="276" w:lineRule="auto"/>
        <w:ind w:firstLine="360"/>
        <w:jc w:val="both"/>
      </w:pPr>
      <w:r w:rsidRPr="00D66A3A">
        <w:rPr>
          <w:b/>
        </w:rPr>
        <w:t>Чл.</w:t>
      </w:r>
      <w:r w:rsidR="009875F7" w:rsidRPr="00D66A3A">
        <w:rPr>
          <w:b/>
        </w:rPr>
        <w:t xml:space="preserve"> </w:t>
      </w:r>
      <w:r w:rsidRPr="00D66A3A">
        <w:rPr>
          <w:b/>
        </w:rPr>
        <w:t>2.</w:t>
      </w:r>
      <w:r w:rsidRPr="00D85361">
        <w:t xml:space="preserve"> </w:t>
      </w:r>
      <w:r w:rsidR="009875F7" w:rsidRPr="00D85361">
        <w:t>П</w:t>
      </w:r>
      <w:r w:rsidRPr="00D85361">
        <w:t>ритежателите на отпадъци</w:t>
      </w:r>
      <w:r w:rsidR="009875F7" w:rsidRPr="00D85361">
        <w:t xml:space="preserve"> </w:t>
      </w:r>
      <w:r w:rsidRPr="00D85361">
        <w:t>са причинителите на отпадъци или физическото или юридическото лице, в чието владение се намират те.</w:t>
      </w:r>
    </w:p>
    <w:p w14:paraId="68FBFE0A" w14:textId="24FB2502" w:rsidR="00415274" w:rsidRPr="00D85361" w:rsidRDefault="00415274" w:rsidP="00D66A3A">
      <w:pPr>
        <w:pStyle w:val="m"/>
        <w:spacing w:after="0" w:line="276" w:lineRule="auto"/>
        <w:ind w:firstLine="360"/>
        <w:jc w:val="both"/>
      </w:pPr>
      <w:r w:rsidRPr="00D66A3A">
        <w:rPr>
          <w:b/>
        </w:rPr>
        <w:t xml:space="preserve">Чл. </w:t>
      </w:r>
      <w:r w:rsidR="009875F7" w:rsidRPr="00D66A3A">
        <w:rPr>
          <w:b/>
        </w:rPr>
        <w:t>3</w:t>
      </w:r>
      <w:r w:rsidRPr="00D66A3A">
        <w:rPr>
          <w:b/>
        </w:rPr>
        <w:t>.</w:t>
      </w:r>
      <w:r w:rsidRPr="00D85361">
        <w:t xml:space="preserve"> За услугите по събиране, извозване и обезвреждане в съоръжения за третиране на битовите отпадъци, както и за поддържане на чистотата на териториите за обществено ползване, лицата по чл. 11 от З</w:t>
      </w:r>
      <w:r w:rsidR="00D66A3A">
        <w:t>акона за местните данъци и такси /З</w:t>
      </w:r>
      <w:r w:rsidRPr="00D85361">
        <w:t>МДТ</w:t>
      </w:r>
      <w:r w:rsidR="00D66A3A">
        <w:t>/</w:t>
      </w:r>
      <w:r w:rsidRPr="00D85361">
        <w:t xml:space="preserve"> заплащат такса по реда на </w:t>
      </w:r>
      <w:r w:rsidR="00E42C4F" w:rsidRPr="00D85361">
        <w:t>Наредба</w:t>
      </w:r>
      <w:r w:rsidR="00D27448" w:rsidRPr="00D85361">
        <w:t>та по чл. 9</w:t>
      </w:r>
      <w:r w:rsidR="008D3724">
        <w:t xml:space="preserve"> от ЗМДТ</w:t>
      </w:r>
      <w:r w:rsidR="00D27448" w:rsidRPr="00D85361">
        <w:t xml:space="preserve">. </w:t>
      </w:r>
      <w:r w:rsidR="00E42C4F" w:rsidRPr="00D85361">
        <w:t xml:space="preserve"> </w:t>
      </w:r>
    </w:p>
    <w:p w14:paraId="6B237B30" w14:textId="2673DC27" w:rsidR="00D66A3A" w:rsidRDefault="009875F7" w:rsidP="00D66A3A">
      <w:pPr>
        <w:pStyle w:val="m"/>
        <w:spacing w:before="0" w:beforeAutospacing="0" w:after="0" w:afterAutospacing="0" w:line="276" w:lineRule="auto"/>
        <w:ind w:firstLine="360"/>
        <w:jc w:val="both"/>
      </w:pPr>
      <w:r w:rsidRPr="00D66A3A">
        <w:rPr>
          <w:b/>
        </w:rPr>
        <w:t>Чл. 4.</w:t>
      </w:r>
      <w:r w:rsidRPr="00D85361">
        <w:t xml:space="preserve"> Наредбата е задължителна за всички лица, които живеят или временно пребивават на територията на община </w:t>
      </w:r>
      <w:r w:rsidR="002D4D2C">
        <w:t>Две могили,</w:t>
      </w:r>
      <w:r w:rsidRPr="00D85361">
        <w:t xml:space="preserve"> както и за юридическите лица</w:t>
      </w:r>
      <w:r w:rsidR="008A07B1" w:rsidRPr="00D85361">
        <w:t>,</w:t>
      </w:r>
      <w:r w:rsidRPr="00D85361">
        <w:t xml:space="preserve"> осъществяващи своята дейност на нейна територия.</w:t>
      </w:r>
    </w:p>
    <w:p w14:paraId="45D17FE3" w14:textId="77777777" w:rsidR="00D66A3A" w:rsidRPr="00D66A3A" w:rsidRDefault="00D66A3A" w:rsidP="00D66A3A">
      <w:pPr>
        <w:pStyle w:val="m"/>
        <w:spacing w:before="0" w:beforeAutospacing="0" w:after="0" w:afterAutospacing="0"/>
        <w:ind w:firstLine="360"/>
        <w:jc w:val="both"/>
      </w:pPr>
    </w:p>
    <w:p w14:paraId="0ECF652B" w14:textId="77777777" w:rsidR="00312C86" w:rsidRDefault="00312C86" w:rsidP="00D66A3A">
      <w:pPr>
        <w:pStyle w:val="2"/>
        <w:spacing w:before="0"/>
        <w:jc w:val="center"/>
        <w:rPr>
          <w:rFonts w:ascii="Times New Roman" w:hAnsi="Times New Roman" w:cs="Times New Roman"/>
          <w:b/>
          <w:bCs/>
          <w:color w:val="auto"/>
          <w:sz w:val="24"/>
          <w:szCs w:val="24"/>
        </w:rPr>
      </w:pPr>
      <w:bookmarkStart w:id="2" w:name="_Toc209098426"/>
    </w:p>
    <w:p w14:paraId="0A63F10F" w14:textId="2A941AA8" w:rsidR="00D66A3A" w:rsidRDefault="00B2020F" w:rsidP="00D66A3A">
      <w:pPr>
        <w:pStyle w:val="2"/>
        <w:spacing w:before="0"/>
        <w:jc w:val="center"/>
        <w:rPr>
          <w:rFonts w:ascii="Times New Roman" w:hAnsi="Times New Roman" w:cs="Times New Roman"/>
          <w:b/>
          <w:bCs/>
          <w:color w:val="auto"/>
          <w:sz w:val="24"/>
          <w:szCs w:val="24"/>
        </w:rPr>
      </w:pPr>
      <w:r w:rsidRPr="00D85361">
        <w:rPr>
          <w:rFonts w:ascii="Times New Roman" w:hAnsi="Times New Roman" w:cs="Times New Roman"/>
          <w:b/>
          <w:bCs/>
          <w:color w:val="auto"/>
          <w:sz w:val="24"/>
          <w:szCs w:val="24"/>
        </w:rPr>
        <w:t>Глава втора</w:t>
      </w:r>
      <w:r w:rsidR="0097188B" w:rsidRPr="00D85361">
        <w:rPr>
          <w:rFonts w:ascii="Times New Roman" w:hAnsi="Times New Roman" w:cs="Times New Roman"/>
          <w:b/>
          <w:bCs/>
          <w:color w:val="auto"/>
          <w:sz w:val="24"/>
          <w:szCs w:val="24"/>
        </w:rPr>
        <w:t>.</w:t>
      </w:r>
      <w:bookmarkEnd w:id="2"/>
      <w:r w:rsidR="0097188B" w:rsidRPr="00D85361">
        <w:rPr>
          <w:rFonts w:ascii="Times New Roman" w:hAnsi="Times New Roman" w:cs="Times New Roman"/>
          <w:b/>
          <w:bCs/>
          <w:color w:val="auto"/>
          <w:sz w:val="24"/>
          <w:szCs w:val="24"/>
        </w:rPr>
        <w:t xml:space="preserve"> </w:t>
      </w:r>
    </w:p>
    <w:p w14:paraId="27369C01" w14:textId="0F80DBFC" w:rsidR="00A62AAF" w:rsidRPr="00D85361" w:rsidRDefault="00D66A3A" w:rsidP="00D66A3A">
      <w:pPr>
        <w:pStyle w:val="2"/>
        <w:spacing w:before="0"/>
        <w:jc w:val="center"/>
        <w:rPr>
          <w:rFonts w:ascii="Times New Roman" w:hAnsi="Times New Roman" w:cs="Times New Roman"/>
          <w:color w:val="auto"/>
          <w:sz w:val="24"/>
          <w:szCs w:val="24"/>
        </w:rPr>
      </w:pPr>
      <w:r>
        <w:rPr>
          <w:rFonts w:ascii="Times New Roman" w:hAnsi="Times New Roman" w:cs="Times New Roman"/>
          <w:b/>
          <w:bCs/>
          <w:color w:val="auto"/>
          <w:sz w:val="24"/>
          <w:szCs w:val="24"/>
        </w:rPr>
        <w:t>ОРГАНИЗАЦИЯ НА ДЕЙНОСТИТЕ ПО УПРАВЛЕНИЕ НА ОТПАДЪЦИТЕ</w:t>
      </w:r>
    </w:p>
    <w:p w14:paraId="6BCF274C" w14:textId="4A1FD2AE" w:rsidR="00242444" w:rsidRPr="00242444" w:rsidRDefault="00E24F70" w:rsidP="00242444">
      <w:pPr>
        <w:pStyle w:val="3"/>
        <w:spacing w:before="0"/>
        <w:jc w:val="center"/>
        <w:rPr>
          <w:rFonts w:ascii="Times New Roman" w:hAnsi="Times New Roman" w:cs="Times New Roman"/>
          <w:color w:val="auto"/>
          <w:sz w:val="24"/>
          <w:szCs w:val="24"/>
        </w:rPr>
      </w:pPr>
      <w:r w:rsidRPr="00242444">
        <w:rPr>
          <w:rFonts w:ascii="Times New Roman" w:hAnsi="Times New Roman" w:cs="Times New Roman"/>
          <w:b/>
          <w:color w:val="auto"/>
          <w:sz w:val="24"/>
          <w:szCs w:val="24"/>
        </w:rPr>
        <w:t>Раздел 1</w:t>
      </w:r>
      <w:r w:rsidR="000A5D92" w:rsidRPr="00242444">
        <w:rPr>
          <w:rFonts w:ascii="Times New Roman" w:hAnsi="Times New Roman" w:cs="Times New Roman"/>
          <w:color w:val="auto"/>
          <w:sz w:val="24"/>
          <w:szCs w:val="24"/>
        </w:rPr>
        <w:t xml:space="preserve"> </w:t>
      </w:r>
    </w:p>
    <w:p w14:paraId="321250BC" w14:textId="3DB8ECC4" w:rsidR="00E24F70" w:rsidRPr="00242444" w:rsidRDefault="00242444" w:rsidP="00242444">
      <w:pPr>
        <w:pStyle w:val="3"/>
        <w:spacing w:before="0"/>
        <w:jc w:val="center"/>
        <w:rPr>
          <w:rFonts w:ascii="Times New Roman" w:hAnsi="Times New Roman" w:cs="Times New Roman"/>
          <w:b/>
          <w:color w:val="auto"/>
          <w:sz w:val="24"/>
          <w:szCs w:val="24"/>
        </w:rPr>
      </w:pPr>
      <w:r w:rsidRPr="00242444">
        <w:rPr>
          <w:rFonts w:ascii="Times New Roman" w:hAnsi="Times New Roman" w:cs="Times New Roman"/>
          <w:b/>
          <w:color w:val="auto"/>
          <w:sz w:val="24"/>
          <w:szCs w:val="24"/>
        </w:rPr>
        <w:t>ПРАВА И ЗАДЪЛЖЕНИЯ НА КМЕТА НА ОБЩИНАТА</w:t>
      </w:r>
    </w:p>
    <w:p w14:paraId="2A6ACA0D" w14:textId="77777777" w:rsidR="00574069" w:rsidRPr="00242444" w:rsidRDefault="00574069" w:rsidP="008B178D">
      <w:pPr>
        <w:spacing w:after="0" w:line="240" w:lineRule="auto"/>
        <w:jc w:val="both"/>
        <w:rPr>
          <w:rFonts w:ascii="Times New Roman" w:hAnsi="Times New Roman" w:cs="Times New Roman"/>
          <w:b/>
          <w:sz w:val="24"/>
          <w:szCs w:val="24"/>
        </w:rPr>
      </w:pPr>
    </w:p>
    <w:p w14:paraId="135337DB" w14:textId="47FB909E" w:rsidR="000774DB" w:rsidRPr="00D85361" w:rsidRDefault="009875F7" w:rsidP="00242444">
      <w:pPr>
        <w:spacing w:after="0" w:line="240" w:lineRule="auto"/>
        <w:ind w:firstLine="284"/>
        <w:jc w:val="both"/>
        <w:rPr>
          <w:rFonts w:ascii="Times New Roman" w:hAnsi="Times New Roman"/>
          <w:sz w:val="24"/>
        </w:rPr>
      </w:pPr>
      <w:r w:rsidRPr="008034BA">
        <w:rPr>
          <w:rFonts w:ascii="Times New Roman" w:hAnsi="Times New Roman" w:cs="Times New Roman"/>
          <w:b/>
          <w:sz w:val="24"/>
          <w:szCs w:val="24"/>
        </w:rPr>
        <w:t xml:space="preserve">Чл. </w:t>
      </w:r>
      <w:r w:rsidR="008B24C7" w:rsidRPr="008034BA">
        <w:rPr>
          <w:rFonts w:ascii="Times New Roman" w:hAnsi="Times New Roman" w:cs="Times New Roman"/>
          <w:b/>
          <w:sz w:val="24"/>
          <w:szCs w:val="24"/>
        </w:rPr>
        <w:t>5</w:t>
      </w:r>
      <w:r w:rsidRPr="008034BA">
        <w:rPr>
          <w:rFonts w:ascii="Times New Roman" w:hAnsi="Times New Roman" w:cs="Times New Roman"/>
          <w:b/>
          <w:sz w:val="24"/>
          <w:szCs w:val="24"/>
        </w:rPr>
        <w:t>.</w:t>
      </w:r>
      <w:r w:rsidRPr="008034BA">
        <w:rPr>
          <w:rFonts w:ascii="Times New Roman" w:hAnsi="Times New Roman" w:cs="Times New Roman"/>
          <w:sz w:val="24"/>
          <w:szCs w:val="24"/>
        </w:rPr>
        <w:t xml:space="preserve"> </w:t>
      </w:r>
      <w:r w:rsidR="00407464" w:rsidRPr="008034BA">
        <w:rPr>
          <w:rFonts w:ascii="Times New Roman" w:hAnsi="Times New Roman" w:cs="Times New Roman"/>
          <w:sz w:val="24"/>
          <w:szCs w:val="24"/>
        </w:rPr>
        <w:t xml:space="preserve">Ежегодно, в срок до </w:t>
      </w:r>
      <w:r w:rsidR="008034BA">
        <w:rPr>
          <w:rFonts w:ascii="Times New Roman" w:hAnsi="Times New Roman" w:cs="Times New Roman"/>
          <w:sz w:val="24"/>
          <w:szCs w:val="24"/>
        </w:rPr>
        <w:t>15-ти декември</w:t>
      </w:r>
      <w:r w:rsidR="00407464" w:rsidRPr="008034BA">
        <w:rPr>
          <w:rFonts w:ascii="Times New Roman" w:hAnsi="Times New Roman" w:cs="Times New Roman"/>
          <w:sz w:val="24"/>
          <w:szCs w:val="24"/>
        </w:rPr>
        <w:t xml:space="preserve">, </w:t>
      </w:r>
      <w:r w:rsidR="008034BA">
        <w:rPr>
          <w:rFonts w:ascii="Times New Roman" w:hAnsi="Times New Roman" w:cs="Times New Roman"/>
          <w:sz w:val="24"/>
          <w:szCs w:val="24"/>
        </w:rPr>
        <w:t>кмета</w:t>
      </w:r>
      <w:r w:rsidR="00135B73" w:rsidRPr="008034BA">
        <w:rPr>
          <w:rFonts w:ascii="Times New Roman" w:hAnsi="Times New Roman" w:cs="Times New Roman"/>
          <w:sz w:val="24"/>
          <w:szCs w:val="24"/>
        </w:rPr>
        <w:t xml:space="preserve"> предлага </w:t>
      </w:r>
      <w:r w:rsidR="00574069" w:rsidRPr="008034BA">
        <w:rPr>
          <w:rFonts w:ascii="Times New Roman" w:hAnsi="Times New Roman" w:cs="Times New Roman"/>
          <w:sz w:val="24"/>
          <w:szCs w:val="24"/>
        </w:rPr>
        <w:t>за одобряване от Общинския съвет на план-сметка за размера на такс</w:t>
      </w:r>
      <w:r w:rsidR="00407464" w:rsidRPr="008034BA">
        <w:rPr>
          <w:rFonts w:ascii="Times New Roman" w:hAnsi="Times New Roman" w:cs="Times New Roman"/>
          <w:sz w:val="24"/>
          <w:szCs w:val="24"/>
        </w:rPr>
        <w:t>а</w:t>
      </w:r>
      <w:r w:rsidR="00574069" w:rsidRPr="008034BA">
        <w:rPr>
          <w:rFonts w:ascii="Times New Roman" w:hAnsi="Times New Roman" w:cs="Times New Roman"/>
          <w:sz w:val="24"/>
          <w:szCs w:val="24"/>
        </w:rPr>
        <w:t xml:space="preserve"> битови отпадъци</w:t>
      </w:r>
      <w:bookmarkStart w:id="3" w:name="_Hlk203644307"/>
      <w:r w:rsidR="000774DB" w:rsidRPr="008034BA">
        <w:rPr>
          <w:rFonts w:ascii="Times New Roman" w:hAnsi="Times New Roman" w:cs="Times New Roman"/>
          <w:sz w:val="24"/>
          <w:szCs w:val="24"/>
        </w:rPr>
        <w:t xml:space="preserve"> </w:t>
      </w:r>
      <w:r w:rsidR="000774DB" w:rsidRPr="008034BA">
        <w:rPr>
          <w:rFonts w:ascii="Times New Roman" w:hAnsi="Times New Roman"/>
          <w:sz w:val="24"/>
        </w:rPr>
        <w:t>.</w:t>
      </w:r>
    </w:p>
    <w:bookmarkEnd w:id="3"/>
    <w:p w14:paraId="6CD3187E" w14:textId="66F13186" w:rsidR="00574069" w:rsidRPr="00D85361" w:rsidRDefault="00574069" w:rsidP="00CF596C">
      <w:pPr>
        <w:spacing w:after="0" w:line="240" w:lineRule="auto"/>
        <w:jc w:val="both"/>
        <w:rPr>
          <w:rFonts w:ascii="Times New Roman" w:hAnsi="Times New Roman" w:cs="Times New Roman"/>
          <w:sz w:val="24"/>
          <w:szCs w:val="24"/>
        </w:rPr>
      </w:pPr>
    </w:p>
    <w:p w14:paraId="4D85DAFE" w14:textId="0F906607" w:rsidR="00603643" w:rsidRPr="00D85361" w:rsidRDefault="005D792B" w:rsidP="00242444">
      <w:pPr>
        <w:spacing w:after="0" w:line="240" w:lineRule="auto"/>
        <w:ind w:left="284"/>
        <w:jc w:val="both"/>
        <w:rPr>
          <w:rFonts w:ascii="Times New Roman" w:hAnsi="Times New Roman" w:cs="Times New Roman"/>
          <w:sz w:val="24"/>
          <w:szCs w:val="24"/>
        </w:rPr>
      </w:pPr>
      <w:r w:rsidRPr="00242444">
        <w:rPr>
          <w:rFonts w:ascii="Times New Roman" w:hAnsi="Times New Roman" w:cs="Times New Roman"/>
          <w:b/>
          <w:sz w:val="24"/>
          <w:szCs w:val="24"/>
        </w:rPr>
        <w:t xml:space="preserve">Чл. </w:t>
      </w:r>
      <w:r w:rsidR="008B24C7" w:rsidRPr="00242444">
        <w:rPr>
          <w:rFonts w:ascii="Times New Roman" w:hAnsi="Times New Roman" w:cs="Times New Roman"/>
          <w:b/>
          <w:sz w:val="24"/>
          <w:szCs w:val="24"/>
        </w:rPr>
        <w:t xml:space="preserve">6. </w:t>
      </w:r>
      <w:r w:rsidR="00BE4298" w:rsidRPr="00242444">
        <w:rPr>
          <w:rFonts w:ascii="Times New Roman" w:hAnsi="Times New Roman" w:cs="Times New Roman"/>
          <w:b/>
          <w:sz w:val="24"/>
          <w:szCs w:val="24"/>
        </w:rPr>
        <w:t>(1)</w:t>
      </w:r>
      <w:r w:rsidR="00242444">
        <w:rPr>
          <w:rFonts w:ascii="Times New Roman" w:hAnsi="Times New Roman" w:cs="Times New Roman"/>
          <w:b/>
          <w:sz w:val="24"/>
          <w:szCs w:val="24"/>
        </w:rPr>
        <w:t>.</w:t>
      </w:r>
      <w:r w:rsidR="00BE4298" w:rsidRPr="00D85361">
        <w:rPr>
          <w:rFonts w:ascii="Times New Roman" w:hAnsi="Times New Roman" w:cs="Times New Roman"/>
          <w:sz w:val="24"/>
          <w:szCs w:val="24"/>
        </w:rPr>
        <w:t xml:space="preserve"> </w:t>
      </w:r>
      <w:r w:rsidRPr="00D85361">
        <w:rPr>
          <w:rFonts w:ascii="Times New Roman" w:hAnsi="Times New Roman" w:cs="Times New Roman"/>
          <w:sz w:val="24"/>
          <w:szCs w:val="24"/>
        </w:rPr>
        <w:t>Кметът на общината отговаря за:</w:t>
      </w:r>
    </w:p>
    <w:p w14:paraId="3041147B" w14:textId="0381DE14" w:rsidR="00A668FC" w:rsidRPr="00D85361" w:rsidRDefault="00A668FC" w:rsidP="001E751A">
      <w:pPr>
        <w:pStyle w:val="a9"/>
        <w:numPr>
          <w:ilvl w:val="0"/>
          <w:numId w:val="3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организацията на управлението на битовите и строителните отпадъци, образувани на нейна територия</w:t>
      </w:r>
      <w:r w:rsidR="00407464" w:rsidRPr="00D85361">
        <w:rPr>
          <w:rFonts w:ascii="Times New Roman" w:hAnsi="Times New Roman" w:cs="Times New Roman"/>
          <w:sz w:val="24"/>
          <w:szCs w:val="24"/>
        </w:rPr>
        <w:t>;</w:t>
      </w:r>
      <w:r w:rsidRPr="00D85361">
        <w:rPr>
          <w:rFonts w:ascii="Times New Roman" w:hAnsi="Times New Roman" w:cs="Times New Roman"/>
          <w:sz w:val="24"/>
          <w:szCs w:val="24"/>
        </w:rPr>
        <w:t xml:space="preserve"> </w:t>
      </w:r>
    </w:p>
    <w:p w14:paraId="654E5102" w14:textId="1B6F2A01" w:rsidR="00A668FC" w:rsidRPr="00D85361" w:rsidRDefault="00A668FC" w:rsidP="001E751A">
      <w:pPr>
        <w:pStyle w:val="a9"/>
        <w:numPr>
          <w:ilvl w:val="0"/>
          <w:numId w:val="3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осигуряване на условия, при които всеки притежател на битови отпадъци се обслужва от лица, на които е предоставено право да извършват дейности по тяхното събиране, транспортиране, оползотворяване и/или обезвреждане</w:t>
      </w:r>
      <w:r w:rsidR="00AE59CD" w:rsidRPr="00D85361">
        <w:rPr>
          <w:rFonts w:ascii="Times New Roman" w:hAnsi="Times New Roman" w:cs="Times New Roman"/>
          <w:sz w:val="24"/>
          <w:szCs w:val="24"/>
        </w:rPr>
        <w:t>;</w:t>
      </w:r>
    </w:p>
    <w:p w14:paraId="76C5A401" w14:textId="69C9F254" w:rsidR="00A668FC" w:rsidRPr="00D85361" w:rsidRDefault="00A668FC" w:rsidP="001E751A">
      <w:pPr>
        <w:pStyle w:val="a9"/>
        <w:numPr>
          <w:ilvl w:val="0"/>
          <w:numId w:val="3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събирането на битовите отпадъци и транспортирането им до депата или други инсталации и съоръжения за оползотворяването и/или обезвреждането им; </w:t>
      </w:r>
    </w:p>
    <w:p w14:paraId="2E31D4FC" w14:textId="77777777" w:rsidR="00A668FC" w:rsidRPr="00D85361" w:rsidRDefault="00A668FC" w:rsidP="001E751A">
      <w:pPr>
        <w:pStyle w:val="a9"/>
        <w:numPr>
          <w:ilvl w:val="0"/>
          <w:numId w:val="3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почистването на уличните платна, площадите, алеите, парковите и другите територии от населените места, предназначени за обществено ползване; </w:t>
      </w:r>
    </w:p>
    <w:p w14:paraId="7E013001" w14:textId="0975C70E" w:rsidR="00A668FC" w:rsidRPr="00D85361" w:rsidRDefault="00A668FC" w:rsidP="001E751A">
      <w:pPr>
        <w:pStyle w:val="a9"/>
        <w:numPr>
          <w:ilvl w:val="0"/>
          <w:numId w:val="3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избора на площадка, изграждане, експлоатация, закриване и мониторинг на депата за битови отпадъци или на други инсталации или съоръжения за оползотворяването и/или обезвреждане на битови отпадъци; </w:t>
      </w:r>
    </w:p>
    <w:p w14:paraId="6872E69D" w14:textId="77777777" w:rsidR="00A668FC" w:rsidRPr="00D85361" w:rsidRDefault="00A668FC" w:rsidP="001E751A">
      <w:pPr>
        <w:pStyle w:val="a9"/>
        <w:numPr>
          <w:ilvl w:val="0"/>
          <w:numId w:val="3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организирането на събирането, оползотворяването и обезвреждането на строителни отпадъци от ремонтна дейност, образувани от домакинствата на територията на съответната община; </w:t>
      </w:r>
    </w:p>
    <w:p w14:paraId="5C5972C1" w14:textId="77777777" w:rsidR="00A668FC" w:rsidRPr="00D85361" w:rsidRDefault="00A668FC" w:rsidP="001E751A">
      <w:pPr>
        <w:pStyle w:val="a9"/>
        <w:numPr>
          <w:ilvl w:val="0"/>
          <w:numId w:val="3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разделното събиране на битови отпадъци на територията на общината най-малко за следните отпадъчни материали: хартия и картон, метали, пластмаси и стъкло; </w:t>
      </w:r>
    </w:p>
    <w:p w14:paraId="21A6C11B" w14:textId="77777777" w:rsidR="00A668FC" w:rsidRPr="00D85361" w:rsidRDefault="00A668FC" w:rsidP="001E751A">
      <w:pPr>
        <w:pStyle w:val="a9"/>
        <w:numPr>
          <w:ilvl w:val="0"/>
          <w:numId w:val="3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организирането на дейностите по разделно събиране на масово разпространени отпадъци и/или оказва съдействие на организациите за оползотворяване на масово разпространени отпадъци, в т.ч. определя местата за разполагане на необходимите елементи на системите за разделно събиране и местата за предаване на масово разпространени отпадъци; </w:t>
      </w:r>
    </w:p>
    <w:p w14:paraId="5F9F41E5" w14:textId="7687EC0D" w:rsidR="00A668FC" w:rsidRPr="00D85361" w:rsidRDefault="00A668FC" w:rsidP="001E751A">
      <w:pPr>
        <w:pStyle w:val="a9"/>
        <w:numPr>
          <w:ilvl w:val="0"/>
          <w:numId w:val="3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изпълнението на решенията по чл. 26, ал. 1 </w:t>
      </w:r>
      <w:r w:rsidR="00E10C84" w:rsidRPr="00D85361">
        <w:rPr>
          <w:rFonts w:ascii="Times New Roman" w:hAnsi="Times New Roman" w:cs="Times New Roman"/>
          <w:sz w:val="24"/>
          <w:szCs w:val="24"/>
        </w:rPr>
        <w:t xml:space="preserve">от ЗУО </w:t>
      </w:r>
      <w:r w:rsidRPr="00D85361">
        <w:rPr>
          <w:rFonts w:ascii="Times New Roman" w:hAnsi="Times New Roman" w:cs="Times New Roman"/>
          <w:sz w:val="24"/>
          <w:szCs w:val="24"/>
        </w:rPr>
        <w:t xml:space="preserve">на общото събрание на регионалните сдружения по чл. 24, ал. 1 </w:t>
      </w:r>
      <w:r w:rsidR="00F97BB9" w:rsidRPr="00D85361">
        <w:rPr>
          <w:rFonts w:ascii="Times New Roman" w:hAnsi="Times New Roman" w:cs="Times New Roman"/>
          <w:sz w:val="24"/>
          <w:szCs w:val="24"/>
        </w:rPr>
        <w:t xml:space="preserve">от ЗУО </w:t>
      </w:r>
      <w:r w:rsidRPr="00D85361">
        <w:rPr>
          <w:rFonts w:ascii="Times New Roman" w:hAnsi="Times New Roman" w:cs="Times New Roman"/>
          <w:sz w:val="24"/>
          <w:szCs w:val="24"/>
        </w:rPr>
        <w:t xml:space="preserve">и съдейства за създаване на центрове за повторна употреба, поправка и подготовка за повторна употреба; </w:t>
      </w:r>
    </w:p>
    <w:p w14:paraId="49AA56B0" w14:textId="527BADD7" w:rsidR="00A668FC" w:rsidRPr="00D85361" w:rsidRDefault="00A668FC" w:rsidP="001E751A">
      <w:pPr>
        <w:pStyle w:val="a9"/>
        <w:numPr>
          <w:ilvl w:val="0"/>
          <w:numId w:val="3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организирането на разделно събиране на опасните битови отпадъци извън обхвата на наредбите по чл. 13, ал. 1</w:t>
      </w:r>
      <w:r w:rsidR="00E10C84" w:rsidRPr="00D85361">
        <w:rPr>
          <w:rFonts w:ascii="Times New Roman" w:hAnsi="Times New Roman" w:cs="Times New Roman"/>
          <w:sz w:val="24"/>
          <w:szCs w:val="24"/>
        </w:rPr>
        <w:t xml:space="preserve"> от ЗУО</w:t>
      </w:r>
      <w:r w:rsidRPr="00D85361">
        <w:rPr>
          <w:rFonts w:ascii="Times New Roman" w:hAnsi="Times New Roman" w:cs="Times New Roman"/>
          <w:sz w:val="24"/>
          <w:szCs w:val="24"/>
        </w:rPr>
        <w:t xml:space="preserve"> и предаването им за оползотворяване и/или обезвреждане; </w:t>
      </w:r>
    </w:p>
    <w:p w14:paraId="5676A4ED" w14:textId="77777777" w:rsidR="00A668FC" w:rsidRPr="00D85361" w:rsidRDefault="00A668FC" w:rsidP="001E751A">
      <w:pPr>
        <w:pStyle w:val="a9"/>
        <w:numPr>
          <w:ilvl w:val="0"/>
          <w:numId w:val="3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разделното събиране и съхраняването на битови </w:t>
      </w:r>
      <w:proofErr w:type="spellStart"/>
      <w:r w:rsidRPr="00D85361">
        <w:rPr>
          <w:rFonts w:ascii="Times New Roman" w:hAnsi="Times New Roman" w:cs="Times New Roman"/>
          <w:sz w:val="24"/>
          <w:szCs w:val="24"/>
        </w:rPr>
        <w:t>биоразградими</w:t>
      </w:r>
      <w:proofErr w:type="spellEnd"/>
      <w:r w:rsidRPr="00D85361">
        <w:rPr>
          <w:rFonts w:ascii="Times New Roman" w:hAnsi="Times New Roman" w:cs="Times New Roman"/>
          <w:sz w:val="24"/>
          <w:szCs w:val="24"/>
        </w:rPr>
        <w:t xml:space="preserve"> отпадъци, в т.ч. определя местата за разполагане на необходимите елементи на системата за разделно събиране на отпадъците и предаването им за </w:t>
      </w:r>
      <w:proofErr w:type="spellStart"/>
      <w:r w:rsidRPr="00D85361">
        <w:rPr>
          <w:rFonts w:ascii="Times New Roman" w:hAnsi="Times New Roman" w:cs="Times New Roman"/>
          <w:sz w:val="24"/>
          <w:szCs w:val="24"/>
        </w:rPr>
        <w:t>компостиране</w:t>
      </w:r>
      <w:proofErr w:type="spellEnd"/>
      <w:r w:rsidRPr="00D85361">
        <w:rPr>
          <w:rFonts w:ascii="Times New Roman" w:hAnsi="Times New Roman" w:cs="Times New Roman"/>
          <w:sz w:val="24"/>
          <w:szCs w:val="24"/>
        </w:rPr>
        <w:t xml:space="preserve"> или анаеробно разграждане; </w:t>
      </w:r>
    </w:p>
    <w:p w14:paraId="46E52793" w14:textId="747211CB" w:rsidR="00A668FC" w:rsidRPr="00D85361" w:rsidRDefault="00A668FC" w:rsidP="001E751A">
      <w:pPr>
        <w:pStyle w:val="a9"/>
        <w:numPr>
          <w:ilvl w:val="0"/>
          <w:numId w:val="31"/>
        </w:numPr>
        <w:spacing w:after="0" w:line="240" w:lineRule="auto"/>
        <w:jc w:val="both"/>
        <w:rPr>
          <w:rFonts w:ascii="Times New Roman" w:hAnsi="Times New Roman" w:cs="Times New Roman"/>
          <w:i/>
          <w:iCs/>
          <w:sz w:val="24"/>
          <w:szCs w:val="24"/>
        </w:rPr>
      </w:pPr>
      <w:r w:rsidRPr="00D85361">
        <w:rPr>
          <w:rFonts w:ascii="Times New Roman" w:hAnsi="Times New Roman" w:cs="Times New Roman"/>
          <w:sz w:val="24"/>
          <w:szCs w:val="24"/>
        </w:rPr>
        <w:t xml:space="preserve">осигуряването на площадки за безвъзмездно предаване на разделно събрани отпадъци от домакинствата, в т.ч. едрогабаритни отпадъци, опасни отпадъци </w:t>
      </w:r>
      <w:r w:rsidR="004F6D74" w:rsidRPr="00D85361">
        <w:rPr>
          <w:rFonts w:ascii="Times New Roman" w:hAnsi="Times New Roman" w:cs="Times New Roman"/>
          <w:sz w:val="24"/>
          <w:szCs w:val="24"/>
        </w:rPr>
        <w:t>от домакинствата</w:t>
      </w:r>
      <w:r w:rsidR="002D4D2C">
        <w:rPr>
          <w:rFonts w:ascii="Times New Roman" w:hAnsi="Times New Roman" w:cs="Times New Roman"/>
          <w:sz w:val="24"/>
          <w:szCs w:val="24"/>
        </w:rPr>
        <w:t>;</w:t>
      </w:r>
    </w:p>
    <w:p w14:paraId="60A314AE" w14:textId="61D279CE" w:rsidR="00A668FC" w:rsidRPr="00D85361" w:rsidRDefault="00A668FC" w:rsidP="001E751A">
      <w:pPr>
        <w:pStyle w:val="a9"/>
        <w:numPr>
          <w:ilvl w:val="0"/>
          <w:numId w:val="3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почистването от отпадъци на общинските пътища</w:t>
      </w:r>
      <w:r w:rsidR="004F6D74" w:rsidRPr="00D85361">
        <w:rPr>
          <w:rFonts w:ascii="Times New Roman" w:hAnsi="Times New Roman" w:cs="Times New Roman"/>
          <w:sz w:val="24"/>
          <w:szCs w:val="24"/>
        </w:rPr>
        <w:t>,</w:t>
      </w:r>
      <w:r w:rsidRPr="00D85361">
        <w:rPr>
          <w:rFonts w:ascii="Times New Roman" w:hAnsi="Times New Roman" w:cs="Times New Roman"/>
          <w:sz w:val="24"/>
          <w:szCs w:val="24"/>
        </w:rPr>
        <w:t xml:space="preserve"> в съответствие с чл. 12 от ЗУО; </w:t>
      </w:r>
    </w:p>
    <w:p w14:paraId="76EF4083" w14:textId="77777777" w:rsidR="00A668FC" w:rsidRPr="00D85361" w:rsidRDefault="00A668FC" w:rsidP="001E751A">
      <w:pPr>
        <w:pStyle w:val="a9"/>
        <w:numPr>
          <w:ilvl w:val="0"/>
          <w:numId w:val="3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осигуряването на информация на обществеността по всички точки в настоящия член, както и информация относно мерките за предотвратяване образуването на отпадъци и предотвратяването на нерегламентираното изхвърляне на отпадъци чрез интернет страницата на съответната община, както и по друг подходящ начин; </w:t>
      </w:r>
    </w:p>
    <w:p w14:paraId="10B73D25" w14:textId="64629747" w:rsidR="00A668FC" w:rsidRPr="00D85361" w:rsidRDefault="00A668FC" w:rsidP="001E751A">
      <w:pPr>
        <w:pStyle w:val="a9"/>
        <w:numPr>
          <w:ilvl w:val="0"/>
          <w:numId w:val="3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предотвратяването на изхвърлянето на отпадъци на неразрешени за това места и/или създаването на незаконни сметища и организиране на почистването им.</w:t>
      </w:r>
    </w:p>
    <w:p w14:paraId="009F2A40" w14:textId="77777777" w:rsidR="00A668FC" w:rsidRPr="00D85361" w:rsidRDefault="00A668FC" w:rsidP="008B178D">
      <w:pPr>
        <w:pStyle w:val="a9"/>
        <w:spacing w:after="0" w:line="240" w:lineRule="auto"/>
        <w:jc w:val="both"/>
        <w:rPr>
          <w:rFonts w:ascii="Times New Roman" w:hAnsi="Times New Roman" w:cs="Times New Roman"/>
          <w:sz w:val="24"/>
          <w:szCs w:val="24"/>
        </w:rPr>
      </w:pPr>
    </w:p>
    <w:p w14:paraId="5DA8D217" w14:textId="77777777" w:rsidR="00312C86" w:rsidRDefault="00312C86" w:rsidP="00242444">
      <w:pPr>
        <w:tabs>
          <w:tab w:val="left" w:pos="426"/>
        </w:tabs>
        <w:spacing w:after="0" w:line="240" w:lineRule="auto"/>
        <w:ind w:left="284" w:firstLine="142"/>
        <w:jc w:val="both"/>
        <w:rPr>
          <w:rFonts w:ascii="Times New Roman" w:hAnsi="Times New Roman" w:cs="Times New Roman"/>
          <w:b/>
          <w:sz w:val="24"/>
          <w:szCs w:val="24"/>
        </w:rPr>
      </w:pPr>
    </w:p>
    <w:p w14:paraId="03F71249" w14:textId="71D6EF57" w:rsidR="00263FF0" w:rsidRPr="00D85361" w:rsidRDefault="00263FF0" w:rsidP="00242444">
      <w:pPr>
        <w:tabs>
          <w:tab w:val="left" w:pos="426"/>
        </w:tabs>
        <w:spacing w:after="0" w:line="240" w:lineRule="auto"/>
        <w:ind w:left="284" w:firstLine="142"/>
        <w:jc w:val="both"/>
        <w:rPr>
          <w:rFonts w:ascii="Times New Roman" w:hAnsi="Times New Roman" w:cs="Times New Roman"/>
          <w:sz w:val="24"/>
          <w:szCs w:val="24"/>
        </w:rPr>
      </w:pPr>
      <w:r w:rsidRPr="00242444">
        <w:rPr>
          <w:rFonts w:ascii="Times New Roman" w:hAnsi="Times New Roman" w:cs="Times New Roman"/>
          <w:b/>
          <w:sz w:val="24"/>
          <w:szCs w:val="24"/>
        </w:rPr>
        <w:t xml:space="preserve">Чл. </w:t>
      </w:r>
      <w:r w:rsidR="005C6C3D" w:rsidRPr="00242444">
        <w:rPr>
          <w:rFonts w:ascii="Times New Roman" w:hAnsi="Times New Roman" w:cs="Times New Roman"/>
          <w:b/>
          <w:sz w:val="24"/>
          <w:szCs w:val="24"/>
        </w:rPr>
        <w:t>7</w:t>
      </w:r>
      <w:r w:rsidRPr="00242444">
        <w:rPr>
          <w:rFonts w:ascii="Times New Roman" w:hAnsi="Times New Roman" w:cs="Times New Roman"/>
          <w:b/>
          <w:sz w:val="24"/>
          <w:szCs w:val="24"/>
        </w:rPr>
        <w:t>.</w:t>
      </w:r>
      <w:r w:rsidRPr="00D85361">
        <w:rPr>
          <w:rFonts w:ascii="Times New Roman" w:hAnsi="Times New Roman" w:cs="Times New Roman"/>
          <w:sz w:val="24"/>
          <w:szCs w:val="24"/>
        </w:rPr>
        <w:t xml:space="preserve"> Кметът на общината </w:t>
      </w:r>
      <w:r w:rsidR="00E31BC0" w:rsidRPr="00D85361">
        <w:rPr>
          <w:rFonts w:ascii="Times New Roman" w:hAnsi="Times New Roman" w:cs="Times New Roman"/>
          <w:sz w:val="24"/>
          <w:szCs w:val="24"/>
        </w:rPr>
        <w:t>определя</w:t>
      </w:r>
      <w:r w:rsidRPr="00D85361">
        <w:rPr>
          <w:rFonts w:ascii="Times New Roman" w:hAnsi="Times New Roman" w:cs="Times New Roman"/>
          <w:sz w:val="24"/>
          <w:szCs w:val="24"/>
        </w:rPr>
        <w:t>:</w:t>
      </w:r>
    </w:p>
    <w:p w14:paraId="19908BD0" w14:textId="58CE7FA2" w:rsidR="003A4D78" w:rsidRPr="00D85361" w:rsidRDefault="003A4D78" w:rsidP="001E751A">
      <w:pPr>
        <w:pStyle w:val="a9"/>
        <w:numPr>
          <w:ilvl w:val="0"/>
          <w:numId w:val="20"/>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Изискванията за </w:t>
      </w:r>
      <w:proofErr w:type="spellStart"/>
      <w:r w:rsidRPr="00D85361">
        <w:rPr>
          <w:rFonts w:ascii="Times New Roman" w:hAnsi="Times New Roman" w:cs="Times New Roman"/>
          <w:sz w:val="24"/>
          <w:szCs w:val="24"/>
        </w:rPr>
        <w:t>компостиране</w:t>
      </w:r>
      <w:proofErr w:type="spellEnd"/>
      <w:r w:rsidRPr="00D85361">
        <w:rPr>
          <w:rFonts w:ascii="Times New Roman" w:hAnsi="Times New Roman" w:cs="Times New Roman"/>
          <w:sz w:val="24"/>
          <w:szCs w:val="24"/>
        </w:rPr>
        <w:t xml:space="preserve"> на </w:t>
      </w:r>
      <w:proofErr w:type="spellStart"/>
      <w:r w:rsidRPr="00D85361">
        <w:rPr>
          <w:rFonts w:ascii="Times New Roman" w:hAnsi="Times New Roman" w:cs="Times New Roman"/>
          <w:sz w:val="24"/>
          <w:szCs w:val="24"/>
        </w:rPr>
        <w:t>биоотпадъци</w:t>
      </w:r>
      <w:proofErr w:type="spellEnd"/>
      <w:r w:rsidRPr="00D85361">
        <w:rPr>
          <w:rFonts w:ascii="Times New Roman" w:hAnsi="Times New Roman" w:cs="Times New Roman"/>
          <w:sz w:val="24"/>
          <w:szCs w:val="24"/>
        </w:rPr>
        <w:t xml:space="preserve"> на мястото на образуване.</w:t>
      </w:r>
    </w:p>
    <w:p w14:paraId="38853C62" w14:textId="3098B9EA" w:rsidR="00263FF0" w:rsidRPr="00D85361" w:rsidRDefault="00E31BC0" w:rsidP="001E751A">
      <w:pPr>
        <w:pStyle w:val="a9"/>
        <w:numPr>
          <w:ilvl w:val="0"/>
          <w:numId w:val="20"/>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Изпълнителите на р</w:t>
      </w:r>
      <w:r w:rsidR="00263FF0" w:rsidRPr="00D85361">
        <w:rPr>
          <w:rFonts w:ascii="Times New Roman" w:hAnsi="Times New Roman" w:cs="Times New Roman"/>
          <w:sz w:val="24"/>
          <w:szCs w:val="24"/>
        </w:rPr>
        <w:t>азделното събиране на битови отпадъци на територията на общината</w:t>
      </w:r>
      <w:r w:rsidR="004F6D74" w:rsidRPr="00D85361">
        <w:rPr>
          <w:rFonts w:ascii="Times New Roman" w:hAnsi="Times New Roman" w:cs="Times New Roman"/>
          <w:sz w:val="24"/>
          <w:szCs w:val="24"/>
        </w:rPr>
        <w:t>,</w:t>
      </w:r>
      <w:r w:rsidR="00263FF0" w:rsidRPr="00D85361">
        <w:rPr>
          <w:rFonts w:ascii="Times New Roman" w:hAnsi="Times New Roman" w:cs="Times New Roman"/>
          <w:sz w:val="24"/>
          <w:szCs w:val="24"/>
        </w:rPr>
        <w:t xml:space="preserve"> най-малко за следните отпадъчни материали: хартия и картон, метали, пластмаси, стъкло, </w:t>
      </w:r>
      <w:proofErr w:type="spellStart"/>
      <w:r w:rsidR="00263FF0" w:rsidRPr="00D85361">
        <w:rPr>
          <w:rFonts w:ascii="Times New Roman" w:hAnsi="Times New Roman" w:cs="Times New Roman"/>
          <w:sz w:val="24"/>
          <w:szCs w:val="24"/>
        </w:rPr>
        <w:t>биоотпадъци</w:t>
      </w:r>
      <w:proofErr w:type="spellEnd"/>
      <w:r w:rsidR="004F6D74" w:rsidRPr="00D85361">
        <w:rPr>
          <w:rFonts w:ascii="Times New Roman" w:hAnsi="Times New Roman" w:cs="Times New Roman"/>
          <w:sz w:val="24"/>
          <w:szCs w:val="24"/>
        </w:rPr>
        <w:t>,</w:t>
      </w:r>
      <w:r w:rsidR="00263FF0" w:rsidRPr="00D85361">
        <w:rPr>
          <w:rFonts w:ascii="Times New Roman" w:hAnsi="Times New Roman" w:cs="Times New Roman"/>
          <w:sz w:val="24"/>
          <w:szCs w:val="24"/>
        </w:rPr>
        <w:t xml:space="preserve"> отпадъци от текстил</w:t>
      </w:r>
      <w:r w:rsidR="004F6D74" w:rsidRPr="00D85361">
        <w:rPr>
          <w:rFonts w:ascii="Times New Roman" w:hAnsi="Times New Roman" w:cs="Times New Roman"/>
          <w:sz w:val="24"/>
          <w:szCs w:val="24"/>
        </w:rPr>
        <w:t>, опасни отпадъци от домакинствата</w:t>
      </w:r>
      <w:r w:rsidR="00263FF0" w:rsidRPr="00D85361">
        <w:rPr>
          <w:rFonts w:ascii="Times New Roman" w:hAnsi="Times New Roman" w:cs="Times New Roman"/>
          <w:sz w:val="24"/>
          <w:szCs w:val="24"/>
        </w:rPr>
        <w:t>.</w:t>
      </w:r>
    </w:p>
    <w:p w14:paraId="46907798" w14:textId="1FA5F970" w:rsidR="00C470F0" w:rsidRPr="00D85361" w:rsidRDefault="00C470F0" w:rsidP="001E751A">
      <w:pPr>
        <w:pStyle w:val="a9"/>
        <w:numPr>
          <w:ilvl w:val="0"/>
          <w:numId w:val="20"/>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Границите на районите, включени в системата на организирано </w:t>
      </w:r>
      <w:r w:rsidR="004F6D74" w:rsidRPr="00D85361">
        <w:rPr>
          <w:rFonts w:ascii="Times New Roman" w:hAnsi="Times New Roman" w:cs="Times New Roman"/>
          <w:sz w:val="24"/>
          <w:szCs w:val="24"/>
        </w:rPr>
        <w:t>събиране</w:t>
      </w:r>
      <w:r w:rsidRPr="00D85361">
        <w:rPr>
          <w:rFonts w:ascii="Times New Roman" w:hAnsi="Times New Roman" w:cs="Times New Roman"/>
          <w:sz w:val="24"/>
          <w:szCs w:val="24"/>
        </w:rPr>
        <w:t xml:space="preserve"> на битови</w:t>
      </w:r>
      <w:r w:rsidR="004F6D74" w:rsidRPr="00D85361">
        <w:rPr>
          <w:rFonts w:ascii="Times New Roman" w:hAnsi="Times New Roman" w:cs="Times New Roman"/>
          <w:sz w:val="24"/>
          <w:szCs w:val="24"/>
        </w:rPr>
        <w:t>те</w:t>
      </w:r>
      <w:r w:rsidRPr="00D85361">
        <w:rPr>
          <w:rFonts w:ascii="Times New Roman" w:hAnsi="Times New Roman" w:cs="Times New Roman"/>
          <w:sz w:val="24"/>
          <w:szCs w:val="24"/>
        </w:rPr>
        <w:t xml:space="preserve"> отпадъци, поддържане на чистотата, както и честотата </w:t>
      </w:r>
      <w:r w:rsidR="004F6D74" w:rsidRPr="00D85361">
        <w:rPr>
          <w:rFonts w:ascii="Times New Roman" w:hAnsi="Times New Roman" w:cs="Times New Roman"/>
          <w:sz w:val="24"/>
          <w:szCs w:val="24"/>
        </w:rPr>
        <w:t>за събиране и извозване на отпадъците</w:t>
      </w:r>
      <w:r w:rsidRPr="00D85361">
        <w:rPr>
          <w:rFonts w:ascii="Times New Roman" w:hAnsi="Times New Roman" w:cs="Times New Roman"/>
          <w:sz w:val="24"/>
          <w:szCs w:val="24"/>
        </w:rPr>
        <w:t>.</w:t>
      </w:r>
    </w:p>
    <w:p w14:paraId="1AC9DB84" w14:textId="034D30C6" w:rsidR="00C470F0" w:rsidRPr="00D85361" w:rsidRDefault="00C470F0" w:rsidP="001E751A">
      <w:pPr>
        <w:pStyle w:val="a9"/>
        <w:numPr>
          <w:ilvl w:val="0"/>
          <w:numId w:val="20"/>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Зоните</w:t>
      </w:r>
      <w:r w:rsidR="004F6D74" w:rsidRPr="00D85361">
        <w:rPr>
          <w:rFonts w:ascii="Times New Roman" w:hAnsi="Times New Roman" w:cs="Times New Roman"/>
          <w:sz w:val="24"/>
          <w:szCs w:val="24"/>
        </w:rPr>
        <w:t xml:space="preserve"> на обслужване</w:t>
      </w:r>
      <w:r w:rsidRPr="00D85361">
        <w:rPr>
          <w:rFonts w:ascii="Times New Roman" w:hAnsi="Times New Roman" w:cs="Times New Roman"/>
          <w:sz w:val="24"/>
          <w:szCs w:val="24"/>
        </w:rPr>
        <w:t xml:space="preserve"> </w:t>
      </w:r>
      <w:r w:rsidR="003F0B0E" w:rsidRPr="00D85361">
        <w:rPr>
          <w:rFonts w:ascii="Times New Roman" w:hAnsi="Times New Roman" w:cs="Times New Roman"/>
          <w:sz w:val="24"/>
          <w:szCs w:val="24"/>
        </w:rPr>
        <w:t xml:space="preserve">в </w:t>
      </w:r>
      <w:r w:rsidRPr="00D85361">
        <w:rPr>
          <w:rFonts w:ascii="Times New Roman" w:hAnsi="Times New Roman" w:cs="Times New Roman"/>
          <w:sz w:val="24"/>
          <w:szCs w:val="24"/>
        </w:rPr>
        <w:t>рамките на населените места на територията на общината</w:t>
      </w:r>
      <w:r w:rsidR="004F6D74" w:rsidRPr="00D85361">
        <w:rPr>
          <w:rFonts w:ascii="Times New Roman" w:hAnsi="Times New Roman" w:cs="Times New Roman"/>
          <w:sz w:val="24"/>
          <w:szCs w:val="24"/>
        </w:rPr>
        <w:t>, обхвата на предоставяните услуги и изискванията към системите за събиране на отпадъци във всяка отделна зона</w:t>
      </w:r>
      <w:r w:rsidRPr="00D85361">
        <w:rPr>
          <w:rFonts w:ascii="Times New Roman" w:hAnsi="Times New Roman" w:cs="Times New Roman"/>
          <w:sz w:val="24"/>
          <w:szCs w:val="24"/>
        </w:rPr>
        <w:t>.</w:t>
      </w:r>
    </w:p>
    <w:p w14:paraId="6A6A487A" w14:textId="364EBA3A" w:rsidR="00263FF0" w:rsidRPr="00D85361" w:rsidRDefault="00263FF0" w:rsidP="001E751A">
      <w:pPr>
        <w:pStyle w:val="a9"/>
        <w:numPr>
          <w:ilvl w:val="0"/>
          <w:numId w:val="20"/>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Местата за разполагане на необходимите елементи на системата за третиране на разделно събраните </w:t>
      </w:r>
      <w:proofErr w:type="spellStart"/>
      <w:r w:rsidRPr="00D85361">
        <w:rPr>
          <w:rFonts w:ascii="Times New Roman" w:hAnsi="Times New Roman" w:cs="Times New Roman"/>
          <w:sz w:val="24"/>
          <w:szCs w:val="24"/>
        </w:rPr>
        <w:t>биоотпадъци</w:t>
      </w:r>
      <w:proofErr w:type="spellEnd"/>
      <w:r w:rsidRPr="00D85361">
        <w:rPr>
          <w:rFonts w:ascii="Times New Roman" w:hAnsi="Times New Roman" w:cs="Times New Roman"/>
          <w:sz w:val="24"/>
          <w:szCs w:val="24"/>
        </w:rPr>
        <w:t>.</w:t>
      </w:r>
    </w:p>
    <w:p w14:paraId="0A6B5819" w14:textId="5700BF16" w:rsidR="00263FF0" w:rsidRPr="00D85361" w:rsidRDefault="00E31BC0" w:rsidP="001E751A">
      <w:pPr>
        <w:pStyle w:val="a9"/>
        <w:numPr>
          <w:ilvl w:val="0"/>
          <w:numId w:val="20"/>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Изпълнителите на д</w:t>
      </w:r>
      <w:r w:rsidR="00263FF0" w:rsidRPr="00D85361">
        <w:rPr>
          <w:rFonts w:ascii="Times New Roman" w:hAnsi="Times New Roman" w:cs="Times New Roman"/>
          <w:sz w:val="24"/>
          <w:szCs w:val="24"/>
        </w:rPr>
        <w:t>ейностите по разделно събиране на масово разпространени отпадъци и</w:t>
      </w:r>
      <w:r w:rsidRPr="00D85361">
        <w:rPr>
          <w:rFonts w:ascii="Times New Roman" w:hAnsi="Times New Roman" w:cs="Times New Roman"/>
          <w:sz w:val="24"/>
          <w:szCs w:val="24"/>
        </w:rPr>
        <w:t xml:space="preserve">/или </w:t>
      </w:r>
      <w:r w:rsidR="00263FF0" w:rsidRPr="00D85361">
        <w:rPr>
          <w:rFonts w:ascii="Times New Roman" w:hAnsi="Times New Roman" w:cs="Times New Roman"/>
          <w:sz w:val="24"/>
          <w:szCs w:val="24"/>
        </w:rPr>
        <w:t xml:space="preserve">оказва съдействие на организациите за оползотворяване на масово разпространени отпадъци, в т.ч. определя местата за разполагане на необходимите елементи на системите за разделно събиране и местата за предаване на масово разпространени отпадъци (отработени моторни масла, негодни за употреба батерии и акумулатори, излязло от употреба електрическо и електронно оборудване и излезли от употреба МПС) </w:t>
      </w:r>
    </w:p>
    <w:p w14:paraId="3F2A8B47" w14:textId="2594F593" w:rsidR="00C26B9B" w:rsidRPr="00D85361" w:rsidRDefault="00C26B9B" w:rsidP="001E751A">
      <w:pPr>
        <w:pStyle w:val="a9"/>
        <w:numPr>
          <w:ilvl w:val="0"/>
          <w:numId w:val="20"/>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Събирането и оползотворяването на едрогабаритни отпадъци от домакинства и юридически лица.</w:t>
      </w:r>
    </w:p>
    <w:p w14:paraId="531F8083" w14:textId="2968EDCD" w:rsidR="00263FF0" w:rsidRPr="00D85361" w:rsidRDefault="00C26B9B" w:rsidP="001E751A">
      <w:pPr>
        <w:pStyle w:val="a9"/>
        <w:numPr>
          <w:ilvl w:val="0"/>
          <w:numId w:val="20"/>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С</w:t>
      </w:r>
      <w:r w:rsidR="00263FF0" w:rsidRPr="00D85361">
        <w:rPr>
          <w:rFonts w:ascii="Times New Roman" w:hAnsi="Times New Roman" w:cs="Times New Roman"/>
          <w:sz w:val="24"/>
          <w:szCs w:val="24"/>
        </w:rPr>
        <w:t>ъбирането, оползотворяването и обезвреждането на строителни отпадъци от ремонтна</w:t>
      </w:r>
      <w:r w:rsidRPr="00D85361">
        <w:rPr>
          <w:rFonts w:ascii="Times New Roman" w:hAnsi="Times New Roman" w:cs="Times New Roman"/>
          <w:sz w:val="24"/>
          <w:szCs w:val="24"/>
        </w:rPr>
        <w:t xml:space="preserve"> </w:t>
      </w:r>
      <w:r w:rsidR="00263FF0" w:rsidRPr="00D85361">
        <w:rPr>
          <w:rFonts w:ascii="Times New Roman" w:hAnsi="Times New Roman" w:cs="Times New Roman"/>
          <w:sz w:val="24"/>
          <w:szCs w:val="24"/>
        </w:rPr>
        <w:t xml:space="preserve">дейност, образувани от домакинствата на територията на </w:t>
      </w:r>
      <w:r w:rsidRPr="00D85361">
        <w:rPr>
          <w:rFonts w:ascii="Times New Roman" w:hAnsi="Times New Roman" w:cs="Times New Roman"/>
          <w:sz w:val="24"/>
          <w:szCs w:val="24"/>
        </w:rPr>
        <w:t>общината.</w:t>
      </w:r>
    </w:p>
    <w:p w14:paraId="7A91FBBA" w14:textId="31DAFD92" w:rsidR="00263FF0" w:rsidRPr="00D85361" w:rsidRDefault="00C26B9B" w:rsidP="001E751A">
      <w:pPr>
        <w:pStyle w:val="a9"/>
        <w:numPr>
          <w:ilvl w:val="0"/>
          <w:numId w:val="20"/>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Р</w:t>
      </w:r>
      <w:r w:rsidR="00263FF0" w:rsidRPr="00D85361">
        <w:rPr>
          <w:rFonts w:ascii="Times New Roman" w:hAnsi="Times New Roman" w:cs="Times New Roman"/>
          <w:sz w:val="24"/>
          <w:szCs w:val="24"/>
        </w:rPr>
        <w:t>азделното</w:t>
      </w:r>
      <w:r w:rsidRPr="00D85361">
        <w:rPr>
          <w:rFonts w:ascii="Times New Roman" w:hAnsi="Times New Roman" w:cs="Times New Roman"/>
          <w:sz w:val="24"/>
          <w:szCs w:val="24"/>
        </w:rPr>
        <w:t xml:space="preserve"> </w:t>
      </w:r>
      <w:r w:rsidR="00263FF0" w:rsidRPr="00D85361">
        <w:rPr>
          <w:rFonts w:ascii="Times New Roman" w:hAnsi="Times New Roman" w:cs="Times New Roman"/>
          <w:sz w:val="24"/>
          <w:szCs w:val="24"/>
        </w:rPr>
        <w:t>събиране на опасните битови отпадъци извън обхвата на наредбите по чл. 13, ал. 1 от ЗУО и предаването им за оползотворяване и/или обезвреждане</w:t>
      </w:r>
      <w:r w:rsidRPr="00D85361">
        <w:rPr>
          <w:rFonts w:ascii="Times New Roman" w:hAnsi="Times New Roman" w:cs="Times New Roman"/>
          <w:sz w:val="24"/>
          <w:szCs w:val="24"/>
        </w:rPr>
        <w:t>.</w:t>
      </w:r>
    </w:p>
    <w:p w14:paraId="7EEE38D5" w14:textId="77777777" w:rsidR="00C26B9B" w:rsidRDefault="00C26B9B" w:rsidP="000C6954">
      <w:pPr>
        <w:spacing w:after="0" w:line="240" w:lineRule="auto"/>
        <w:jc w:val="center"/>
        <w:rPr>
          <w:rFonts w:ascii="Times New Roman" w:hAnsi="Times New Roman" w:cs="Times New Roman"/>
          <w:sz w:val="24"/>
          <w:szCs w:val="24"/>
        </w:rPr>
      </w:pPr>
    </w:p>
    <w:p w14:paraId="5DD53633" w14:textId="77777777" w:rsidR="000C6954" w:rsidRDefault="000C6954" w:rsidP="000C6954">
      <w:pPr>
        <w:pStyle w:val="3"/>
        <w:spacing w:before="0"/>
        <w:jc w:val="center"/>
        <w:rPr>
          <w:rFonts w:ascii="Times New Roman" w:hAnsi="Times New Roman" w:cs="Times New Roman"/>
          <w:b/>
          <w:color w:val="auto"/>
          <w:sz w:val="24"/>
          <w:szCs w:val="24"/>
        </w:rPr>
      </w:pPr>
    </w:p>
    <w:p w14:paraId="10FFDDF0" w14:textId="4B26C795" w:rsidR="000C6954" w:rsidRPr="000C6954" w:rsidRDefault="00C878DC" w:rsidP="000C6954">
      <w:pPr>
        <w:pStyle w:val="3"/>
        <w:spacing w:before="0"/>
        <w:jc w:val="center"/>
        <w:rPr>
          <w:rFonts w:ascii="Times New Roman" w:hAnsi="Times New Roman" w:cs="Times New Roman"/>
          <w:b/>
          <w:color w:val="auto"/>
          <w:sz w:val="24"/>
          <w:szCs w:val="24"/>
        </w:rPr>
      </w:pPr>
      <w:r w:rsidRPr="000C6954">
        <w:rPr>
          <w:rFonts w:ascii="Times New Roman" w:hAnsi="Times New Roman" w:cs="Times New Roman"/>
          <w:b/>
          <w:color w:val="auto"/>
          <w:sz w:val="24"/>
          <w:szCs w:val="24"/>
        </w:rPr>
        <w:t xml:space="preserve">Раздел </w:t>
      </w:r>
      <w:r w:rsidR="00F12A25" w:rsidRPr="000C6954">
        <w:rPr>
          <w:rFonts w:ascii="Times New Roman" w:hAnsi="Times New Roman" w:cs="Times New Roman"/>
          <w:b/>
          <w:color w:val="auto"/>
          <w:sz w:val="24"/>
          <w:szCs w:val="24"/>
        </w:rPr>
        <w:t>2</w:t>
      </w:r>
      <w:r w:rsidR="00E118BE" w:rsidRPr="000C6954">
        <w:rPr>
          <w:rFonts w:ascii="Times New Roman" w:hAnsi="Times New Roman" w:cs="Times New Roman"/>
          <w:b/>
          <w:color w:val="auto"/>
          <w:sz w:val="24"/>
          <w:szCs w:val="24"/>
        </w:rPr>
        <w:t xml:space="preserve"> </w:t>
      </w:r>
    </w:p>
    <w:p w14:paraId="7B39B7D8" w14:textId="5915A0F4" w:rsidR="00204A33" w:rsidRPr="000C6954" w:rsidRDefault="000C6954" w:rsidP="000C6954">
      <w:pPr>
        <w:pStyle w:val="3"/>
        <w:spacing w:before="0"/>
        <w:jc w:val="center"/>
        <w:rPr>
          <w:rFonts w:ascii="Times New Roman" w:hAnsi="Times New Roman" w:cs="Times New Roman"/>
          <w:b/>
          <w:color w:val="auto"/>
          <w:sz w:val="24"/>
          <w:szCs w:val="24"/>
        </w:rPr>
      </w:pPr>
      <w:r w:rsidRPr="000C6954">
        <w:rPr>
          <w:rFonts w:ascii="Times New Roman" w:hAnsi="Times New Roman" w:cs="Times New Roman"/>
          <w:b/>
          <w:color w:val="auto"/>
          <w:sz w:val="24"/>
          <w:szCs w:val="24"/>
        </w:rPr>
        <w:t>ПРАВА И ЗАДЪЛЖЕНИЯ НА ФИЗИЧЕСКИТЕ И ЮРИДИЧЕСКИТЕ ЛИЦА</w:t>
      </w:r>
    </w:p>
    <w:p w14:paraId="0CC2F64B" w14:textId="77777777" w:rsidR="00797B92" w:rsidRPr="00797B92" w:rsidRDefault="00797B92" w:rsidP="00797B92"/>
    <w:p w14:paraId="42318D58" w14:textId="443A0B70" w:rsidR="00F12A25" w:rsidRPr="00D85361" w:rsidRDefault="00F12A25" w:rsidP="000C6954">
      <w:pPr>
        <w:tabs>
          <w:tab w:val="left" w:pos="284"/>
        </w:tabs>
        <w:spacing w:after="0" w:line="240" w:lineRule="auto"/>
        <w:ind w:left="142"/>
        <w:jc w:val="both"/>
        <w:rPr>
          <w:rFonts w:ascii="Times New Roman" w:hAnsi="Times New Roman" w:cs="Times New Roman"/>
          <w:sz w:val="24"/>
          <w:szCs w:val="24"/>
        </w:rPr>
      </w:pPr>
      <w:r w:rsidRPr="000C6954">
        <w:rPr>
          <w:rFonts w:ascii="Times New Roman" w:hAnsi="Times New Roman" w:cs="Times New Roman"/>
          <w:b/>
          <w:sz w:val="24"/>
          <w:szCs w:val="24"/>
        </w:rPr>
        <w:t xml:space="preserve">Чл. </w:t>
      </w:r>
      <w:r w:rsidR="00511DBF" w:rsidRPr="000C6954">
        <w:rPr>
          <w:rFonts w:ascii="Times New Roman" w:hAnsi="Times New Roman" w:cs="Times New Roman"/>
          <w:b/>
          <w:sz w:val="24"/>
          <w:szCs w:val="24"/>
        </w:rPr>
        <w:t>8</w:t>
      </w:r>
      <w:r w:rsidRPr="000C6954">
        <w:rPr>
          <w:rFonts w:ascii="Times New Roman" w:hAnsi="Times New Roman" w:cs="Times New Roman"/>
          <w:b/>
          <w:sz w:val="24"/>
          <w:szCs w:val="24"/>
        </w:rPr>
        <w:t>.</w:t>
      </w:r>
      <w:r w:rsidRPr="00D85361">
        <w:rPr>
          <w:rFonts w:ascii="Times New Roman" w:hAnsi="Times New Roman" w:cs="Times New Roman"/>
          <w:sz w:val="24"/>
          <w:szCs w:val="24"/>
        </w:rPr>
        <w:t xml:space="preserve"> Физическите лица, пребиваващи на територията на общината и юридическите лица, извършващи дейност на територията на общината имат право да:</w:t>
      </w:r>
    </w:p>
    <w:p w14:paraId="453F190E" w14:textId="31981465" w:rsidR="00E3677A" w:rsidRPr="00986964" w:rsidRDefault="00E3677A" w:rsidP="001E751A">
      <w:pPr>
        <w:pStyle w:val="a9"/>
        <w:numPr>
          <w:ilvl w:val="0"/>
          <w:numId w:val="21"/>
        </w:numPr>
        <w:spacing w:after="0" w:line="240" w:lineRule="auto"/>
        <w:jc w:val="both"/>
        <w:rPr>
          <w:rFonts w:ascii="Times New Roman" w:hAnsi="Times New Roman" w:cs="Times New Roman"/>
          <w:sz w:val="24"/>
          <w:szCs w:val="24"/>
        </w:rPr>
      </w:pPr>
      <w:r w:rsidRPr="00986964">
        <w:rPr>
          <w:rFonts w:ascii="Times New Roman" w:hAnsi="Times New Roman" w:cs="Times New Roman"/>
          <w:sz w:val="24"/>
          <w:szCs w:val="24"/>
        </w:rPr>
        <w:t>Подадат заявление</w:t>
      </w:r>
      <w:r w:rsidR="008034BA" w:rsidRPr="00986964">
        <w:rPr>
          <w:rFonts w:ascii="Times New Roman" w:hAnsi="Times New Roman" w:cs="Times New Roman"/>
          <w:sz w:val="24"/>
          <w:szCs w:val="24"/>
        </w:rPr>
        <w:t xml:space="preserve"> по образец, </w:t>
      </w:r>
      <w:r w:rsidR="00986964" w:rsidRPr="00986964">
        <w:rPr>
          <w:rFonts w:ascii="Times New Roman" w:hAnsi="Times New Roman" w:cs="Times New Roman"/>
          <w:sz w:val="24"/>
          <w:szCs w:val="24"/>
        </w:rPr>
        <w:t>публикуван</w:t>
      </w:r>
      <w:r w:rsidR="00915373" w:rsidRPr="00986964">
        <w:rPr>
          <w:rFonts w:ascii="Times New Roman" w:hAnsi="Times New Roman" w:cs="Times New Roman"/>
          <w:sz w:val="24"/>
          <w:szCs w:val="24"/>
        </w:rPr>
        <w:t xml:space="preserve"> на страницата на общината,</w:t>
      </w:r>
      <w:r w:rsidRPr="00986964">
        <w:rPr>
          <w:rFonts w:ascii="Times New Roman" w:hAnsi="Times New Roman" w:cs="Times New Roman"/>
          <w:sz w:val="24"/>
          <w:szCs w:val="24"/>
        </w:rPr>
        <w:t xml:space="preserve"> за конкретен брой контейнери с определен обем и честота на извозване, ако имат нужда от по-голям брой, обем или честота на извозване от определените от общината минимални стойности </w:t>
      </w:r>
      <w:r w:rsidR="008034BA" w:rsidRPr="00986964">
        <w:rPr>
          <w:rFonts w:ascii="Times New Roman" w:hAnsi="Times New Roman" w:cs="Times New Roman"/>
          <w:sz w:val="24"/>
          <w:szCs w:val="24"/>
        </w:rPr>
        <w:t>по</w:t>
      </w:r>
      <w:r w:rsidR="00986964" w:rsidRPr="00986964">
        <w:rPr>
          <w:rFonts w:ascii="Times New Roman" w:hAnsi="Times New Roman" w:cs="Times New Roman"/>
          <w:sz w:val="24"/>
          <w:szCs w:val="24"/>
        </w:rPr>
        <w:t xml:space="preserve"> реда на чл. 17, ал. 4 и ал. 5 от тази Наредба.</w:t>
      </w:r>
    </w:p>
    <w:p w14:paraId="7DAD9FDE" w14:textId="0815BEA3" w:rsidR="00F12A25" w:rsidRPr="00D85361" w:rsidRDefault="00F12A25" w:rsidP="001E751A">
      <w:pPr>
        <w:pStyle w:val="a9"/>
        <w:numPr>
          <w:ilvl w:val="0"/>
          <w:numId w:val="2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Правят предложения за подобряване на организацията и изпълнението на дейностите по събиране, транспортиране и третиране на отпадъците и поддържане на чистотата на териториите за обществено ползване</w:t>
      </w:r>
      <w:r w:rsidR="00404BB9" w:rsidRPr="00D85361">
        <w:rPr>
          <w:rFonts w:ascii="Times New Roman" w:hAnsi="Times New Roman" w:cs="Times New Roman"/>
          <w:sz w:val="24"/>
          <w:szCs w:val="24"/>
        </w:rPr>
        <w:t>.</w:t>
      </w:r>
    </w:p>
    <w:p w14:paraId="144C8135" w14:textId="4062B69A" w:rsidR="00F12A25" w:rsidRPr="00D85361" w:rsidRDefault="00F12A25" w:rsidP="001E751A">
      <w:pPr>
        <w:pStyle w:val="a9"/>
        <w:numPr>
          <w:ilvl w:val="0"/>
          <w:numId w:val="2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Сигнализират на общинската администрация за нарушения на разпоредбите на ЗУО и настоящата наредба.</w:t>
      </w:r>
    </w:p>
    <w:p w14:paraId="38584CEB" w14:textId="16F27CA5" w:rsidR="00C83233" w:rsidRPr="00D85361" w:rsidRDefault="00F12A25" w:rsidP="001E751A">
      <w:pPr>
        <w:pStyle w:val="a9"/>
        <w:numPr>
          <w:ilvl w:val="0"/>
          <w:numId w:val="2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Сигнализират на общинската администрация за </w:t>
      </w:r>
      <w:r w:rsidR="00404BB9" w:rsidRPr="00D85361">
        <w:rPr>
          <w:rFonts w:ascii="Times New Roman" w:hAnsi="Times New Roman" w:cs="Times New Roman"/>
          <w:sz w:val="24"/>
          <w:szCs w:val="24"/>
        </w:rPr>
        <w:t xml:space="preserve">неспазване на разпоредбите на настоящата Наредба, както и за </w:t>
      </w:r>
      <w:r w:rsidRPr="00D85361">
        <w:rPr>
          <w:rFonts w:ascii="Times New Roman" w:hAnsi="Times New Roman" w:cs="Times New Roman"/>
          <w:sz w:val="24"/>
          <w:szCs w:val="24"/>
        </w:rPr>
        <w:t>неизпълнение или некачествено</w:t>
      </w:r>
      <w:r w:rsidR="00404BB9" w:rsidRPr="00D85361">
        <w:rPr>
          <w:rFonts w:ascii="Times New Roman" w:hAnsi="Times New Roman" w:cs="Times New Roman"/>
          <w:sz w:val="24"/>
          <w:szCs w:val="24"/>
        </w:rPr>
        <w:t xml:space="preserve"> </w:t>
      </w:r>
      <w:r w:rsidRPr="00D85361">
        <w:rPr>
          <w:rFonts w:ascii="Times New Roman" w:hAnsi="Times New Roman" w:cs="Times New Roman"/>
          <w:sz w:val="24"/>
          <w:szCs w:val="24"/>
        </w:rPr>
        <w:t>изпълнение на задълженията на лицата, извършващи дейностите по събиране, транспортиране и третиране на отпадъците и поддържане на чистотата на територията на общината.</w:t>
      </w:r>
    </w:p>
    <w:p w14:paraId="01583F7D" w14:textId="77777777" w:rsidR="00F12A25" w:rsidRPr="00D85361" w:rsidRDefault="00F12A25" w:rsidP="008B178D">
      <w:pPr>
        <w:spacing w:after="0" w:line="240" w:lineRule="auto"/>
        <w:jc w:val="both"/>
        <w:rPr>
          <w:rFonts w:ascii="Times New Roman" w:hAnsi="Times New Roman" w:cs="Times New Roman"/>
          <w:sz w:val="24"/>
          <w:szCs w:val="24"/>
        </w:rPr>
      </w:pPr>
    </w:p>
    <w:p w14:paraId="2C5AA27B" w14:textId="50E296F7" w:rsidR="00EF34A0" w:rsidRPr="00D85361" w:rsidRDefault="00EF34A0" w:rsidP="008B178D">
      <w:pPr>
        <w:spacing w:after="0" w:line="240" w:lineRule="auto"/>
        <w:jc w:val="both"/>
        <w:rPr>
          <w:rFonts w:ascii="Times New Roman" w:hAnsi="Times New Roman" w:cs="Times New Roman"/>
          <w:sz w:val="24"/>
          <w:szCs w:val="24"/>
        </w:rPr>
      </w:pPr>
      <w:r w:rsidRPr="007E1081">
        <w:rPr>
          <w:rFonts w:ascii="Times New Roman" w:hAnsi="Times New Roman" w:cs="Times New Roman"/>
          <w:b/>
          <w:sz w:val="24"/>
          <w:szCs w:val="24"/>
        </w:rPr>
        <w:t xml:space="preserve">Чл. </w:t>
      </w:r>
      <w:r w:rsidR="00511DBF" w:rsidRPr="007E1081">
        <w:rPr>
          <w:rFonts w:ascii="Times New Roman" w:hAnsi="Times New Roman" w:cs="Times New Roman"/>
          <w:b/>
          <w:sz w:val="24"/>
          <w:szCs w:val="24"/>
        </w:rPr>
        <w:t>9</w:t>
      </w:r>
      <w:r w:rsidRPr="007E1081">
        <w:rPr>
          <w:rFonts w:ascii="Times New Roman" w:hAnsi="Times New Roman" w:cs="Times New Roman"/>
          <w:b/>
          <w:sz w:val="24"/>
          <w:szCs w:val="24"/>
        </w:rPr>
        <w:t xml:space="preserve">. </w:t>
      </w:r>
      <w:r w:rsidR="00010269" w:rsidRPr="007E1081">
        <w:rPr>
          <w:rFonts w:ascii="Times New Roman" w:hAnsi="Times New Roman" w:cs="Times New Roman"/>
          <w:b/>
          <w:sz w:val="24"/>
          <w:szCs w:val="24"/>
        </w:rPr>
        <w:t>(1)</w:t>
      </w:r>
      <w:r w:rsidR="007E1081">
        <w:rPr>
          <w:rFonts w:ascii="Times New Roman" w:hAnsi="Times New Roman" w:cs="Times New Roman"/>
          <w:sz w:val="24"/>
          <w:szCs w:val="24"/>
        </w:rPr>
        <w:t>.</w:t>
      </w:r>
      <w:r w:rsidR="00010269" w:rsidRPr="007E1081">
        <w:rPr>
          <w:rFonts w:ascii="Times New Roman" w:hAnsi="Times New Roman" w:cs="Times New Roman"/>
          <w:sz w:val="24"/>
          <w:szCs w:val="24"/>
        </w:rPr>
        <w:t xml:space="preserve"> </w:t>
      </w:r>
      <w:r w:rsidRPr="00D85361">
        <w:rPr>
          <w:rFonts w:ascii="Times New Roman" w:hAnsi="Times New Roman" w:cs="Times New Roman"/>
          <w:sz w:val="24"/>
          <w:szCs w:val="24"/>
        </w:rPr>
        <w:t>Притежателите на отпадъци са длъжни</w:t>
      </w:r>
      <w:r w:rsidR="009643AC" w:rsidRPr="00D85361">
        <w:rPr>
          <w:rFonts w:ascii="Times New Roman" w:hAnsi="Times New Roman" w:cs="Times New Roman"/>
          <w:sz w:val="24"/>
          <w:szCs w:val="24"/>
        </w:rPr>
        <w:t xml:space="preserve"> да</w:t>
      </w:r>
      <w:r w:rsidRPr="00D85361">
        <w:rPr>
          <w:rFonts w:ascii="Times New Roman" w:hAnsi="Times New Roman" w:cs="Times New Roman"/>
          <w:sz w:val="24"/>
          <w:szCs w:val="24"/>
        </w:rPr>
        <w:t>:</w:t>
      </w:r>
    </w:p>
    <w:p w14:paraId="2C18236C" w14:textId="7E49EB15" w:rsidR="00EF34A0" w:rsidRPr="00D85361" w:rsidRDefault="009643AC" w:rsidP="001E751A">
      <w:pPr>
        <w:pStyle w:val="a9"/>
        <w:numPr>
          <w:ilvl w:val="0"/>
          <w:numId w:val="22"/>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И</w:t>
      </w:r>
      <w:r w:rsidR="00EF34A0" w:rsidRPr="00D85361">
        <w:rPr>
          <w:rFonts w:ascii="Times New Roman" w:hAnsi="Times New Roman" w:cs="Times New Roman"/>
          <w:sz w:val="24"/>
          <w:szCs w:val="24"/>
        </w:rPr>
        <w:t>зпълняват</w:t>
      </w:r>
      <w:r w:rsidRPr="00D85361">
        <w:rPr>
          <w:rFonts w:ascii="Times New Roman" w:hAnsi="Times New Roman" w:cs="Times New Roman"/>
          <w:sz w:val="24"/>
          <w:szCs w:val="24"/>
        </w:rPr>
        <w:t xml:space="preserve"> </w:t>
      </w:r>
      <w:r w:rsidR="00EF34A0" w:rsidRPr="00D85361">
        <w:rPr>
          <w:rFonts w:ascii="Times New Roman" w:hAnsi="Times New Roman" w:cs="Times New Roman"/>
          <w:sz w:val="24"/>
          <w:szCs w:val="24"/>
        </w:rPr>
        <w:t xml:space="preserve">разпоредбите на националното законодателство </w:t>
      </w:r>
      <w:r w:rsidR="003A4D78" w:rsidRPr="00D85361">
        <w:rPr>
          <w:rFonts w:ascii="Times New Roman" w:hAnsi="Times New Roman" w:cs="Times New Roman"/>
          <w:sz w:val="24"/>
          <w:szCs w:val="24"/>
        </w:rPr>
        <w:t xml:space="preserve">и тази наредба </w:t>
      </w:r>
      <w:r w:rsidR="00EF34A0" w:rsidRPr="00D85361">
        <w:rPr>
          <w:rFonts w:ascii="Times New Roman" w:hAnsi="Times New Roman" w:cs="Times New Roman"/>
          <w:sz w:val="24"/>
          <w:szCs w:val="24"/>
        </w:rPr>
        <w:t xml:space="preserve">за </w:t>
      </w:r>
      <w:r w:rsidR="00EB21A3" w:rsidRPr="00D85361">
        <w:rPr>
          <w:rFonts w:ascii="Times New Roman" w:hAnsi="Times New Roman" w:cs="Times New Roman"/>
          <w:sz w:val="24"/>
          <w:szCs w:val="24"/>
        </w:rPr>
        <w:t xml:space="preserve">разделяне при мястото на образуване, съхранение, събиране, транспортиране и </w:t>
      </w:r>
      <w:r w:rsidR="00EF34A0" w:rsidRPr="00D85361">
        <w:rPr>
          <w:rFonts w:ascii="Times New Roman" w:hAnsi="Times New Roman" w:cs="Times New Roman"/>
          <w:sz w:val="24"/>
          <w:szCs w:val="24"/>
        </w:rPr>
        <w:t>третиране на различните по вид, произход и свойства отпадъци</w:t>
      </w:r>
      <w:r w:rsidR="003A4D78" w:rsidRPr="00D85361">
        <w:rPr>
          <w:rFonts w:ascii="Times New Roman" w:hAnsi="Times New Roman" w:cs="Times New Roman"/>
          <w:sz w:val="24"/>
          <w:szCs w:val="24"/>
        </w:rPr>
        <w:t>.</w:t>
      </w:r>
      <w:r w:rsidR="00EF34A0" w:rsidRPr="00D85361">
        <w:rPr>
          <w:rFonts w:ascii="Times New Roman" w:hAnsi="Times New Roman" w:cs="Times New Roman"/>
          <w:sz w:val="24"/>
          <w:szCs w:val="24"/>
        </w:rPr>
        <w:t xml:space="preserve"> </w:t>
      </w:r>
    </w:p>
    <w:p w14:paraId="3513BECD" w14:textId="74CC8BDF" w:rsidR="00EF34A0" w:rsidRPr="00D85361" w:rsidRDefault="009643AC" w:rsidP="001E751A">
      <w:pPr>
        <w:pStyle w:val="a9"/>
        <w:numPr>
          <w:ilvl w:val="0"/>
          <w:numId w:val="22"/>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lastRenderedPageBreak/>
        <w:t>П</w:t>
      </w:r>
      <w:r w:rsidR="00EF34A0" w:rsidRPr="00D85361">
        <w:rPr>
          <w:rFonts w:ascii="Times New Roman" w:hAnsi="Times New Roman" w:cs="Times New Roman"/>
          <w:sz w:val="24"/>
          <w:szCs w:val="24"/>
        </w:rPr>
        <w:t xml:space="preserve">редприемат всички мерки за </w:t>
      </w:r>
      <w:proofErr w:type="spellStart"/>
      <w:r w:rsidR="00EF34A0" w:rsidRPr="00D85361">
        <w:rPr>
          <w:rFonts w:ascii="Times New Roman" w:hAnsi="Times New Roman" w:cs="Times New Roman"/>
          <w:sz w:val="24"/>
          <w:szCs w:val="24"/>
        </w:rPr>
        <w:t>несмесване</w:t>
      </w:r>
      <w:proofErr w:type="spellEnd"/>
      <w:r w:rsidR="00EF34A0" w:rsidRPr="00D85361">
        <w:rPr>
          <w:rFonts w:ascii="Times New Roman" w:hAnsi="Times New Roman" w:cs="Times New Roman"/>
          <w:sz w:val="24"/>
          <w:szCs w:val="24"/>
        </w:rPr>
        <w:t xml:space="preserve"> на опасни отпадъци с други отпадъци или на </w:t>
      </w:r>
      <w:proofErr w:type="spellStart"/>
      <w:r w:rsidR="00EF34A0" w:rsidRPr="00D85361">
        <w:rPr>
          <w:rFonts w:ascii="Times New Roman" w:hAnsi="Times New Roman" w:cs="Times New Roman"/>
          <w:sz w:val="24"/>
          <w:szCs w:val="24"/>
        </w:rPr>
        <w:t>оползотворими</w:t>
      </w:r>
      <w:proofErr w:type="spellEnd"/>
      <w:r w:rsidR="00EF34A0" w:rsidRPr="00D85361">
        <w:rPr>
          <w:rFonts w:ascii="Times New Roman" w:hAnsi="Times New Roman" w:cs="Times New Roman"/>
          <w:sz w:val="24"/>
          <w:szCs w:val="24"/>
        </w:rPr>
        <w:t xml:space="preserve"> с </w:t>
      </w:r>
      <w:proofErr w:type="spellStart"/>
      <w:r w:rsidR="00EF34A0" w:rsidRPr="00D85361">
        <w:rPr>
          <w:rFonts w:ascii="Times New Roman" w:hAnsi="Times New Roman" w:cs="Times New Roman"/>
          <w:sz w:val="24"/>
          <w:szCs w:val="24"/>
        </w:rPr>
        <w:t>неоползотворими</w:t>
      </w:r>
      <w:proofErr w:type="spellEnd"/>
      <w:r w:rsidR="00EF34A0" w:rsidRPr="00D85361">
        <w:rPr>
          <w:rFonts w:ascii="Times New Roman" w:hAnsi="Times New Roman" w:cs="Times New Roman"/>
          <w:sz w:val="24"/>
          <w:szCs w:val="24"/>
        </w:rPr>
        <w:t xml:space="preserve"> отпадъци</w:t>
      </w:r>
      <w:r w:rsidR="003A4D78" w:rsidRPr="00D85361">
        <w:rPr>
          <w:rFonts w:ascii="Times New Roman" w:hAnsi="Times New Roman" w:cs="Times New Roman"/>
          <w:sz w:val="24"/>
          <w:szCs w:val="24"/>
        </w:rPr>
        <w:t>.</w:t>
      </w:r>
    </w:p>
    <w:p w14:paraId="518B8CC6" w14:textId="22804260" w:rsidR="00EF34A0" w:rsidRPr="00D85361" w:rsidRDefault="009643AC" w:rsidP="001E751A">
      <w:pPr>
        <w:pStyle w:val="a9"/>
        <w:numPr>
          <w:ilvl w:val="0"/>
          <w:numId w:val="22"/>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О</w:t>
      </w:r>
      <w:r w:rsidR="00EF34A0" w:rsidRPr="00D85361">
        <w:rPr>
          <w:rFonts w:ascii="Times New Roman" w:hAnsi="Times New Roman" w:cs="Times New Roman"/>
          <w:sz w:val="24"/>
          <w:szCs w:val="24"/>
        </w:rPr>
        <w:t>рганизират безопасното съхраняване на отпадъците</w:t>
      </w:r>
      <w:r w:rsidR="00EB21A3" w:rsidRPr="00D85361">
        <w:rPr>
          <w:rFonts w:ascii="Times New Roman" w:hAnsi="Times New Roman" w:cs="Times New Roman"/>
          <w:sz w:val="24"/>
          <w:szCs w:val="24"/>
        </w:rPr>
        <w:t xml:space="preserve"> до предаването им на лицата то т.4.</w:t>
      </w:r>
      <w:r w:rsidR="00EF34A0" w:rsidRPr="00D85361">
        <w:rPr>
          <w:rFonts w:ascii="Times New Roman" w:hAnsi="Times New Roman" w:cs="Times New Roman"/>
          <w:sz w:val="24"/>
          <w:szCs w:val="24"/>
        </w:rPr>
        <w:t xml:space="preserve"> </w:t>
      </w:r>
    </w:p>
    <w:p w14:paraId="21DBDCEF" w14:textId="69695E35" w:rsidR="00DD3097" w:rsidRPr="00D85361" w:rsidRDefault="00EB21A3" w:rsidP="001E751A">
      <w:pPr>
        <w:pStyle w:val="a9"/>
        <w:numPr>
          <w:ilvl w:val="0"/>
          <w:numId w:val="22"/>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П</w:t>
      </w:r>
      <w:r w:rsidR="00EF34A0" w:rsidRPr="00D85361">
        <w:rPr>
          <w:rFonts w:ascii="Times New Roman" w:hAnsi="Times New Roman" w:cs="Times New Roman"/>
          <w:sz w:val="24"/>
          <w:szCs w:val="24"/>
        </w:rPr>
        <w:t xml:space="preserve">редоставят </w:t>
      </w:r>
      <w:r w:rsidR="00FD2B51" w:rsidRPr="00D85361">
        <w:rPr>
          <w:rFonts w:ascii="Times New Roman" w:hAnsi="Times New Roman" w:cs="Times New Roman"/>
          <w:sz w:val="24"/>
          <w:szCs w:val="24"/>
        </w:rPr>
        <w:t xml:space="preserve">отпадъците </w:t>
      </w:r>
      <w:r w:rsidR="00EF34A0" w:rsidRPr="00D85361">
        <w:rPr>
          <w:rFonts w:ascii="Times New Roman" w:hAnsi="Times New Roman" w:cs="Times New Roman"/>
          <w:sz w:val="24"/>
          <w:szCs w:val="24"/>
        </w:rPr>
        <w:t>за събиране, транспортиране, оползотворяване или обезвреждане на лица, притежаващи</w:t>
      </w:r>
      <w:r w:rsidRPr="00D85361">
        <w:rPr>
          <w:rFonts w:ascii="Times New Roman" w:hAnsi="Times New Roman" w:cs="Times New Roman"/>
          <w:sz w:val="24"/>
          <w:szCs w:val="24"/>
        </w:rPr>
        <w:t xml:space="preserve"> съответните</w:t>
      </w:r>
      <w:r w:rsidR="00EF34A0" w:rsidRPr="00D85361">
        <w:rPr>
          <w:rFonts w:ascii="Times New Roman" w:hAnsi="Times New Roman" w:cs="Times New Roman"/>
          <w:sz w:val="24"/>
          <w:szCs w:val="24"/>
        </w:rPr>
        <w:t xml:space="preserve"> разрешени</w:t>
      </w:r>
      <w:r w:rsidRPr="00D85361">
        <w:rPr>
          <w:rFonts w:ascii="Times New Roman" w:hAnsi="Times New Roman" w:cs="Times New Roman"/>
          <w:sz w:val="24"/>
          <w:szCs w:val="24"/>
        </w:rPr>
        <w:t>я или регистрационни документи и/</w:t>
      </w:r>
      <w:r w:rsidR="00EF34A0" w:rsidRPr="00D85361">
        <w:rPr>
          <w:rFonts w:ascii="Times New Roman" w:hAnsi="Times New Roman" w:cs="Times New Roman"/>
          <w:sz w:val="24"/>
          <w:szCs w:val="24"/>
        </w:rPr>
        <w:t>или ги оползотворяват и/или обезвреждат сами в съответствие с действащото законодателство и настоящата Наредба.</w:t>
      </w:r>
    </w:p>
    <w:p w14:paraId="1B759659" w14:textId="5DE3C01B" w:rsidR="009643AC" w:rsidRPr="00D85361" w:rsidRDefault="000E48C9" w:rsidP="00EB21A3">
      <w:pPr>
        <w:pStyle w:val="a9"/>
        <w:numPr>
          <w:ilvl w:val="0"/>
          <w:numId w:val="22"/>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С</w:t>
      </w:r>
      <w:r w:rsidR="009643AC" w:rsidRPr="00D85361">
        <w:rPr>
          <w:rFonts w:ascii="Times New Roman" w:hAnsi="Times New Roman" w:cs="Times New Roman"/>
          <w:sz w:val="24"/>
          <w:szCs w:val="24"/>
        </w:rPr>
        <w:t>ъдействат на контролните органи при констатиране на нарушения.</w:t>
      </w:r>
    </w:p>
    <w:p w14:paraId="76F9559B" w14:textId="1FC65F18" w:rsidR="00EB21A3" w:rsidRPr="00D85361" w:rsidRDefault="00EB21A3" w:rsidP="005364FA">
      <w:pPr>
        <w:spacing w:after="0" w:line="240" w:lineRule="auto"/>
        <w:jc w:val="both"/>
        <w:rPr>
          <w:rFonts w:ascii="Times New Roman" w:hAnsi="Times New Roman" w:cs="Times New Roman"/>
          <w:sz w:val="24"/>
          <w:szCs w:val="24"/>
        </w:rPr>
      </w:pPr>
      <w:r w:rsidRPr="007E1081">
        <w:rPr>
          <w:rFonts w:ascii="Times New Roman" w:hAnsi="Times New Roman" w:cs="Times New Roman"/>
          <w:b/>
          <w:sz w:val="24"/>
          <w:szCs w:val="24"/>
        </w:rPr>
        <w:t>(2)</w:t>
      </w:r>
      <w:r w:rsidR="007E1081">
        <w:rPr>
          <w:rFonts w:ascii="Times New Roman" w:hAnsi="Times New Roman" w:cs="Times New Roman"/>
          <w:sz w:val="24"/>
          <w:szCs w:val="24"/>
        </w:rPr>
        <w:t>.</w:t>
      </w:r>
      <w:r w:rsidRPr="00D85361">
        <w:rPr>
          <w:rFonts w:ascii="Times New Roman" w:hAnsi="Times New Roman" w:cs="Times New Roman"/>
          <w:sz w:val="24"/>
          <w:szCs w:val="24"/>
        </w:rPr>
        <w:t xml:space="preserve"> Собствениците, наемателите и ползвателите на имоти са длъжни да почистват и поддържат чистотата на прилежащите към тях терени.</w:t>
      </w:r>
    </w:p>
    <w:p w14:paraId="3F80F2EF" w14:textId="58EFCEFB" w:rsidR="00010269" w:rsidRPr="00D85361" w:rsidRDefault="00010269" w:rsidP="008B178D">
      <w:pPr>
        <w:spacing w:after="0" w:line="240" w:lineRule="auto"/>
        <w:jc w:val="both"/>
        <w:rPr>
          <w:rFonts w:ascii="Times New Roman" w:hAnsi="Times New Roman" w:cs="Times New Roman"/>
          <w:sz w:val="24"/>
          <w:szCs w:val="24"/>
        </w:rPr>
      </w:pPr>
      <w:r w:rsidRPr="007E1081">
        <w:rPr>
          <w:rFonts w:ascii="Times New Roman" w:hAnsi="Times New Roman" w:cs="Times New Roman"/>
          <w:b/>
          <w:sz w:val="24"/>
          <w:szCs w:val="24"/>
        </w:rPr>
        <w:t>(</w:t>
      </w:r>
      <w:r w:rsidR="00EB21A3" w:rsidRPr="007E1081">
        <w:rPr>
          <w:rFonts w:ascii="Times New Roman" w:hAnsi="Times New Roman" w:cs="Times New Roman"/>
          <w:b/>
          <w:sz w:val="24"/>
          <w:szCs w:val="24"/>
        </w:rPr>
        <w:t>3</w:t>
      </w:r>
      <w:r w:rsidRPr="007E1081">
        <w:rPr>
          <w:rFonts w:ascii="Times New Roman" w:hAnsi="Times New Roman" w:cs="Times New Roman"/>
          <w:b/>
          <w:sz w:val="24"/>
          <w:szCs w:val="24"/>
        </w:rPr>
        <w:t>)</w:t>
      </w:r>
      <w:r w:rsidR="007E1081">
        <w:rPr>
          <w:rFonts w:ascii="Times New Roman" w:hAnsi="Times New Roman" w:cs="Times New Roman"/>
          <w:b/>
          <w:sz w:val="24"/>
          <w:szCs w:val="24"/>
        </w:rPr>
        <w:t>.</w:t>
      </w:r>
      <w:r w:rsidRPr="00D85361">
        <w:rPr>
          <w:rFonts w:ascii="Times New Roman" w:hAnsi="Times New Roman" w:cs="Times New Roman"/>
          <w:sz w:val="24"/>
          <w:szCs w:val="24"/>
        </w:rPr>
        <w:t xml:space="preserve"> </w:t>
      </w:r>
      <w:r w:rsidR="007E1081">
        <w:rPr>
          <w:rFonts w:ascii="Times New Roman" w:hAnsi="Times New Roman" w:cs="Times New Roman"/>
          <w:sz w:val="24"/>
          <w:szCs w:val="24"/>
        </w:rPr>
        <w:t>Забранява</w:t>
      </w:r>
      <w:r w:rsidR="00F12C1B" w:rsidRPr="00D85361">
        <w:rPr>
          <w:rFonts w:ascii="Times New Roman" w:hAnsi="Times New Roman" w:cs="Times New Roman"/>
          <w:sz w:val="24"/>
          <w:szCs w:val="24"/>
        </w:rPr>
        <w:t xml:space="preserve"> се</w:t>
      </w:r>
      <w:r w:rsidRPr="00D85361">
        <w:rPr>
          <w:rFonts w:ascii="Times New Roman" w:hAnsi="Times New Roman" w:cs="Times New Roman"/>
          <w:sz w:val="24"/>
          <w:szCs w:val="24"/>
        </w:rPr>
        <w:t>:</w:t>
      </w:r>
    </w:p>
    <w:p w14:paraId="2FB3959F" w14:textId="0D02B68F" w:rsidR="00484212" w:rsidRPr="00D85361" w:rsidRDefault="00484212" w:rsidP="001E751A">
      <w:pPr>
        <w:pStyle w:val="a9"/>
        <w:numPr>
          <w:ilvl w:val="0"/>
          <w:numId w:val="24"/>
        </w:numPr>
        <w:tabs>
          <w:tab w:val="left" w:pos="1560"/>
        </w:tabs>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Изхвърлянето на битови отпадъци извън специализираните за тях съдове и в съдове за разделно събиране на отпадъци.</w:t>
      </w:r>
    </w:p>
    <w:p w14:paraId="177FC4DD" w14:textId="1BCA46FF" w:rsidR="00484212" w:rsidRPr="00D85361" w:rsidRDefault="00484212" w:rsidP="001E751A">
      <w:pPr>
        <w:pStyle w:val="a9"/>
        <w:numPr>
          <w:ilvl w:val="0"/>
          <w:numId w:val="24"/>
        </w:numPr>
        <w:tabs>
          <w:tab w:val="left" w:pos="1560"/>
        </w:tabs>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Повреждането, местенето на съдовете за битови отпадъци, извън определените за това места, както и запалването на отпадъците в тях или извън тях.</w:t>
      </w:r>
    </w:p>
    <w:p w14:paraId="1BB00C6F" w14:textId="77777777" w:rsidR="00484212" w:rsidRPr="00D85361" w:rsidRDefault="00484212" w:rsidP="001E751A">
      <w:pPr>
        <w:pStyle w:val="a9"/>
        <w:numPr>
          <w:ilvl w:val="0"/>
          <w:numId w:val="24"/>
        </w:numPr>
        <w:tabs>
          <w:tab w:val="left" w:pos="1560"/>
        </w:tabs>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Смесването на битови отпадъци с разделно събрани: </w:t>
      </w:r>
      <w:proofErr w:type="spellStart"/>
      <w:r w:rsidRPr="00D85361">
        <w:rPr>
          <w:rFonts w:ascii="Times New Roman" w:hAnsi="Times New Roman" w:cs="Times New Roman"/>
          <w:sz w:val="24"/>
          <w:szCs w:val="24"/>
        </w:rPr>
        <w:t>биоотпадъци</w:t>
      </w:r>
      <w:proofErr w:type="spellEnd"/>
      <w:r w:rsidRPr="00D85361">
        <w:rPr>
          <w:rFonts w:ascii="Times New Roman" w:hAnsi="Times New Roman" w:cs="Times New Roman"/>
          <w:sz w:val="24"/>
          <w:szCs w:val="24"/>
        </w:rPr>
        <w:t>; масово разпространени отпадъци; отпадъчни материали от хартия, картон, пластмаса, метал и стъкло и опасни отпадъци, при наличие на въведени системи за разделното им събиране.</w:t>
      </w:r>
    </w:p>
    <w:p w14:paraId="4BBC425A" w14:textId="5368E5CA" w:rsidR="00404BB9" w:rsidRPr="00D85361" w:rsidRDefault="00404BB9" w:rsidP="001E751A">
      <w:pPr>
        <w:pStyle w:val="a9"/>
        <w:numPr>
          <w:ilvl w:val="0"/>
          <w:numId w:val="24"/>
        </w:numPr>
        <w:tabs>
          <w:tab w:val="left" w:pos="1560"/>
        </w:tabs>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Поставянето на едрогабаритни отпадъци до контейнерите за битови отпадъци или изхвърлянето им на нерегламентирани места.</w:t>
      </w:r>
    </w:p>
    <w:p w14:paraId="4BD9B000" w14:textId="77777777" w:rsidR="00484212" w:rsidRPr="00D85361" w:rsidRDefault="00484212" w:rsidP="001E751A">
      <w:pPr>
        <w:pStyle w:val="a9"/>
        <w:numPr>
          <w:ilvl w:val="0"/>
          <w:numId w:val="24"/>
        </w:numPr>
        <w:tabs>
          <w:tab w:val="left" w:pos="1560"/>
        </w:tabs>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Изваждането и разпиляването на отпадъци от съдовете за битови отпадъци. Изваждането е позволено само на лицата, на които е възложено тяхното обслужване.</w:t>
      </w:r>
    </w:p>
    <w:p w14:paraId="7941DA3F" w14:textId="77777777" w:rsidR="00484212" w:rsidRPr="00D85361" w:rsidRDefault="00484212" w:rsidP="001E751A">
      <w:pPr>
        <w:pStyle w:val="a9"/>
        <w:numPr>
          <w:ilvl w:val="0"/>
          <w:numId w:val="24"/>
        </w:numPr>
        <w:tabs>
          <w:tab w:val="left" w:pos="1560"/>
        </w:tabs>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Изхвърлянето на пепел и сгурия в съдовете за битови отпадъци и в тези за разделно събиране на отпадъци.</w:t>
      </w:r>
    </w:p>
    <w:p w14:paraId="11A21FEA" w14:textId="3CE09191" w:rsidR="00835E27" w:rsidRPr="00D85361" w:rsidRDefault="00835E27" w:rsidP="001E751A">
      <w:pPr>
        <w:pStyle w:val="a9"/>
        <w:numPr>
          <w:ilvl w:val="0"/>
          <w:numId w:val="24"/>
        </w:numPr>
        <w:tabs>
          <w:tab w:val="left" w:pos="1560"/>
        </w:tabs>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Спирането и паркирането на превозни средства пред съдовете за отпадъци по начин, който възпрепятства събирането и извозването им.</w:t>
      </w:r>
    </w:p>
    <w:p w14:paraId="3B79CE7C" w14:textId="5E090592" w:rsidR="00C83233" w:rsidRPr="00D85361" w:rsidRDefault="00332675" w:rsidP="001E751A">
      <w:pPr>
        <w:pStyle w:val="a9"/>
        <w:numPr>
          <w:ilvl w:val="0"/>
          <w:numId w:val="24"/>
        </w:numPr>
        <w:tabs>
          <w:tab w:val="left" w:pos="1560"/>
        </w:tabs>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И</w:t>
      </w:r>
      <w:r w:rsidR="00835E27" w:rsidRPr="00D85361">
        <w:rPr>
          <w:rFonts w:ascii="Times New Roman" w:hAnsi="Times New Roman" w:cs="Times New Roman"/>
          <w:sz w:val="24"/>
          <w:szCs w:val="24"/>
        </w:rPr>
        <w:t xml:space="preserve">зхвърлянето на умрели животни и птици в съдовете за отпадъци, както и загробването им на различни от отредените за това </w:t>
      </w:r>
      <w:r w:rsidRPr="00D85361">
        <w:rPr>
          <w:rFonts w:ascii="Times New Roman" w:hAnsi="Times New Roman" w:cs="Times New Roman"/>
          <w:sz w:val="24"/>
          <w:szCs w:val="24"/>
        </w:rPr>
        <w:t>места.</w:t>
      </w:r>
      <w:r w:rsidR="00835E27" w:rsidRPr="00D85361">
        <w:rPr>
          <w:rFonts w:ascii="Times New Roman" w:hAnsi="Times New Roman" w:cs="Times New Roman"/>
          <w:sz w:val="24"/>
          <w:szCs w:val="24"/>
        </w:rPr>
        <w:t xml:space="preserve">  </w:t>
      </w:r>
    </w:p>
    <w:p w14:paraId="7BAC78E0" w14:textId="77777777" w:rsidR="00835E27" w:rsidRPr="00D85361" w:rsidRDefault="00835E27" w:rsidP="005364FA">
      <w:pPr>
        <w:pStyle w:val="a9"/>
        <w:spacing w:after="0" w:line="240" w:lineRule="auto"/>
        <w:jc w:val="both"/>
        <w:rPr>
          <w:rFonts w:ascii="Times New Roman" w:hAnsi="Times New Roman" w:cs="Times New Roman"/>
          <w:sz w:val="24"/>
          <w:szCs w:val="24"/>
        </w:rPr>
      </w:pPr>
    </w:p>
    <w:p w14:paraId="6E5E9274" w14:textId="7C0CE4ED" w:rsidR="00484212" w:rsidRPr="00D85361" w:rsidRDefault="00484212" w:rsidP="008B178D">
      <w:pPr>
        <w:spacing w:after="0" w:line="240" w:lineRule="auto"/>
        <w:jc w:val="both"/>
        <w:rPr>
          <w:rFonts w:ascii="Times New Roman" w:hAnsi="Times New Roman" w:cs="Times New Roman"/>
          <w:sz w:val="24"/>
          <w:szCs w:val="24"/>
        </w:rPr>
      </w:pPr>
      <w:r w:rsidRPr="007E1081">
        <w:rPr>
          <w:rFonts w:ascii="Times New Roman" w:hAnsi="Times New Roman" w:cs="Times New Roman"/>
          <w:b/>
          <w:sz w:val="24"/>
          <w:szCs w:val="24"/>
        </w:rPr>
        <w:t xml:space="preserve">Чл. </w:t>
      </w:r>
      <w:r w:rsidR="00511DBF" w:rsidRPr="007E1081">
        <w:rPr>
          <w:rFonts w:ascii="Times New Roman" w:hAnsi="Times New Roman" w:cs="Times New Roman"/>
          <w:b/>
          <w:sz w:val="24"/>
          <w:szCs w:val="24"/>
        </w:rPr>
        <w:t>10</w:t>
      </w:r>
      <w:r w:rsidRPr="007E1081">
        <w:rPr>
          <w:rFonts w:ascii="Times New Roman" w:hAnsi="Times New Roman" w:cs="Times New Roman"/>
          <w:b/>
          <w:sz w:val="24"/>
          <w:szCs w:val="24"/>
        </w:rPr>
        <w:t>.</w:t>
      </w:r>
      <w:r w:rsidRPr="00D85361">
        <w:rPr>
          <w:rFonts w:ascii="Times New Roman" w:hAnsi="Times New Roman" w:cs="Times New Roman"/>
          <w:sz w:val="24"/>
          <w:szCs w:val="24"/>
        </w:rPr>
        <w:t xml:space="preserve"> Отговорност за спазване на разпоредбите на настоящата наредба носят физическите и юридически лица, включително:</w:t>
      </w:r>
    </w:p>
    <w:p w14:paraId="3D2557D0" w14:textId="77777777" w:rsidR="00484212" w:rsidRPr="00D85361" w:rsidRDefault="00484212" w:rsidP="001E751A">
      <w:pPr>
        <w:pStyle w:val="a9"/>
        <w:numPr>
          <w:ilvl w:val="0"/>
          <w:numId w:val="5"/>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Длъжностни лица и ръководителите на фирми и организации.</w:t>
      </w:r>
    </w:p>
    <w:p w14:paraId="5CA6A126" w14:textId="3297ADBF" w:rsidR="00484212" w:rsidRPr="00D85361" w:rsidRDefault="00484212" w:rsidP="001E751A">
      <w:pPr>
        <w:pStyle w:val="a9"/>
        <w:numPr>
          <w:ilvl w:val="0"/>
          <w:numId w:val="5"/>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Собственикът </w:t>
      </w:r>
      <w:r w:rsidR="000F2323">
        <w:rPr>
          <w:rFonts w:ascii="Times New Roman" w:hAnsi="Times New Roman" w:cs="Times New Roman"/>
          <w:sz w:val="24"/>
          <w:szCs w:val="24"/>
        </w:rPr>
        <w:t xml:space="preserve">или ползвателят </w:t>
      </w:r>
      <w:r w:rsidRPr="00D85361">
        <w:rPr>
          <w:rFonts w:ascii="Times New Roman" w:hAnsi="Times New Roman" w:cs="Times New Roman"/>
          <w:sz w:val="24"/>
          <w:szCs w:val="24"/>
        </w:rPr>
        <w:t>на имота, а ако жилището е отдадено под наем - наемателят, който го обитава.</w:t>
      </w:r>
    </w:p>
    <w:p w14:paraId="48F66EE8" w14:textId="77777777" w:rsidR="00484212" w:rsidRPr="00D85361" w:rsidRDefault="00484212" w:rsidP="008B178D">
      <w:pPr>
        <w:spacing w:after="0" w:line="240" w:lineRule="auto"/>
        <w:jc w:val="both"/>
        <w:rPr>
          <w:rFonts w:ascii="Times New Roman" w:hAnsi="Times New Roman" w:cs="Times New Roman"/>
          <w:sz w:val="24"/>
          <w:szCs w:val="24"/>
        </w:rPr>
      </w:pPr>
    </w:p>
    <w:p w14:paraId="30B30EC1" w14:textId="010C6498" w:rsidR="007E1081" w:rsidRPr="007E1081" w:rsidRDefault="007E1081" w:rsidP="007E1081">
      <w:pPr>
        <w:pStyle w:val="3"/>
        <w:spacing w:before="0"/>
        <w:jc w:val="center"/>
        <w:rPr>
          <w:rFonts w:ascii="Times New Roman" w:hAnsi="Times New Roman" w:cs="Times New Roman"/>
          <w:b/>
          <w:color w:val="auto"/>
          <w:sz w:val="24"/>
          <w:szCs w:val="24"/>
        </w:rPr>
      </w:pPr>
      <w:r>
        <w:rPr>
          <w:rFonts w:ascii="Times New Roman" w:hAnsi="Times New Roman" w:cs="Times New Roman"/>
          <w:b/>
          <w:color w:val="auto"/>
          <w:sz w:val="24"/>
          <w:szCs w:val="24"/>
        </w:rPr>
        <w:t>Раздел 3</w:t>
      </w:r>
      <w:r w:rsidR="00F12A25" w:rsidRPr="007E1081">
        <w:rPr>
          <w:rFonts w:ascii="Times New Roman" w:hAnsi="Times New Roman" w:cs="Times New Roman"/>
          <w:b/>
          <w:color w:val="auto"/>
          <w:sz w:val="24"/>
          <w:szCs w:val="24"/>
        </w:rPr>
        <w:t xml:space="preserve"> </w:t>
      </w:r>
    </w:p>
    <w:p w14:paraId="6968B78F" w14:textId="5F11EAB9" w:rsidR="00F12A25" w:rsidRPr="007E1081" w:rsidRDefault="007E1081" w:rsidP="007E1081">
      <w:pPr>
        <w:pStyle w:val="3"/>
        <w:spacing w:before="0"/>
        <w:jc w:val="center"/>
        <w:rPr>
          <w:rFonts w:ascii="Times New Roman" w:hAnsi="Times New Roman" w:cs="Times New Roman"/>
          <w:b/>
          <w:color w:val="auto"/>
          <w:sz w:val="24"/>
          <w:szCs w:val="24"/>
        </w:rPr>
      </w:pPr>
      <w:r>
        <w:rPr>
          <w:rFonts w:ascii="Times New Roman" w:hAnsi="Times New Roman" w:cs="Times New Roman"/>
          <w:b/>
          <w:color w:val="auto"/>
          <w:sz w:val="24"/>
          <w:szCs w:val="24"/>
        </w:rPr>
        <w:t>ОТНОШЕНИЕ С ЛИЦАТА, ИЗВЪРШВАЩИ ДЕЙНОСТИ ПО СЪБИРАНЕ, ТРАНСПОРТИРАНЕ, ОПОЛЗОТВОРЯВАНЕ И ОБЕЗВРЕЖДАНЕ НА ОТПАДЪЦИ</w:t>
      </w:r>
    </w:p>
    <w:p w14:paraId="3C756C79" w14:textId="77777777" w:rsidR="00F30065" w:rsidRPr="00D85361" w:rsidRDefault="00F30065" w:rsidP="008B178D">
      <w:pPr>
        <w:spacing w:after="0" w:line="240" w:lineRule="auto"/>
        <w:jc w:val="both"/>
        <w:rPr>
          <w:rFonts w:ascii="Times New Roman" w:hAnsi="Times New Roman" w:cs="Times New Roman"/>
          <w:sz w:val="24"/>
          <w:szCs w:val="24"/>
        </w:rPr>
      </w:pPr>
    </w:p>
    <w:p w14:paraId="742C2472" w14:textId="28035D33" w:rsidR="00F30065" w:rsidRPr="00D85361" w:rsidRDefault="00F30065" w:rsidP="008B178D">
      <w:pPr>
        <w:spacing w:after="0" w:line="240" w:lineRule="auto"/>
        <w:jc w:val="both"/>
        <w:rPr>
          <w:rFonts w:ascii="Times New Roman" w:hAnsi="Times New Roman" w:cs="Times New Roman"/>
          <w:sz w:val="24"/>
          <w:szCs w:val="24"/>
        </w:rPr>
      </w:pPr>
      <w:r w:rsidRPr="007E1081">
        <w:rPr>
          <w:rFonts w:ascii="Times New Roman" w:hAnsi="Times New Roman" w:cs="Times New Roman"/>
          <w:b/>
          <w:sz w:val="24"/>
          <w:szCs w:val="24"/>
        </w:rPr>
        <w:t xml:space="preserve">Чл. </w:t>
      </w:r>
      <w:r w:rsidR="00511DBF" w:rsidRPr="007E1081">
        <w:rPr>
          <w:rFonts w:ascii="Times New Roman" w:hAnsi="Times New Roman" w:cs="Times New Roman"/>
          <w:b/>
          <w:sz w:val="24"/>
          <w:szCs w:val="24"/>
        </w:rPr>
        <w:t>11</w:t>
      </w:r>
      <w:r w:rsidRPr="007E1081">
        <w:rPr>
          <w:rFonts w:ascii="Times New Roman" w:hAnsi="Times New Roman" w:cs="Times New Roman"/>
          <w:b/>
          <w:sz w:val="24"/>
          <w:szCs w:val="24"/>
        </w:rPr>
        <w:t xml:space="preserve">. </w:t>
      </w:r>
      <w:r w:rsidR="00D94577" w:rsidRPr="007E1081">
        <w:rPr>
          <w:rFonts w:ascii="Times New Roman" w:hAnsi="Times New Roman" w:cs="Times New Roman"/>
          <w:b/>
          <w:sz w:val="24"/>
          <w:szCs w:val="24"/>
        </w:rPr>
        <w:t>(1)</w:t>
      </w:r>
      <w:r w:rsidR="007E1081">
        <w:rPr>
          <w:rFonts w:ascii="Times New Roman" w:hAnsi="Times New Roman" w:cs="Times New Roman"/>
          <w:sz w:val="24"/>
          <w:szCs w:val="24"/>
        </w:rPr>
        <w:t>.</w:t>
      </w:r>
      <w:r w:rsidR="00D94577" w:rsidRPr="00D85361">
        <w:rPr>
          <w:rFonts w:ascii="Times New Roman" w:hAnsi="Times New Roman" w:cs="Times New Roman"/>
          <w:sz w:val="24"/>
          <w:szCs w:val="24"/>
        </w:rPr>
        <w:t xml:space="preserve"> Общината изпълнява самостоятелно или възлага на фирми, притежаващи разрешение за дейности с отпадъци по ЗУО</w:t>
      </w:r>
      <w:r w:rsidRPr="00D85361">
        <w:rPr>
          <w:rFonts w:ascii="Times New Roman" w:hAnsi="Times New Roman" w:cs="Times New Roman"/>
          <w:sz w:val="24"/>
          <w:szCs w:val="24"/>
        </w:rPr>
        <w:t>:</w:t>
      </w:r>
    </w:p>
    <w:p w14:paraId="384966E7" w14:textId="03885B7C" w:rsidR="00F30065" w:rsidRPr="00D85361" w:rsidRDefault="00F30065" w:rsidP="005364FA">
      <w:pPr>
        <w:pStyle w:val="a9"/>
        <w:numPr>
          <w:ilvl w:val="0"/>
          <w:numId w:val="39"/>
        </w:numPr>
        <w:tabs>
          <w:tab w:val="left" w:pos="1560"/>
        </w:tabs>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Събиране и транспортиране на </w:t>
      </w:r>
      <w:r w:rsidR="00484249" w:rsidRPr="00D85361">
        <w:rPr>
          <w:rFonts w:ascii="Times New Roman" w:hAnsi="Times New Roman" w:cs="Times New Roman"/>
          <w:sz w:val="24"/>
          <w:szCs w:val="24"/>
        </w:rPr>
        <w:t xml:space="preserve">смесени </w:t>
      </w:r>
      <w:r w:rsidRPr="00D85361">
        <w:rPr>
          <w:rFonts w:ascii="Times New Roman" w:hAnsi="Times New Roman" w:cs="Times New Roman"/>
          <w:sz w:val="24"/>
          <w:szCs w:val="24"/>
        </w:rPr>
        <w:t>битови отпадъци.</w:t>
      </w:r>
    </w:p>
    <w:p w14:paraId="50CC5470" w14:textId="252D8A0E" w:rsidR="00F30065" w:rsidRPr="00D85361" w:rsidRDefault="00F30065" w:rsidP="005364FA">
      <w:pPr>
        <w:pStyle w:val="a9"/>
        <w:numPr>
          <w:ilvl w:val="0"/>
          <w:numId w:val="39"/>
        </w:numPr>
        <w:tabs>
          <w:tab w:val="left" w:pos="1560"/>
        </w:tabs>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Разделно събиране на </w:t>
      </w:r>
      <w:r w:rsidR="00484249" w:rsidRPr="00D85361">
        <w:rPr>
          <w:rFonts w:ascii="Times New Roman" w:hAnsi="Times New Roman" w:cs="Times New Roman"/>
          <w:sz w:val="24"/>
          <w:szCs w:val="24"/>
        </w:rPr>
        <w:t xml:space="preserve">едрогабаритни отпадъци, строителни отпадъци от ремонтни дейности в домакинствата, </w:t>
      </w:r>
      <w:r w:rsidRPr="00D85361">
        <w:rPr>
          <w:rFonts w:ascii="Times New Roman" w:hAnsi="Times New Roman" w:cs="Times New Roman"/>
          <w:sz w:val="24"/>
          <w:szCs w:val="24"/>
        </w:rPr>
        <w:t xml:space="preserve">отпадъци от опаковки, </w:t>
      </w:r>
      <w:proofErr w:type="spellStart"/>
      <w:r w:rsidRPr="00D85361">
        <w:rPr>
          <w:rFonts w:ascii="Times New Roman" w:hAnsi="Times New Roman" w:cs="Times New Roman"/>
          <w:sz w:val="24"/>
          <w:szCs w:val="24"/>
        </w:rPr>
        <w:t>биоотпадъци</w:t>
      </w:r>
      <w:proofErr w:type="spellEnd"/>
      <w:r w:rsidR="00484249" w:rsidRPr="00D85361">
        <w:rPr>
          <w:rFonts w:ascii="Times New Roman" w:hAnsi="Times New Roman" w:cs="Times New Roman"/>
          <w:sz w:val="24"/>
          <w:szCs w:val="24"/>
        </w:rPr>
        <w:t>,</w:t>
      </w:r>
      <w:r w:rsidRPr="00D85361">
        <w:rPr>
          <w:rFonts w:ascii="Times New Roman" w:hAnsi="Times New Roman" w:cs="Times New Roman"/>
          <w:sz w:val="24"/>
          <w:szCs w:val="24"/>
        </w:rPr>
        <w:t xml:space="preserve"> отпадъци от текстил</w:t>
      </w:r>
      <w:r w:rsidR="00484249" w:rsidRPr="00D85361">
        <w:rPr>
          <w:rFonts w:ascii="Times New Roman" w:hAnsi="Times New Roman" w:cs="Times New Roman"/>
          <w:sz w:val="24"/>
          <w:szCs w:val="24"/>
        </w:rPr>
        <w:t xml:space="preserve">, опасни отпадъци </w:t>
      </w:r>
      <w:r w:rsidR="009A7CCC" w:rsidRPr="00D85361">
        <w:rPr>
          <w:rFonts w:ascii="Times New Roman" w:hAnsi="Times New Roman" w:cs="Times New Roman"/>
          <w:sz w:val="24"/>
          <w:szCs w:val="24"/>
        </w:rPr>
        <w:t>от домакинствата, отпадъци от пепел и сгурия</w:t>
      </w:r>
      <w:r w:rsidRPr="00D85361">
        <w:rPr>
          <w:rFonts w:ascii="Times New Roman" w:hAnsi="Times New Roman" w:cs="Times New Roman"/>
          <w:sz w:val="24"/>
          <w:szCs w:val="24"/>
        </w:rPr>
        <w:t>.</w:t>
      </w:r>
    </w:p>
    <w:p w14:paraId="5B0AEFD6" w14:textId="5D417E3F" w:rsidR="009A7CCC" w:rsidRPr="00D85361" w:rsidRDefault="009A7CCC" w:rsidP="009A7CCC">
      <w:pPr>
        <w:pStyle w:val="a9"/>
        <w:numPr>
          <w:ilvl w:val="0"/>
          <w:numId w:val="39"/>
        </w:numPr>
        <w:tabs>
          <w:tab w:val="left" w:pos="1560"/>
        </w:tabs>
        <w:spacing w:after="0" w:line="240" w:lineRule="auto"/>
        <w:jc w:val="both"/>
        <w:rPr>
          <w:rFonts w:ascii="Times New Roman" w:hAnsi="Times New Roman" w:cs="Times New Roman"/>
          <w:sz w:val="24"/>
          <w:szCs w:val="24"/>
        </w:rPr>
      </w:pPr>
      <w:proofErr w:type="spellStart"/>
      <w:r w:rsidRPr="00D85361">
        <w:rPr>
          <w:rFonts w:ascii="Times New Roman" w:hAnsi="Times New Roman" w:cs="Times New Roman"/>
          <w:sz w:val="24"/>
          <w:szCs w:val="24"/>
        </w:rPr>
        <w:t>Компостиране</w:t>
      </w:r>
      <w:proofErr w:type="spellEnd"/>
      <w:r w:rsidRPr="00D85361">
        <w:rPr>
          <w:rFonts w:ascii="Times New Roman" w:hAnsi="Times New Roman" w:cs="Times New Roman"/>
          <w:sz w:val="24"/>
          <w:szCs w:val="24"/>
        </w:rPr>
        <w:t xml:space="preserve"> и/или анаеробно разграждане на разделно събрани </w:t>
      </w:r>
      <w:proofErr w:type="spellStart"/>
      <w:r w:rsidRPr="00D85361">
        <w:rPr>
          <w:rFonts w:ascii="Times New Roman" w:hAnsi="Times New Roman" w:cs="Times New Roman"/>
          <w:sz w:val="24"/>
          <w:szCs w:val="24"/>
        </w:rPr>
        <w:t>биоотпадъци</w:t>
      </w:r>
      <w:proofErr w:type="spellEnd"/>
      <w:r w:rsidRPr="00D85361">
        <w:rPr>
          <w:rFonts w:ascii="Times New Roman" w:hAnsi="Times New Roman" w:cs="Times New Roman"/>
          <w:sz w:val="24"/>
          <w:szCs w:val="24"/>
        </w:rPr>
        <w:t>.</w:t>
      </w:r>
    </w:p>
    <w:p w14:paraId="29A68E04" w14:textId="008E18F5" w:rsidR="00EE257C" w:rsidRDefault="00EE257C" w:rsidP="005364FA">
      <w:pPr>
        <w:pStyle w:val="a9"/>
        <w:numPr>
          <w:ilvl w:val="0"/>
          <w:numId w:val="39"/>
        </w:numPr>
        <w:tabs>
          <w:tab w:val="left" w:pos="1560"/>
        </w:tabs>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Подготовка за повторна употреба и/или третиране на събраните едрогабаритни отпадъци.</w:t>
      </w:r>
    </w:p>
    <w:p w14:paraId="65BFBBCE" w14:textId="5F15F754" w:rsidR="00F30065" w:rsidRPr="00D85361" w:rsidRDefault="009A7CCC" w:rsidP="009A7CCC">
      <w:pPr>
        <w:pStyle w:val="a9"/>
        <w:numPr>
          <w:ilvl w:val="0"/>
          <w:numId w:val="39"/>
        </w:numPr>
        <w:tabs>
          <w:tab w:val="left" w:pos="1560"/>
        </w:tabs>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Третиране на събраните битови отпадъци</w:t>
      </w:r>
      <w:r w:rsidR="00EE257C" w:rsidRPr="00D85361">
        <w:rPr>
          <w:rFonts w:ascii="Times New Roman" w:hAnsi="Times New Roman" w:cs="Times New Roman"/>
          <w:sz w:val="24"/>
          <w:szCs w:val="24"/>
        </w:rPr>
        <w:t xml:space="preserve"> и разделно събрани фракции отпадъци</w:t>
      </w:r>
      <w:r w:rsidR="00F30065" w:rsidRPr="00D85361">
        <w:rPr>
          <w:rFonts w:ascii="Times New Roman" w:hAnsi="Times New Roman" w:cs="Times New Roman"/>
          <w:sz w:val="24"/>
          <w:szCs w:val="24"/>
        </w:rPr>
        <w:t>.</w:t>
      </w:r>
    </w:p>
    <w:p w14:paraId="33BC942A" w14:textId="19C15EE8" w:rsidR="00EE257C" w:rsidRPr="00D85361" w:rsidRDefault="00EE257C" w:rsidP="005364FA">
      <w:pPr>
        <w:pStyle w:val="a9"/>
        <w:numPr>
          <w:ilvl w:val="0"/>
          <w:numId w:val="39"/>
        </w:numPr>
        <w:tabs>
          <w:tab w:val="left" w:pos="1560"/>
        </w:tabs>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lastRenderedPageBreak/>
        <w:t>Рециклиране, оползотворяване и/или обезвреждане на отпадъците получени в резултат на дейностите по третиране на отпадъци.</w:t>
      </w:r>
    </w:p>
    <w:p w14:paraId="72E6B379" w14:textId="7384F301" w:rsidR="00F30065" w:rsidRPr="00D85361" w:rsidRDefault="00F30065" w:rsidP="005364FA">
      <w:pPr>
        <w:pStyle w:val="a9"/>
        <w:numPr>
          <w:ilvl w:val="0"/>
          <w:numId w:val="39"/>
        </w:numPr>
        <w:tabs>
          <w:tab w:val="left" w:pos="1560"/>
        </w:tabs>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Депониране на </w:t>
      </w:r>
      <w:r w:rsidR="009A7CCC" w:rsidRPr="00D85361">
        <w:rPr>
          <w:rFonts w:ascii="Times New Roman" w:hAnsi="Times New Roman" w:cs="Times New Roman"/>
          <w:sz w:val="24"/>
          <w:szCs w:val="24"/>
        </w:rPr>
        <w:t xml:space="preserve">остатъци от третиране на </w:t>
      </w:r>
      <w:r w:rsidRPr="00D85361">
        <w:rPr>
          <w:rFonts w:ascii="Times New Roman" w:hAnsi="Times New Roman" w:cs="Times New Roman"/>
          <w:sz w:val="24"/>
          <w:szCs w:val="24"/>
        </w:rPr>
        <w:t>битови отпадъци</w:t>
      </w:r>
      <w:r w:rsidR="009A7CCC" w:rsidRPr="00D85361">
        <w:rPr>
          <w:rFonts w:ascii="Times New Roman" w:hAnsi="Times New Roman" w:cs="Times New Roman"/>
          <w:sz w:val="24"/>
          <w:szCs w:val="24"/>
        </w:rPr>
        <w:t xml:space="preserve">, едрогабаритни отпадъци и строителни отпадъци от ремонтни дейности в </w:t>
      </w:r>
      <w:r w:rsidR="00EE257C" w:rsidRPr="00D85361">
        <w:rPr>
          <w:rFonts w:ascii="Times New Roman" w:hAnsi="Times New Roman" w:cs="Times New Roman"/>
          <w:sz w:val="24"/>
          <w:szCs w:val="24"/>
        </w:rPr>
        <w:t>домакинствата</w:t>
      </w:r>
      <w:r w:rsidRPr="00D85361">
        <w:rPr>
          <w:rFonts w:ascii="Times New Roman" w:hAnsi="Times New Roman" w:cs="Times New Roman"/>
          <w:sz w:val="24"/>
          <w:szCs w:val="24"/>
        </w:rPr>
        <w:t>.</w:t>
      </w:r>
    </w:p>
    <w:p w14:paraId="205FE438" w14:textId="68BE2CDA" w:rsidR="00D01399" w:rsidRPr="00D85361" w:rsidRDefault="009A7CCC" w:rsidP="005364FA">
      <w:pPr>
        <w:pStyle w:val="a9"/>
        <w:numPr>
          <w:ilvl w:val="0"/>
          <w:numId w:val="39"/>
        </w:numPr>
        <w:tabs>
          <w:tab w:val="left" w:pos="1560"/>
        </w:tabs>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Оползотворяване и/или о</w:t>
      </w:r>
      <w:r w:rsidR="00D01399" w:rsidRPr="00D85361">
        <w:rPr>
          <w:rFonts w:ascii="Times New Roman" w:hAnsi="Times New Roman" w:cs="Times New Roman"/>
          <w:sz w:val="24"/>
          <w:szCs w:val="24"/>
        </w:rPr>
        <w:t xml:space="preserve">безвреждане на </w:t>
      </w:r>
      <w:r w:rsidRPr="00D85361">
        <w:rPr>
          <w:rFonts w:ascii="Times New Roman" w:hAnsi="Times New Roman" w:cs="Times New Roman"/>
          <w:sz w:val="24"/>
          <w:szCs w:val="24"/>
        </w:rPr>
        <w:t xml:space="preserve">разделно събрани </w:t>
      </w:r>
      <w:r w:rsidR="00D01399" w:rsidRPr="00D85361">
        <w:rPr>
          <w:rFonts w:ascii="Times New Roman" w:hAnsi="Times New Roman" w:cs="Times New Roman"/>
          <w:sz w:val="24"/>
          <w:szCs w:val="24"/>
        </w:rPr>
        <w:t>опасни отпадъци</w:t>
      </w:r>
      <w:r w:rsidRPr="00D85361">
        <w:rPr>
          <w:rFonts w:ascii="Times New Roman" w:hAnsi="Times New Roman" w:cs="Times New Roman"/>
          <w:sz w:val="24"/>
          <w:szCs w:val="24"/>
        </w:rPr>
        <w:t xml:space="preserve"> от домакинствата</w:t>
      </w:r>
    </w:p>
    <w:p w14:paraId="781DE7A0" w14:textId="77777777" w:rsidR="00F30065" w:rsidRPr="00D85361" w:rsidRDefault="00F30065" w:rsidP="008B178D">
      <w:pPr>
        <w:spacing w:after="0" w:line="240" w:lineRule="auto"/>
        <w:jc w:val="both"/>
        <w:rPr>
          <w:rFonts w:ascii="Times New Roman" w:hAnsi="Times New Roman" w:cs="Times New Roman"/>
          <w:sz w:val="24"/>
          <w:szCs w:val="24"/>
        </w:rPr>
      </w:pPr>
    </w:p>
    <w:p w14:paraId="6E252928" w14:textId="48D8EA59" w:rsidR="009659C4" w:rsidRPr="00D85361" w:rsidRDefault="009659C4" w:rsidP="005364FA">
      <w:pPr>
        <w:tabs>
          <w:tab w:val="left" w:pos="1560"/>
        </w:tabs>
        <w:spacing w:after="0" w:line="240" w:lineRule="auto"/>
        <w:jc w:val="both"/>
        <w:rPr>
          <w:rFonts w:ascii="Times New Roman" w:hAnsi="Times New Roman" w:cs="Times New Roman"/>
          <w:sz w:val="24"/>
          <w:szCs w:val="24"/>
        </w:rPr>
      </w:pPr>
      <w:r w:rsidRPr="007E1081">
        <w:rPr>
          <w:rFonts w:ascii="Times New Roman" w:hAnsi="Times New Roman" w:cs="Times New Roman"/>
          <w:b/>
          <w:sz w:val="24"/>
          <w:szCs w:val="24"/>
        </w:rPr>
        <w:t>(2)</w:t>
      </w:r>
      <w:r w:rsidR="007E1081">
        <w:rPr>
          <w:rFonts w:ascii="Times New Roman" w:hAnsi="Times New Roman" w:cs="Times New Roman"/>
          <w:sz w:val="24"/>
          <w:szCs w:val="24"/>
        </w:rPr>
        <w:t>.</w:t>
      </w:r>
      <w:r w:rsidRPr="00D85361">
        <w:rPr>
          <w:rFonts w:ascii="Times New Roman" w:hAnsi="Times New Roman" w:cs="Times New Roman"/>
          <w:sz w:val="24"/>
          <w:szCs w:val="24"/>
        </w:rPr>
        <w:t xml:space="preserve"> </w:t>
      </w:r>
      <w:r w:rsidRPr="00986964">
        <w:rPr>
          <w:rFonts w:ascii="Times New Roman" w:hAnsi="Times New Roman" w:cs="Times New Roman"/>
          <w:sz w:val="24"/>
          <w:szCs w:val="24"/>
        </w:rPr>
        <w:t>Общината оповестява на едно обособено място на интернет страницата на общината и където е приложимо в социалните мрежи информация за изпълнителите на дейности по събиране, третиране и оползотворяване на отпадъци, поотделно за всяка зона за обслужване</w:t>
      </w:r>
      <w:r w:rsidRPr="00186CE9">
        <w:rPr>
          <w:rFonts w:ascii="Times New Roman" w:hAnsi="Times New Roman" w:cs="Times New Roman"/>
          <w:sz w:val="24"/>
          <w:szCs w:val="24"/>
        </w:rPr>
        <w:t>.</w:t>
      </w:r>
    </w:p>
    <w:p w14:paraId="2B3B7BCD" w14:textId="77777777" w:rsidR="00624CC0" w:rsidRPr="00D85361" w:rsidRDefault="00624CC0" w:rsidP="008B178D">
      <w:pPr>
        <w:spacing w:after="0" w:line="240" w:lineRule="auto"/>
        <w:jc w:val="both"/>
        <w:rPr>
          <w:rFonts w:ascii="Times New Roman" w:hAnsi="Times New Roman" w:cs="Times New Roman"/>
          <w:sz w:val="24"/>
          <w:szCs w:val="24"/>
        </w:rPr>
      </w:pPr>
    </w:p>
    <w:p w14:paraId="4905C2DD" w14:textId="2702B4D9" w:rsidR="00F30065" w:rsidRPr="00D85361" w:rsidRDefault="00D83D1C" w:rsidP="00EE257C">
      <w:pPr>
        <w:jc w:val="both"/>
        <w:rPr>
          <w:rFonts w:ascii="Times New Roman" w:hAnsi="Times New Roman" w:cs="Times New Roman"/>
          <w:sz w:val="24"/>
          <w:szCs w:val="24"/>
        </w:rPr>
      </w:pPr>
      <w:r w:rsidRPr="007E1081">
        <w:rPr>
          <w:rFonts w:ascii="Times New Roman" w:hAnsi="Times New Roman" w:cs="Times New Roman"/>
          <w:b/>
          <w:sz w:val="24"/>
          <w:szCs w:val="24"/>
        </w:rPr>
        <w:t xml:space="preserve">Чл. </w:t>
      </w:r>
      <w:r w:rsidR="00511DBF" w:rsidRPr="007E1081">
        <w:rPr>
          <w:rFonts w:ascii="Times New Roman" w:hAnsi="Times New Roman" w:cs="Times New Roman"/>
          <w:b/>
          <w:sz w:val="24"/>
          <w:szCs w:val="24"/>
        </w:rPr>
        <w:t>12</w:t>
      </w:r>
      <w:r w:rsidRPr="007E1081">
        <w:rPr>
          <w:rFonts w:ascii="Times New Roman" w:hAnsi="Times New Roman" w:cs="Times New Roman"/>
          <w:b/>
          <w:sz w:val="24"/>
          <w:szCs w:val="24"/>
        </w:rPr>
        <w:t>.</w:t>
      </w:r>
      <w:r w:rsidRPr="00D85361">
        <w:rPr>
          <w:rFonts w:ascii="Times New Roman" w:hAnsi="Times New Roman" w:cs="Times New Roman"/>
          <w:sz w:val="24"/>
          <w:szCs w:val="24"/>
        </w:rPr>
        <w:t xml:space="preserve"> Дейностите по чл. </w:t>
      </w:r>
      <w:r w:rsidR="00FC692E" w:rsidRPr="00D85361">
        <w:rPr>
          <w:rFonts w:ascii="Times New Roman" w:hAnsi="Times New Roman" w:cs="Times New Roman"/>
          <w:sz w:val="24"/>
          <w:szCs w:val="24"/>
        </w:rPr>
        <w:t>11</w:t>
      </w:r>
      <w:r w:rsidRPr="00D85361">
        <w:rPr>
          <w:rFonts w:ascii="Times New Roman" w:hAnsi="Times New Roman" w:cs="Times New Roman"/>
          <w:sz w:val="24"/>
          <w:szCs w:val="24"/>
        </w:rPr>
        <w:t xml:space="preserve"> се извършват от лица</w:t>
      </w:r>
      <w:r w:rsidR="00EE257C" w:rsidRPr="00D85361">
        <w:rPr>
          <w:rFonts w:ascii="Times New Roman" w:hAnsi="Times New Roman" w:cs="Times New Roman"/>
          <w:sz w:val="24"/>
          <w:szCs w:val="24"/>
        </w:rPr>
        <w:t>, притежаващи разрешение, комплексно разрешително или регистрационен документ по чл. 35 от ЗУО за съответната дейност</w:t>
      </w:r>
      <w:r w:rsidR="001902B8" w:rsidRPr="00D85361">
        <w:rPr>
          <w:rFonts w:ascii="Times New Roman" w:hAnsi="Times New Roman" w:cs="Times New Roman"/>
          <w:sz w:val="24"/>
          <w:szCs w:val="24"/>
        </w:rPr>
        <w:t>.</w:t>
      </w:r>
    </w:p>
    <w:p w14:paraId="08F08C16" w14:textId="1BF36B7B" w:rsidR="00FB3C61" w:rsidRPr="00D85361" w:rsidRDefault="00FB3C61" w:rsidP="008B178D">
      <w:pPr>
        <w:jc w:val="both"/>
        <w:rPr>
          <w:rFonts w:ascii="Times New Roman" w:hAnsi="Times New Roman" w:cs="Times New Roman"/>
          <w:sz w:val="24"/>
          <w:szCs w:val="24"/>
        </w:rPr>
      </w:pPr>
      <w:r w:rsidRPr="007E1081">
        <w:rPr>
          <w:rFonts w:ascii="Times New Roman" w:hAnsi="Times New Roman" w:cs="Times New Roman"/>
          <w:b/>
          <w:sz w:val="24"/>
          <w:szCs w:val="24"/>
        </w:rPr>
        <w:t xml:space="preserve">Чл. </w:t>
      </w:r>
      <w:r w:rsidR="00FC692E" w:rsidRPr="007E1081">
        <w:rPr>
          <w:rFonts w:ascii="Times New Roman" w:hAnsi="Times New Roman" w:cs="Times New Roman"/>
          <w:b/>
          <w:sz w:val="24"/>
          <w:szCs w:val="24"/>
        </w:rPr>
        <w:t>13</w:t>
      </w:r>
      <w:r w:rsidR="007E1081">
        <w:rPr>
          <w:rFonts w:ascii="Times New Roman" w:hAnsi="Times New Roman" w:cs="Times New Roman"/>
          <w:b/>
          <w:sz w:val="24"/>
          <w:szCs w:val="24"/>
        </w:rPr>
        <w:t>.</w:t>
      </w:r>
      <w:r w:rsidR="00074A78" w:rsidRPr="007E1081">
        <w:rPr>
          <w:rFonts w:ascii="Times New Roman" w:hAnsi="Times New Roman" w:cs="Times New Roman"/>
          <w:b/>
          <w:sz w:val="24"/>
          <w:szCs w:val="24"/>
        </w:rPr>
        <w:t xml:space="preserve"> (1)</w:t>
      </w:r>
      <w:r w:rsidR="007E1081">
        <w:rPr>
          <w:rFonts w:ascii="Times New Roman" w:hAnsi="Times New Roman" w:cs="Times New Roman"/>
          <w:b/>
          <w:sz w:val="24"/>
          <w:szCs w:val="24"/>
        </w:rPr>
        <w:t>.</w:t>
      </w:r>
      <w:r w:rsidR="009777F6" w:rsidRPr="00D85361">
        <w:rPr>
          <w:rFonts w:ascii="Times New Roman" w:hAnsi="Times New Roman" w:cs="Times New Roman"/>
          <w:sz w:val="24"/>
          <w:szCs w:val="24"/>
        </w:rPr>
        <w:t xml:space="preserve"> </w:t>
      </w:r>
      <w:r w:rsidR="009659C4" w:rsidRPr="00D85361">
        <w:rPr>
          <w:rFonts w:ascii="Times New Roman" w:hAnsi="Times New Roman" w:cs="Times New Roman"/>
          <w:sz w:val="24"/>
          <w:szCs w:val="24"/>
        </w:rPr>
        <w:t>Общината</w:t>
      </w:r>
      <w:r w:rsidR="00EE257C" w:rsidRPr="00D85361">
        <w:rPr>
          <w:rFonts w:ascii="Times New Roman" w:hAnsi="Times New Roman" w:cs="Times New Roman"/>
          <w:sz w:val="24"/>
          <w:szCs w:val="24"/>
        </w:rPr>
        <w:t xml:space="preserve"> и и</w:t>
      </w:r>
      <w:r w:rsidRPr="00D85361">
        <w:rPr>
          <w:rFonts w:ascii="Times New Roman" w:hAnsi="Times New Roman" w:cs="Times New Roman"/>
          <w:sz w:val="24"/>
          <w:szCs w:val="24"/>
        </w:rPr>
        <w:t xml:space="preserve">зпълнителите на услугите </w:t>
      </w:r>
      <w:r w:rsidR="009659C4" w:rsidRPr="00D85361">
        <w:rPr>
          <w:rFonts w:ascii="Times New Roman" w:hAnsi="Times New Roman" w:cs="Times New Roman"/>
          <w:sz w:val="24"/>
          <w:szCs w:val="24"/>
        </w:rPr>
        <w:t xml:space="preserve">с отпадъци </w:t>
      </w:r>
      <w:r w:rsidRPr="00D85361">
        <w:rPr>
          <w:rFonts w:ascii="Times New Roman" w:hAnsi="Times New Roman" w:cs="Times New Roman"/>
          <w:sz w:val="24"/>
          <w:szCs w:val="24"/>
        </w:rPr>
        <w:t xml:space="preserve">оповестяват </w:t>
      </w:r>
      <w:r w:rsidR="009659C4" w:rsidRPr="00D85361">
        <w:rPr>
          <w:rFonts w:ascii="Times New Roman" w:hAnsi="Times New Roman" w:cs="Times New Roman"/>
          <w:sz w:val="24"/>
          <w:szCs w:val="24"/>
        </w:rPr>
        <w:t xml:space="preserve">и </w:t>
      </w:r>
      <w:r w:rsidRPr="00D85361">
        <w:rPr>
          <w:rFonts w:ascii="Times New Roman" w:hAnsi="Times New Roman" w:cs="Times New Roman"/>
          <w:sz w:val="24"/>
          <w:szCs w:val="24"/>
        </w:rPr>
        <w:t xml:space="preserve">предоставят следната информация на </w:t>
      </w:r>
      <w:r w:rsidR="0023471C" w:rsidRPr="00D85361">
        <w:rPr>
          <w:rFonts w:ascii="Times New Roman" w:hAnsi="Times New Roman" w:cs="Times New Roman"/>
          <w:sz w:val="24"/>
          <w:szCs w:val="24"/>
        </w:rPr>
        <w:t xml:space="preserve">гражданите и </w:t>
      </w:r>
      <w:r w:rsidR="009659C4" w:rsidRPr="00D85361">
        <w:rPr>
          <w:rFonts w:ascii="Times New Roman" w:hAnsi="Times New Roman" w:cs="Times New Roman"/>
          <w:sz w:val="24"/>
          <w:szCs w:val="24"/>
        </w:rPr>
        <w:t>юридическите лица</w:t>
      </w:r>
      <w:r w:rsidR="0023471C" w:rsidRPr="00D85361">
        <w:rPr>
          <w:rFonts w:ascii="Times New Roman" w:hAnsi="Times New Roman" w:cs="Times New Roman"/>
          <w:sz w:val="24"/>
          <w:szCs w:val="24"/>
        </w:rPr>
        <w:t>:</w:t>
      </w:r>
    </w:p>
    <w:p w14:paraId="0073D463" w14:textId="07B74761" w:rsidR="00EE257C" w:rsidRPr="00D85361" w:rsidRDefault="00EE257C" w:rsidP="001E751A">
      <w:pPr>
        <w:pStyle w:val="a9"/>
        <w:numPr>
          <w:ilvl w:val="0"/>
          <w:numId w:val="33"/>
        </w:numPr>
        <w:jc w:val="both"/>
        <w:rPr>
          <w:rFonts w:ascii="Times New Roman" w:hAnsi="Times New Roman" w:cs="Times New Roman"/>
          <w:sz w:val="24"/>
          <w:szCs w:val="24"/>
        </w:rPr>
      </w:pPr>
      <w:r w:rsidRPr="00D85361">
        <w:rPr>
          <w:rFonts w:ascii="Times New Roman" w:hAnsi="Times New Roman" w:cs="Times New Roman"/>
          <w:sz w:val="24"/>
          <w:szCs w:val="24"/>
        </w:rPr>
        <w:t>местата за разполагане на съдовете за събиране на отпадъци, в случаите когато същите са разположени извън територията на съответния имот или общите части на сгради в режим на етажна собственост</w:t>
      </w:r>
      <w:r w:rsidR="00A35BCD" w:rsidRPr="00D85361">
        <w:rPr>
          <w:rFonts w:ascii="Times New Roman" w:hAnsi="Times New Roman" w:cs="Times New Roman"/>
          <w:sz w:val="24"/>
          <w:szCs w:val="24"/>
        </w:rPr>
        <w:t>;</w:t>
      </w:r>
    </w:p>
    <w:p w14:paraId="5C72808B" w14:textId="217A8672" w:rsidR="00F04ECA" w:rsidRPr="00D85361" w:rsidRDefault="00F04ECA" w:rsidP="001E751A">
      <w:pPr>
        <w:pStyle w:val="a9"/>
        <w:numPr>
          <w:ilvl w:val="0"/>
          <w:numId w:val="33"/>
        </w:numPr>
        <w:jc w:val="both"/>
        <w:rPr>
          <w:rFonts w:ascii="Times New Roman" w:hAnsi="Times New Roman" w:cs="Times New Roman"/>
          <w:sz w:val="24"/>
          <w:szCs w:val="24"/>
        </w:rPr>
      </w:pPr>
      <w:r w:rsidRPr="00D85361">
        <w:rPr>
          <w:rFonts w:ascii="Times New Roman" w:hAnsi="Times New Roman" w:cs="Times New Roman"/>
          <w:sz w:val="24"/>
          <w:szCs w:val="24"/>
        </w:rPr>
        <w:t xml:space="preserve">местонахождение </w:t>
      </w:r>
      <w:r w:rsidR="00A35BCD" w:rsidRPr="00D85361">
        <w:rPr>
          <w:rFonts w:ascii="Times New Roman" w:hAnsi="Times New Roman" w:cs="Times New Roman"/>
          <w:sz w:val="24"/>
          <w:szCs w:val="24"/>
        </w:rPr>
        <w:t xml:space="preserve">и работно време </w:t>
      </w:r>
      <w:r w:rsidRPr="00D85361">
        <w:rPr>
          <w:rFonts w:ascii="Times New Roman" w:hAnsi="Times New Roman" w:cs="Times New Roman"/>
          <w:sz w:val="24"/>
          <w:szCs w:val="24"/>
        </w:rPr>
        <w:t>на площадките</w:t>
      </w:r>
      <w:r w:rsidR="00EE257C" w:rsidRPr="00D85361">
        <w:rPr>
          <w:rFonts w:ascii="Times New Roman" w:hAnsi="Times New Roman" w:cs="Times New Roman"/>
          <w:sz w:val="24"/>
          <w:szCs w:val="24"/>
        </w:rPr>
        <w:t xml:space="preserve"> за предаване на отпадъците</w:t>
      </w:r>
      <w:r w:rsidR="00A35BCD" w:rsidRPr="00D85361">
        <w:rPr>
          <w:rFonts w:ascii="Times New Roman" w:hAnsi="Times New Roman" w:cs="Times New Roman"/>
          <w:sz w:val="24"/>
          <w:szCs w:val="24"/>
        </w:rPr>
        <w:t>, вида на приеманите отпадъци и условията за предаване на отпадъци на съответната площадка;</w:t>
      </w:r>
    </w:p>
    <w:p w14:paraId="3173CE48" w14:textId="736C436F" w:rsidR="00F04ECA" w:rsidRPr="00D85361" w:rsidRDefault="00F04ECA" w:rsidP="001E751A">
      <w:pPr>
        <w:pStyle w:val="a9"/>
        <w:numPr>
          <w:ilvl w:val="0"/>
          <w:numId w:val="33"/>
        </w:numPr>
        <w:jc w:val="both"/>
        <w:rPr>
          <w:rFonts w:ascii="Times New Roman" w:hAnsi="Times New Roman" w:cs="Times New Roman"/>
          <w:sz w:val="24"/>
          <w:szCs w:val="24"/>
        </w:rPr>
      </w:pPr>
      <w:r w:rsidRPr="00D85361">
        <w:rPr>
          <w:rFonts w:ascii="Times New Roman" w:hAnsi="Times New Roman" w:cs="Times New Roman"/>
          <w:sz w:val="24"/>
          <w:szCs w:val="24"/>
        </w:rPr>
        <w:t>график</w:t>
      </w:r>
      <w:r w:rsidR="00A35BCD" w:rsidRPr="00D85361">
        <w:rPr>
          <w:rFonts w:ascii="Times New Roman" w:hAnsi="Times New Roman" w:cs="Times New Roman"/>
          <w:sz w:val="24"/>
          <w:szCs w:val="24"/>
        </w:rPr>
        <w:t>а</w:t>
      </w:r>
      <w:r w:rsidRPr="00D85361">
        <w:rPr>
          <w:rFonts w:ascii="Times New Roman" w:hAnsi="Times New Roman" w:cs="Times New Roman"/>
          <w:sz w:val="24"/>
          <w:szCs w:val="24"/>
        </w:rPr>
        <w:t xml:space="preserve"> за </w:t>
      </w:r>
      <w:r w:rsidR="00A35BCD" w:rsidRPr="00D85361">
        <w:rPr>
          <w:rFonts w:ascii="Times New Roman" w:hAnsi="Times New Roman" w:cs="Times New Roman"/>
          <w:sz w:val="24"/>
          <w:szCs w:val="24"/>
        </w:rPr>
        <w:t xml:space="preserve">събиране </w:t>
      </w:r>
      <w:r w:rsidRPr="00D85361">
        <w:rPr>
          <w:rFonts w:ascii="Times New Roman" w:hAnsi="Times New Roman" w:cs="Times New Roman"/>
          <w:sz w:val="24"/>
          <w:szCs w:val="24"/>
        </w:rPr>
        <w:t>на отпадъци</w:t>
      </w:r>
      <w:r w:rsidR="00A35BCD" w:rsidRPr="00D85361">
        <w:rPr>
          <w:rFonts w:ascii="Times New Roman" w:hAnsi="Times New Roman" w:cs="Times New Roman"/>
          <w:sz w:val="24"/>
          <w:szCs w:val="24"/>
        </w:rPr>
        <w:t>те;</w:t>
      </w:r>
    </w:p>
    <w:p w14:paraId="6970DFB5" w14:textId="4BCDCCDA" w:rsidR="00A35BCD" w:rsidRPr="00D85361" w:rsidRDefault="00A35BCD" w:rsidP="001E751A">
      <w:pPr>
        <w:pStyle w:val="a9"/>
        <w:numPr>
          <w:ilvl w:val="0"/>
          <w:numId w:val="33"/>
        </w:numPr>
        <w:jc w:val="both"/>
        <w:rPr>
          <w:rFonts w:ascii="Times New Roman" w:hAnsi="Times New Roman" w:cs="Times New Roman"/>
          <w:sz w:val="24"/>
          <w:szCs w:val="24"/>
        </w:rPr>
      </w:pPr>
      <w:r w:rsidRPr="00D85361">
        <w:rPr>
          <w:rFonts w:ascii="Times New Roman" w:hAnsi="Times New Roman" w:cs="Times New Roman"/>
          <w:sz w:val="24"/>
          <w:szCs w:val="24"/>
        </w:rPr>
        <w:t xml:space="preserve">начина и условията за заявяване на нови съдове за отпадъци за съответния имот и сграда в режим на етажна собственост, промяна в броя и/или вида на използваните съдове, и където е приложимо честотата на обслужване; </w:t>
      </w:r>
    </w:p>
    <w:p w14:paraId="672E5148" w14:textId="366582BC" w:rsidR="00F04ECA" w:rsidRPr="00D85361" w:rsidRDefault="00D97FC8" w:rsidP="001E751A">
      <w:pPr>
        <w:pStyle w:val="a9"/>
        <w:numPr>
          <w:ilvl w:val="0"/>
          <w:numId w:val="33"/>
        </w:numPr>
        <w:jc w:val="both"/>
        <w:rPr>
          <w:rFonts w:ascii="Times New Roman" w:hAnsi="Times New Roman" w:cs="Times New Roman"/>
          <w:sz w:val="24"/>
          <w:szCs w:val="24"/>
        </w:rPr>
      </w:pPr>
      <w:r w:rsidRPr="00D85361">
        <w:rPr>
          <w:rFonts w:ascii="Times New Roman" w:hAnsi="Times New Roman" w:cs="Times New Roman"/>
          <w:sz w:val="24"/>
          <w:szCs w:val="24"/>
        </w:rPr>
        <w:t xml:space="preserve">цени и условия за извършване на индивидуални услуги </w:t>
      </w:r>
      <w:r w:rsidR="00A35BCD" w:rsidRPr="00D85361">
        <w:rPr>
          <w:rFonts w:ascii="Times New Roman" w:hAnsi="Times New Roman" w:cs="Times New Roman"/>
          <w:sz w:val="24"/>
          <w:szCs w:val="24"/>
        </w:rPr>
        <w:t xml:space="preserve">извън графика за събиране на отпадъци; </w:t>
      </w:r>
    </w:p>
    <w:p w14:paraId="36BDAD45" w14:textId="1B63FB54" w:rsidR="00D97FC8" w:rsidRPr="00D85361" w:rsidRDefault="00D97FC8" w:rsidP="001E751A">
      <w:pPr>
        <w:pStyle w:val="a9"/>
        <w:numPr>
          <w:ilvl w:val="0"/>
          <w:numId w:val="33"/>
        </w:numPr>
        <w:jc w:val="both"/>
        <w:rPr>
          <w:rFonts w:ascii="Times New Roman" w:hAnsi="Times New Roman" w:cs="Times New Roman"/>
          <w:sz w:val="24"/>
          <w:szCs w:val="24"/>
        </w:rPr>
      </w:pPr>
      <w:r w:rsidRPr="00D85361">
        <w:rPr>
          <w:rFonts w:ascii="Times New Roman" w:hAnsi="Times New Roman" w:cs="Times New Roman"/>
          <w:sz w:val="24"/>
          <w:szCs w:val="24"/>
        </w:rPr>
        <w:t xml:space="preserve">ред за получаване на сигнали </w:t>
      </w:r>
      <w:r w:rsidR="00A35BCD" w:rsidRPr="00D85361">
        <w:rPr>
          <w:rFonts w:ascii="Times New Roman" w:hAnsi="Times New Roman" w:cs="Times New Roman"/>
          <w:sz w:val="24"/>
          <w:szCs w:val="24"/>
        </w:rPr>
        <w:t xml:space="preserve">за нередности </w:t>
      </w:r>
      <w:r w:rsidRPr="00D85361">
        <w:rPr>
          <w:rFonts w:ascii="Times New Roman" w:hAnsi="Times New Roman" w:cs="Times New Roman"/>
          <w:sz w:val="24"/>
          <w:szCs w:val="24"/>
        </w:rPr>
        <w:t>от граждани</w:t>
      </w:r>
      <w:r w:rsidR="00A35BCD" w:rsidRPr="00D85361">
        <w:rPr>
          <w:rFonts w:ascii="Times New Roman" w:hAnsi="Times New Roman" w:cs="Times New Roman"/>
          <w:sz w:val="24"/>
          <w:szCs w:val="24"/>
        </w:rPr>
        <w:t xml:space="preserve"> и други ползватели на услугата</w:t>
      </w:r>
      <w:r w:rsidRPr="00D85361">
        <w:rPr>
          <w:rFonts w:ascii="Times New Roman" w:hAnsi="Times New Roman" w:cs="Times New Roman"/>
          <w:sz w:val="24"/>
          <w:szCs w:val="24"/>
        </w:rPr>
        <w:t xml:space="preserve"> и за предприемане на действия по тяхното отстраняване</w:t>
      </w:r>
      <w:r w:rsidR="009659C4" w:rsidRPr="00D85361">
        <w:rPr>
          <w:rFonts w:ascii="Times New Roman" w:hAnsi="Times New Roman" w:cs="Times New Roman"/>
          <w:sz w:val="24"/>
          <w:szCs w:val="24"/>
        </w:rPr>
        <w:t>;</w:t>
      </w:r>
    </w:p>
    <w:p w14:paraId="7A7F01C6" w14:textId="5E233023" w:rsidR="009659C4" w:rsidRPr="00D85361" w:rsidRDefault="009659C4" w:rsidP="001E751A">
      <w:pPr>
        <w:pStyle w:val="a9"/>
        <w:numPr>
          <w:ilvl w:val="0"/>
          <w:numId w:val="33"/>
        </w:numPr>
        <w:jc w:val="both"/>
        <w:rPr>
          <w:rFonts w:ascii="Times New Roman" w:hAnsi="Times New Roman" w:cs="Times New Roman"/>
          <w:sz w:val="24"/>
          <w:szCs w:val="24"/>
        </w:rPr>
      </w:pPr>
      <w:r w:rsidRPr="00D85361">
        <w:rPr>
          <w:rFonts w:ascii="Times New Roman" w:hAnsi="Times New Roman" w:cs="Times New Roman"/>
          <w:sz w:val="24"/>
          <w:szCs w:val="24"/>
        </w:rPr>
        <w:t>други изискванията за безопасност и опазване на околната среда.</w:t>
      </w:r>
    </w:p>
    <w:p w14:paraId="5CEE1D74" w14:textId="77777777" w:rsidR="00C83233" w:rsidRPr="00D85361" w:rsidRDefault="00C83233" w:rsidP="008B178D">
      <w:pPr>
        <w:spacing w:after="0" w:line="240" w:lineRule="auto"/>
        <w:jc w:val="both"/>
        <w:rPr>
          <w:rFonts w:ascii="Times New Roman" w:hAnsi="Times New Roman" w:cs="Times New Roman"/>
          <w:sz w:val="24"/>
          <w:szCs w:val="24"/>
        </w:rPr>
      </w:pPr>
    </w:p>
    <w:p w14:paraId="1E37CC2F" w14:textId="7ACAA088" w:rsidR="00C476BE" w:rsidRDefault="00AC6EE9" w:rsidP="00C476BE">
      <w:pPr>
        <w:pStyle w:val="2"/>
        <w:spacing w:before="0"/>
        <w:jc w:val="center"/>
        <w:rPr>
          <w:rFonts w:ascii="Times New Roman" w:hAnsi="Times New Roman" w:cs="Times New Roman"/>
          <w:b/>
          <w:bCs/>
          <w:color w:val="auto"/>
          <w:sz w:val="24"/>
          <w:szCs w:val="24"/>
        </w:rPr>
      </w:pPr>
      <w:r w:rsidRPr="00D85361">
        <w:rPr>
          <w:rFonts w:ascii="Times New Roman" w:hAnsi="Times New Roman" w:cs="Times New Roman"/>
          <w:b/>
          <w:bCs/>
          <w:color w:val="auto"/>
          <w:sz w:val="24"/>
          <w:szCs w:val="24"/>
        </w:rPr>
        <w:t xml:space="preserve">Глава трета. </w:t>
      </w:r>
    </w:p>
    <w:p w14:paraId="6C1972F1" w14:textId="6030512B" w:rsidR="000E48C9" w:rsidRPr="00C476BE" w:rsidRDefault="00C476BE" w:rsidP="00C476BE">
      <w:pPr>
        <w:spacing w:after="0" w:line="240" w:lineRule="auto"/>
        <w:jc w:val="center"/>
        <w:rPr>
          <w:rFonts w:ascii="Times New Roman" w:hAnsi="Times New Roman" w:cs="Times New Roman"/>
          <w:b/>
          <w:sz w:val="24"/>
          <w:szCs w:val="24"/>
        </w:rPr>
      </w:pPr>
      <w:r w:rsidRPr="00C476BE">
        <w:rPr>
          <w:rFonts w:ascii="Times New Roman" w:hAnsi="Times New Roman" w:cs="Times New Roman"/>
          <w:b/>
          <w:sz w:val="24"/>
          <w:szCs w:val="24"/>
        </w:rPr>
        <w:t>ДЕЙНОСТИ ПО УПРАВЛЕНИЕ НА БИТОВИТЕ ОТПАДЪЦИ</w:t>
      </w:r>
    </w:p>
    <w:p w14:paraId="71B6F93D" w14:textId="549936EB" w:rsidR="00C476BE" w:rsidRPr="00C476BE" w:rsidRDefault="00332675" w:rsidP="00C476BE">
      <w:pPr>
        <w:pStyle w:val="3"/>
        <w:spacing w:before="0"/>
        <w:jc w:val="center"/>
        <w:rPr>
          <w:rFonts w:ascii="Times New Roman" w:hAnsi="Times New Roman" w:cs="Times New Roman"/>
          <w:b/>
          <w:color w:val="auto"/>
          <w:sz w:val="24"/>
          <w:szCs w:val="24"/>
        </w:rPr>
      </w:pPr>
      <w:r w:rsidRPr="00C476BE">
        <w:rPr>
          <w:rFonts w:ascii="Times New Roman" w:hAnsi="Times New Roman" w:cs="Times New Roman"/>
          <w:b/>
          <w:color w:val="auto"/>
          <w:sz w:val="24"/>
          <w:szCs w:val="24"/>
        </w:rPr>
        <w:t xml:space="preserve">Раздел 1. </w:t>
      </w:r>
    </w:p>
    <w:p w14:paraId="1D479E6E" w14:textId="4F6BEC3F" w:rsidR="00332675" w:rsidRPr="00C476BE" w:rsidRDefault="00C476BE" w:rsidP="00C476BE">
      <w:pPr>
        <w:pStyle w:val="3"/>
        <w:spacing w:before="0"/>
        <w:jc w:val="center"/>
        <w:rPr>
          <w:rFonts w:ascii="Times New Roman" w:hAnsi="Times New Roman" w:cs="Times New Roman"/>
          <w:b/>
          <w:color w:val="auto"/>
          <w:sz w:val="24"/>
          <w:szCs w:val="24"/>
        </w:rPr>
      </w:pPr>
      <w:r>
        <w:rPr>
          <w:rFonts w:ascii="Times New Roman" w:hAnsi="Times New Roman" w:cs="Times New Roman"/>
          <w:b/>
          <w:color w:val="auto"/>
          <w:sz w:val="24"/>
          <w:szCs w:val="24"/>
        </w:rPr>
        <w:t>СЪБИРАНЕ И ТРАНСПОРТИРАНЕ НА БИТОВИТЕ ОТПАДЪЦИ</w:t>
      </w:r>
    </w:p>
    <w:p w14:paraId="29663073" w14:textId="77777777" w:rsidR="00332675" w:rsidRPr="00D85361" w:rsidRDefault="00332675" w:rsidP="008B178D">
      <w:pPr>
        <w:spacing w:after="0" w:line="240" w:lineRule="auto"/>
        <w:jc w:val="both"/>
        <w:rPr>
          <w:rFonts w:ascii="Times New Roman" w:hAnsi="Times New Roman" w:cs="Times New Roman"/>
          <w:sz w:val="24"/>
          <w:szCs w:val="24"/>
        </w:rPr>
      </w:pPr>
    </w:p>
    <w:p w14:paraId="54B89B9F" w14:textId="7AD4CA46" w:rsidR="004E18B3" w:rsidRPr="00D85361" w:rsidRDefault="00332675" w:rsidP="008B178D">
      <w:pPr>
        <w:spacing w:after="0" w:line="240" w:lineRule="auto"/>
        <w:jc w:val="both"/>
        <w:rPr>
          <w:rFonts w:ascii="Times New Roman" w:hAnsi="Times New Roman" w:cs="Times New Roman"/>
          <w:sz w:val="24"/>
          <w:szCs w:val="24"/>
        </w:rPr>
      </w:pPr>
      <w:r w:rsidRPr="00810572">
        <w:rPr>
          <w:rFonts w:ascii="Times New Roman" w:hAnsi="Times New Roman" w:cs="Times New Roman"/>
          <w:b/>
          <w:sz w:val="24"/>
          <w:szCs w:val="24"/>
        </w:rPr>
        <w:t xml:space="preserve">Чл. </w:t>
      </w:r>
      <w:r w:rsidR="00FC692E" w:rsidRPr="00810572">
        <w:rPr>
          <w:rFonts w:ascii="Times New Roman" w:hAnsi="Times New Roman" w:cs="Times New Roman"/>
          <w:b/>
          <w:sz w:val="24"/>
          <w:szCs w:val="24"/>
        </w:rPr>
        <w:t>14</w:t>
      </w:r>
      <w:r w:rsidR="00954AE4" w:rsidRPr="00810572">
        <w:rPr>
          <w:rFonts w:ascii="Times New Roman" w:hAnsi="Times New Roman" w:cs="Times New Roman"/>
          <w:b/>
          <w:sz w:val="24"/>
          <w:szCs w:val="24"/>
        </w:rPr>
        <w:t>.</w:t>
      </w:r>
      <w:r w:rsidR="00954AE4" w:rsidRPr="00D85361">
        <w:rPr>
          <w:rFonts w:ascii="Times New Roman" w:hAnsi="Times New Roman" w:cs="Times New Roman"/>
          <w:sz w:val="24"/>
          <w:szCs w:val="24"/>
        </w:rPr>
        <w:t xml:space="preserve"> </w:t>
      </w:r>
      <w:r w:rsidR="004E18B3" w:rsidRPr="00D85361">
        <w:rPr>
          <w:rFonts w:ascii="Times New Roman" w:hAnsi="Times New Roman" w:cs="Times New Roman"/>
          <w:sz w:val="24"/>
          <w:szCs w:val="24"/>
        </w:rPr>
        <w:t>Лицата, на които е предоставе</w:t>
      </w:r>
      <w:r w:rsidR="008034BA">
        <w:rPr>
          <w:rFonts w:ascii="Times New Roman" w:hAnsi="Times New Roman" w:cs="Times New Roman"/>
          <w:sz w:val="24"/>
          <w:szCs w:val="24"/>
        </w:rPr>
        <w:t>но правото да събират отпадъци с</w:t>
      </w:r>
      <w:r w:rsidR="004E18B3" w:rsidRPr="00D85361">
        <w:rPr>
          <w:rFonts w:ascii="Times New Roman" w:hAnsi="Times New Roman" w:cs="Times New Roman"/>
          <w:sz w:val="24"/>
          <w:szCs w:val="24"/>
        </w:rPr>
        <w:t>а задължени:</w:t>
      </w:r>
    </w:p>
    <w:p w14:paraId="27051478" w14:textId="35CFC3CD" w:rsidR="00364606" w:rsidRPr="00D85361" w:rsidRDefault="00364606" w:rsidP="004E18B3">
      <w:pPr>
        <w:pStyle w:val="a9"/>
        <w:numPr>
          <w:ilvl w:val="0"/>
          <w:numId w:val="4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да осигуряват специализирани автомобили за транспортиране на отпадъците в техническа изправност, които при извършване на съответната дейност не замърсяват околната среда;</w:t>
      </w:r>
    </w:p>
    <w:p w14:paraId="4451F67D" w14:textId="26E12996" w:rsidR="00364606" w:rsidRPr="00D85361" w:rsidRDefault="004E18B3" w:rsidP="004E18B3">
      <w:pPr>
        <w:pStyle w:val="a9"/>
        <w:numPr>
          <w:ilvl w:val="0"/>
          <w:numId w:val="4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да спазват изискванията за събиране и транспортиране на отпадъците</w:t>
      </w:r>
      <w:r w:rsidR="00364606" w:rsidRPr="00D85361">
        <w:rPr>
          <w:rFonts w:ascii="Times New Roman" w:hAnsi="Times New Roman" w:cs="Times New Roman"/>
          <w:sz w:val="24"/>
          <w:szCs w:val="24"/>
        </w:rPr>
        <w:t>;</w:t>
      </w:r>
    </w:p>
    <w:p w14:paraId="46F03875" w14:textId="67CB4896" w:rsidR="00364606" w:rsidRPr="00D85361" w:rsidRDefault="00364606" w:rsidP="004E18B3">
      <w:pPr>
        <w:pStyle w:val="a9"/>
        <w:numPr>
          <w:ilvl w:val="0"/>
          <w:numId w:val="4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да спазват графика за събиране на отпадъци определен за съответната зона за обслужване;</w:t>
      </w:r>
    </w:p>
    <w:p w14:paraId="1204C390" w14:textId="3AF9BDA3" w:rsidR="00332675" w:rsidRPr="00D85361" w:rsidRDefault="00364606" w:rsidP="004E18B3">
      <w:pPr>
        <w:pStyle w:val="a9"/>
        <w:numPr>
          <w:ilvl w:val="0"/>
          <w:numId w:val="4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да </w:t>
      </w:r>
      <w:r w:rsidR="004E18B3" w:rsidRPr="00D85361">
        <w:rPr>
          <w:rFonts w:ascii="Times New Roman" w:hAnsi="Times New Roman" w:cs="Times New Roman"/>
          <w:sz w:val="24"/>
          <w:szCs w:val="24"/>
        </w:rPr>
        <w:t xml:space="preserve">транспортират </w:t>
      </w:r>
      <w:r w:rsidRPr="00D85361">
        <w:rPr>
          <w:rFonts w:ascii="Times New Roman" w:hAnsi="Times New Roman" w:cs="Times New Roman"/>
          <w:sz w:val="24"/>
          <w:szCs w:val="24"/>
        </w:rPr>
        <w:t xml:space="preserve">събраните отпадъци </w:t>
      </w:r>
      <w:r w:rsidR="00332675" w:rsidRPr="00D85361">
        <w:rPr>
          <w:rFonts w:ascii="Times New Roman" w:hAnsi="Times New Roman" w:cs="Times New Roman"/>
          <w:sz w:val="24"/>
          <w:szCs w:val="24"/>
        </w:rPr>
        <w:t>до определени</w:t>
      </w:r>
      <w:r w:rsidRPr="00D85361">
        <w:rPr>
          <w:rFonts w:ascii="Times New Roman" w:hAnsi="Times New Roman" w:cs="Times New Roman"/>
          <w:sz w:val="24"/>
          <w:szCs w:val="24"/>
        </w:rPr>
        <w:t>те</w:t>
      </w:r>
      <w:r w:rsidR="00332675" w:rsidRPr="00D85361">
        <w:rPr>
          <w:rFonts w:ascii="Times New Roman" w:hAnsi="Times New Roman" w:cs="Times New Roman"/>
          <w:sz w:val="24"/>
          <w:szCs w:val="24"/>
        </w:rPr>
        <w:t xml:space="preserve"> от община</w:t>
      </w:r>
      <w:r w:rsidR="00954AE4" w:rsidRPr="00D85361">
        <w:rPr>
          <w:rFonts w:ascii="Times New Roman" w:hAnsi="Times New Roman" w:cs="Times New Roman"/>
          <w:sz w:val="24"/>
          <w:szCs w:val="24"/>
        </w:rPr>
        <w:t xml:space="preserve">та </w:t>
      </w:r>
      <w:r w:rsidR="00332675" w:rsidRPr="00D85361">
        <w:rPr>
          <w:rFonts w:ascii="Times New Roman" w:hAnsi="Times New Roman" w:cs="Times New Roman"/>
          <w:sz w:val="24"/>
          <w:szCs w:val="24"/>
        </w:rPr>
        <w:t xml:space="preserve">инсталации и съоръжения за </w:t>
      </w:r>
      <w:r w:rsidR="004E18B3" w:rsidRPr="00D85361">
        <w:rPr>
          <w:rFonts w:ascii="Times New Roman" w:hAnsi="Times New Roman" w:cs="Times New Roman"/>
          <w:sz w:val="24"/>
          <w:szCs w:val="24"/>
        </w:rPr>
        <w:t xml:space="preserve">последващо третиране, </w:t>
      </w:r>
      <w:r w:rsidR="00332675" w:rsidRPr="00D85361">
        <w:rPr>
          <w:rFonts w:ascii="Times New Roman" w:hAnsi="Times New Roman" w:cs="Times New Roman"/>
          <w:sz w:val="24"/>
          <w:szCs w:val="24"/>
        </w:rPr>
        <w:t>оползотворяване и/или обезвреждане</w:t>
      </w:r>
      <w:r w:rsidRPr="00D85361">
        <w:rPr>
          <w:rFonts w:ascii="Times New Roman" w:hAnsi="Times New Roman" w:cs="Times New Roman"/>
          <w:sz w:val="24"/>
          <w:szCs w:val="24"/>
        </w:rPr>
        <w:t>;</w:t>
      </w:r>
    </w:p>
    <w:p w14:paraId="2832682A" w14:textId="6FBB12C9" w:rsidR="00364606" w:rsidRPr="00D85361" w:rsidRDefault="00364606" w:rsidP="00364606">
      <w:pPr>
        <w:pStyle w:val="a9"/>
        <w:numPr>
          <w:ilvl w:val="0"/>
          <w:numId w:val="4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да </w:t>
      </w:r>
      <w:r w:rsidR="001420C6" w:rsidRPr="00D85361">
        <w:rPr>
          <w:rFonts w:ascii="Times New Roman" w:hAnsi="Times New Roman" w:cs="Times New Roman"/>
          <w:sz w:val="24"/>
          <w:szCs w:val="24"/>
        </w:rPr>
        <w:t xml:space="preserve">почистват </w:t>
      </w:r>
      <w:r w:rsidRPr="00D85361">
        <w:rPr>
          <w:rFonts w:ascii="Times New Roman" w:hAnsi="Times New Roman" w:cs="Times New Roman"/>
          <w:sz w:val="24"/>
          <w:szCs w:val="24"/>
        </w:rPr>
        <w:t xml:space="preserve">местата, на които са разположени съдовете за събиране на битови отпадъци и около тях, както и уличното платно от разпилени при товаренето на съда с отпадъци, при всяко обслужване; </w:t>
      </w:r>
    </w:p>
    <w:p w14:paraId="2C768DA3" w14:textId="49BF4B21" w:rsidR="00364606" w:rsidRPr="00D85361" w:rsidRDefault="00364606" w:rsidP="00364606">
      <w:pPr>
        <w:pStyle w:val="a9"/>
        <w:numPr>
          <w:ilvl w:val="0"/>
          <w:numId w:val="4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да не допускат разпиляване на отпадъци при обслужване на съдовете за събиране;</w:t>
      </w:r>
    </w:p>
    <w:p w14:paraId="30D2DBB7" w14:textId="3EFA896A" w:rsidR="00364606" w:rsidRPr="00D85361" w:rsidRDefault="00364606" w:rsidP="00364606">
      <w:pPr>
        <w:pStyle w:val="a9"/>
        <w:numPr>
          <w:ilvl w:val="0"/>
          <w:numId w:val="4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lastRenderedPageBreak/>
        <w:t>след натоварване на отпадъците в специализираните транспортни средства да връщат съдовете за отпадъци на определените за тях места.</w:t>
      </w:r>
    </w:p>
    <w:p w14:paraId="22FF2123" w14:textId="154A1B64" w:rsidR="00364606" w:rsidRPr="008034BA" w:rsidRDefault="00364606" w:rsidP="00364606">
      <w:pPr>
        <w:pStyle w:val="a9"/>
        <w:numPr>
          <w:ilvl w:val="0"/>
          <w:numId w:val="41"/>
        </w:numPr>
        <w:spacing w:after="0" w:line="240" w:lineRule="auto"/>
        <w:jc w:val="both"/>
        <w:rPr>
          <w:rFonts w:ascii="Times New Roman" w:hAnsi="Times New Roman" w:cs="Times New Roman"/>
          <w:sz w:val="24"/>
          <w:szCs w:val="24"/>
        </w:rPr>
      </w:pPr>
      <w:r w:rsidRPr="008034BA">
        <w:rPr>
          <w:rFonts w:ascii="Times New Roman" w:hAnsi="Times New Roman" w:cs="Times New Roman"/>
          <w:sz w:val="24"/>
          <w:szCs w:val="24"/>
        </w:rPr>
        <w:t>да осигурят почистване и дезинфекция на съдовете за събиране, при условия определени от общината.</w:t>
      </w:r>
    </w:p>
    <w:p w14:paraId="46B4B4D0" w14:textId="107A2E8B" w:rsidR="00364606" w:rsidRPr="00D85361" w:rsidRDefault="00364606" w:rsidP="004E18B3">
      <w:pPr>
        <w:pStyle w:val="a9"/>
        <w:numPr>
          <w:ilvl w:val="0"/>
          <w:numId w:val="4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да не замърсяват околната среда при извършване на дейно</w:t>
      </w:r>
      <w:r w:rsidR="006D2068">
        <w:rPr>
          <w:rFonts w:ascii="Times New Roman" w:hAnsi="Times New Roman" w:cs="Times New Roman"/>
          <w:sz w:val="24"/>
          <w:szCs w:val="24"/>
        </w:rPr>
        <w:t>стите по управление на отпадъци.</w:t>
      </w:r>
    </w:p>
    <w:p w14:paraId="6710A4BA" w14:textId="77777777" w:rsidR="00954AE4" w:rsidRPr="00D85361" w:rsidRDefault="00954AE4" w:rsidP="008B178D">
      <w:pPr>
        <w:spacing w:after="0" w:line="240" w:lineRule="auto"/>
        <w:jc w:val="both"/>
        <w:rPr>
          <w:rFonts w:ascii="Times New Roman" w:hAnsi="Times New Roman" w:cs="Times New Roman"/>
          <w:sz w:val="24"/>
          <w:szCs w:val="24"/>
        </w:rPr>
      </w:pPr>
    </w:p>
    <w:p w14:paraId="07514C74" w14:textId="29443181" w:rsidR="00810572" w:rsidRPr="00810572" w:rsidRDefault="006F6EAB" w:rsidP="00810572">
      <w:pPr>
        <w:pStyle w:val="3"/>
        <w:spacing w:before="0"/>
        <w:jc w:val="center"/>
        <w:rPr>
          <w:rFonts w:ascii="Times New Roman" w:hAnsi="Times New Roman" w:cs="Times New Roman"/>
          <w:b/>
          <w:color w:val="auto"/>
          <w:sz w:val="24"/>
          <w:szCs w:val="24"/>
        </w:rPr>
      </w:pPr>
      <w:r w:rsidRPr="00810572">
        <w:rPr>
          <w:rFonts w:ascii="Times New Roman" w:hAnsi="Times New Roman" w:cs="Times New Roman"/>
          <w:b/>
          <w:color w:val="auto"/>
          <w:sz w:val="24"/>
          <w:szCs w:val="24"/>
        </w:rPr>
        <w:t xml:space="preserve">Раздел </w:t>
      </w:r>
      <w:r w:rsidR="00764357" w:rsidRPr="00810572">
        <w:rPr>
          <w:rFonts w:ascii="Times New Roman" w:hAnsi="Times New Roman" w:cs="Times New Roman"/>
          <w:b/>
          <w:color w:val="auto"/>
          <w:sz w:val="24"/>
          <w:szCs w:val="24"/>
        </w:rPr>
        <w:t>2</w:t>
      </w:r>
      <w:r w:rsidRPr="00810572">
        <w:rPr>
          <w:rFonts w:ascii="Times New Roman" w:hAnsi="Times New Roman" w:cs="Times New Roman"/>
          <w:b/>
          <w:color w:val="auto"/>
          <w:sz w:val="24"/>
          <w:szCs w:val="24"/>
        </w:rPr>
        <w:t xml:space="preserve">. </w:t>
      </w:r>
    </w:p>
    <w:p w14:paraId="01C79259" w14:textId="52935F8B" w:rsidR="006F6EAB" w:rsidRPr="00810572" w:rsidRDefault="00810572" w:rsidP="00810572">
      <w:pPr>
        <w:pStyle w:val="3"/>
        <w:spacing w:before="0"/>
        <w:jc w:val="center"/>
        <w:rPr>
          <w:rFonts w:ascii="Times New Roman" w:hAnsi="Times New Roman" w:cs="Times New Roman"/>
          <w:b/>
          <w:color w:val="auto"/>
          <w:sz w:val="24"/>
          <w:szCs w:val="24"/>
        </w:rPr>
      </w:pPr>
      <w:r>
        <w:rPr>
          <w:rFonts w:ascii="Times New Roman" w:hAnsi="Times New Roman" w:cs="Times New Roman"/>
          <w:b/>
          <w:color w:val="auto"/>
          <w:sz w:val="24"/>
          <w:szCs w:val="24"/>
        </w:rPr>
        <w:t>СЪБИРАНЕ НА ОТПАДЪЦИТЕ И ГРАФИК ЗА ОБСЛУЖВАНЕ</w:t>
      </w:r>
    </w:p>
    <w:p w14:paraId="5F926CD6" w14:textId="77777777" w:rsidR="006F6EAB" w:rsidRPr="00D85361" w:rsidRDefault="006F6EAB" w:rsidP="008B178D">
      <w:pPr>
        <w:spacing w:after="0" w:line="240" w:lineRule="auto"/>
        <w:jc w:val="both"/>
        <w:rPr>
          <w:rFonts w:ascii="Times New Roman" w:hAnsi="Times New Roman" w:cs="Times New Roman"/>
          <w:sz w:val="24"/>
          <w:szCs w:val="24"/>
        </w:rPr>
      </w:pPr>
    </w:p>
    <w:p w14:paraId="4303225B" w14:textId="0CFC0DE4" w:rsidR="00F578EF" w:rsidRDefault="006F6EAB" w:rsidP="00F578EF">
      <w:pPr>
        <w:spacing w:after="0" w:line="240" w:lineRule="auto"/>
        <w:jc w:val="both"/>
        <w:rPr>
          <w:rFonts w:ascii="Times New Roman" w:hAnsi="Times New Roman" w:cs="Times New Roman"/>
          <w:sz w:val="24"/>
          <w:szCs w:val="24"/>
        </w:rPr>
      </w:pPr>
      <w:r w:rsidRPr="00810572">
        <w:rPr>
          <w:rFonts w:ascii="Times New Roman" w:hAnsi="Times New Roman" w:cs="Times New Roman"/>
          <w:b/>
          <w:sz w:val="24"/>
          <w:szCs w:val="24"/>
        </w:rPr>
        <w:t xml:space="preserve">Чл. </w:t>
      </w:r>
      <w:r w:rsidR="00FC692E" w:rsidRPr="00810572">
        <w:rPr>
          <w:rFonts w:ascii="Times New Roman" w:hAnsi="Times New Roman" w:cs="Times New Roman"/>
          <w:b/>
          <w:sz w:val="24"/>
          <w:szCs w:val="24"/>
        </w:rPr>
        <w:t>15</w:t>
      </w:r>
      <w:r w:rsidRPr="00810572">
        <w:rPr>
          <w:rFonts w:ascii="Times New Roman" w:hAnsi="Times New Roman" w:cs="Times New Roman"/>
          <w:b/>
          <w:sz w:val="24"/>
          <w:szCs w:val="24"/>
        </w:rPr>
        <w:t>.</w:t>
      </w:r>
      <w:r w:rsidR="00DE2E59" w:rsidRPr="00810572">
        <w:rPr>
          <w:rFonts w:ascii="Times New Roman" w:hAnsi="Times New Roman" w:cs="Times New Roman"/>
          <w:b/>
          <w:sz w:val="24"/>
          <w:szCs w:val="24"/>
        </w:rPr>
        <w:t xml:space="preserve"> </w:t>
      </w:r>
      <w:r w:rsidR="001C71D9" w:rsidRPr="00810572">
        <w:rPr>
          <w:rFonts w:ascii="Times New Roman" w:hAnsi="Times New Roman" w:cs="Times New Roman"/>
          <w:b/>
          <w:sz w:val="24"/>
          <w:szCs w:val="24"/>
        </w:rPr>
        <w:t>(1)</w:t>
      </w:r>
      <w:r w:rsidR="00810572">
        <w:rPr>
          <w:rFonts w:ascii="Times New Roman" w:hAnsi="Times New Roman" w:cs="Times New Roman"/>
          <w:sz w:val="24"/>
          <w:szCs w:val="24"/>
        </w:rPr>
        <w:t>.</w:t>
      </w:r>
      <w:r w:rsidR="001C71D9" w:rsidRPr="00D85361">
        <w:rPr>
          <w:rFonts w:ascii="Times New Roman" w:hAnsi="Times New Roman" w:cs="Times New Roman"/>
          <w:sz w:val="24"/>
          <w:szCs w:val="24"/>
        </w:rPr>
        <w:t xml:space="preserve"> </w:t>
      </w:r>
      <w:r w:rsidR="00DE2E59" w:rsidRPr="00D85361">
        <w:rPr>
          <w:rFonts w:ascii="Times New Roman" w:hAnsi="Times New Roman" w:cs="Times New Roman"/>
          <w:sz w:val="24"/>
          <w:szCs w:val="24"/>
        </w:rPr>
        <w:t xml:space="preserve">На територията на община </w:t>
      </w:r>
      <w:r w:rsidR="00F578EF">
        <w:rPr>
          <w:rFonts w:ascii="Times New Roman" w:hAnsi="Times New Roman" w:cs="Times New Roman"/>
          <w:sz w:val="24"/>
          <w:szCs w:val="24"/>
        </w:rPr>
        <w:t>Две могили</w:t>
      </w:r>
      <w:r w:rsidR="00DE2E59" w:rsidRPr="00D85361">
        <w:rPr>
          <w:rFonts w:ascii="Times New Roman" w:hAnsi="Times New Roman" w:cs="Times New Roman"/>
          <w:sz w:val="24"/>
          <w:szCs w:val="24"/>
        </w:rPr>
        <w:t xml:space="preserve"> се прилага следната организация</w:t>
      </w:r>
      <w:r w:rsidR="00915373" w:rsidRPr="00D85361">
        <w:rPr>
          <w:rFonts w:ascii="Times New Roman" w:hAnsi="Times New Roman" w:cs="Times New Roman"/>
          <w:sz w:val="24"/>
          <w:szCs w:val="24"/>
        </w:rPr>
        <w:t xml:space="preserve"> </w:t>
      </w:r>
      <w:r w:rsidR="001C71D9" w:rsidRPr="00D85361">
        <w:rPr>
          <w:rFonts w:ascii="Times New Roman" w:hAnsi="Times New Roman" w:cs="Times New Roman"/>
          <w:sz w:val="24"/>
          <w:szCs w:val="24"/>
        </w:rPr>
        <w:t>за събиране на отпадъците</w:t>
      </w:r>
      <w:r w:rsidR="00F578EF">
        <w:rPr>
          <w:rFonts w:ascii="Times New Roman" w:hAnsi="Times New Roman" w:cs="Times New Roman"/>
          <w:sz w:val="24"/>
          <w:szCs w:val="24"/>
        </w:rPr>
        <w:t>:</w:t>
      </w:r>
      <w:r w:rsidR="001C71D9" w:rsidRPr="00D85361">
        <w:rPr>
          <w:rFonts w:ascii="Times New Roman" w:hAnsi="Times New Roman" w:cs="Times New Roman"/>
          <w:sz w:val="24"/>
          <w:szCs w:val="24"/>
        </w:rPr>
        <w:t xml:space="preserve"> </w:t>
      </w:r>
    </w:p>
    <w:p w14:paraId="45290AF0" w14:textId="60791FA6" w:rsidR="005B4890" w:rsidRPr="00D85361" w:rsidRDefault="005B4890" w:rsidP="005364FA">
      <w:pPr>
        <w:pStyle w:val="a9"/>
        <w:numPr>
          <w:ilvl w:val="0"/>
          <w:numId w:val="42"/>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събиране на смесени битови отпадъци в контейнери</w:t>
      </w:r>
      <w:r w:rsidR="00F578EF">
        <w:rPr>
          <w:rFonts w:ascii="Times New Roman" w:hAnsi="Times New Roman" w:cs="Times New Roman"/>
          <w:sz w:val="24"/>
          <w:szCs w:val="24"/>
        </w:rPr>
        <w:t xml:space="preserve"> и кофи;</w:t>
      </w:r>
    </w:p>
    <w:p w14:paraId="35AAEBD5" w14:textId="74AB6D14" w:rsidR="00F578EF" w:rsidRPr="00F578EF" w:rsidRDefault="00E07AD0" w:rsidP="00F578EF">
      <w:pPr>
        <w:pStyle w:val="a9"/>
        <w:numPr>
          <w:ilvl w:val="0"/>
          <w:numId w:val="42"/>
        </w:numPr>
        <w:spacing w:after="0" w:line="240" w:lineRule="auto"/>
        <w:jc w:val="both"/>
        <w:rPr>
          <w:rFonts w:ascii="Times New Roman" w:hAnsi="Times New Roman" w:cs="Times New Roman"/>
          <w:i/>
          <w:iCs/>
          <w:sz w:val="24"/>
          <w:szCs w:val="24"/>
        </w:rPr>
      </w:pPr>
      <w:r w:rsidRPr="00F578EF">
        <w:rPr>
          <w:rFonts w:ascii="Times New Roman" w:hAnsi="Times New Roman" w:cs="Times New Roman"/>
          <w:sz w:val="24"/>
          <w:szCs w:val="24"/>
        </w:rPr>
        <w:t xml:space="preserve">разделно събиране на </w:t>
      </w:r>
      <w:proofErr w:type="spellStart"/>
      <w:r w:rsidR="00F578EF" w:rsidRPr="00F578EF">
        <w:rPr>
          <w:rFonts w:ascii="Times New Roman" w:hAnsi="Times New Roman" w:cs="Times New Roman"/>
          <w:sz w:val="24"/>
          <w:szCs w:val="24"/>
        </w:rPr>
        <w:t>био</w:t>
      </w:r>
      <w:r w:rsidR="008360E1">
        <w:rPr>
          <w:rFonts w:ascii="Times New Roman" w:hAnsi="Times New Roman" w:cs="Times New Roman"/>
          <w:sz w:val="24"/>
          <w:szCs w:val="24"/>
        </w:rPr>
        <w:t>разградими</w:t>
      </w:r>
      <w:proofErr w:type="spellEnd"/>
      <w:r w:rsidR="008360E1">
        <w:rPr>
          <w:rFonts w:ascii="Times New Roman" w:hAnsi="Times New Roman" w:cs="Times New Roman"/>
          <w:sz w:val="24"/>
          <w:szCs w:val="24"/>
        </w:rPr>
        <w:t xml:space="preserve"> </w:t>
      </w:r>
      <w:r w:rsidR="00F578EF" w:rsidRPr="00F578EF">
        <w:rPr>
          <w:rFonts w:ascii="Times New Roman" w:hAnsi="Times New Roman" w:cs="Times New Roman"/>
          <w:sz w:val="24"/>
          <w:szCs w:val="24"/>
        </w:rPr>
        <w:t xml:space="preserve">отпадъци, отпадъци от опаковки и други </w:t>
      </w:r>
      <w:proofErr w:type="spellStart"/>
      <w:r w:rsidR="00F578EF" w:rsidRPr="00F578EF">
        <w:rPr>
          <w:rFonts w:ascii="Times New Roman" w:hAnsi="Times New Roman" w:cs="Times New Roman"/>
          <w:sz w:val="24"/>
          <w:szCs w:val="24"/>
        </w:rPr>
        <w:t>рециклируеми</w:t>
      </w:r>
      <w:proofErr w:type="spellEnd"/>
      <w:r w:rsidR="00F578EF" w:rsidRPr="00F578EF">
        <w:rPr>
          <w:rFonts w:ascii="Times New Roman" w:hAnsi="Times New Roman" w:cs="Times New Roman"/>
          <w:sz w:val="24"/>
          <w:szCs w:val="24"/>
        </w:rPr>
        <w:t xml:space="preserve"> отпадъци от хартия и картон, пластмаси, стъкло и метали, </w:t>
      </w:r>
    </w:p>
    <w:p w14:paraId="44292DF8" w14:textId="2B2A22FB" w:rsidR="00F578EF" w:rsidRPr="00F578EF" w:rsidRDefault="00810572" w:rsidP="00F578EF">
      <w:pPr>
        <w:pStyle w:val="a9"/>
        <w:numPr>
          <w:ilvl w:val="0"/>
          <w:numId w:val="42"/>
        </w:numPr>
        <w:spacing w:after="0" w:line="240" w:lineRule="auto"/>
        <w:jc w:val="both"/>
        <w:rPr>
          <w:rFonts w:ascii="Times New Roman" w:hAnsi="Times New Roman" w:cs="Times New Roman"/>
          <w:i/>
          <w:iCs/>
          <w:sz w:val="24"/>
          <w:szCs w:val="24"/>
        </w:rPr>
      </w:pPr>
      <w:r>
        <w:rPr>
          <w:rFonts w:ascii="Times New Roman" w:hAnsi="Times New Roman" w:cs="Times New Roman"/>
          <w:sz w:val="24"/>
          <w:szCs w:val="24"/>
        </w:rPr>
        <w:t>едрогабаритни отпадъци /ЕГО/;</w:t>
      </w:r>
      <w:r w:rsidR="00F578EF" w:rsidRPr="00F578EF">
        <w:rPr>
          <w:rFonts w:ascii="Times New Roman" w:hAnsi="Times New Roman" w:cs="Times New Roman"/>
          <w:sz w:val="24"/>
          <w:szCs w:val="24"/>
        </w:rPr>
        <w:t xml:space="preserve"> </w:t>
      </w:r>
    </w:p>
    <w:p w14:paraId="26D145C9" w14:textId="384AEC1E" w:rsidR="00F578EF" w:rsidRPr="00F578EF" w:rsidRDefault="00810572" w:rsidP="00F578EF">
      <w:pPr>
        <w:pStyle w:val="a9"/>
        <w:numPr>
          <w:ilvl w:val="0"/>
          <w:numId w:val="42"/>
        </w:numPr>
        <w:spacing w:after="0" w:line="240" w:lineRule="auto"/>
        <w:jc w:val="both"/>
        <w:rPr>
          <w:rFonts w:ascii="Times New Roman" w:hAnsi="Times New Roman" w:cs="Times New Roman"/>
          <w:i/>
          <w:iCs/>
          <w:sz w:val="24"/>
          <w:szCs w:val="24"/>
        </w:rPr>
      </w:pPr>
      <w:r>
        <w:rPr>
          <w:rFonts w:ascii="Times New Roman" w:hAnsi="Times New Roman" w:cs="Times New Roman"/>
          <w:sz w:val="24"/>
          <w:szCs w:val="24"/>
        </w:rPr>
        <w:t>строителните отпадъци /СО/</w:t>
      </w:r>
      <w:r w:rsidR="00F578EF" w:rsidRPr="00F578EF">
        <w:rPr>
          <w:rFonts w:ascii="Times New Roman" w:hAnsi="Times New Roman" w:cs="Times New Roman"/>
          <w:sz w:val="24"/>
          <w:szCs w:val="24"/>
        </w:rPr>
        <w:t xml:space="preserve"> и земни маси от изкопи, </w:t>
      </w:r>
    </w:p>
    <w:p w14:paraId="75EE7EC3" w14:textId="26F8DC39" w:rsidR="00F578EF" w:rsidRPr="00F578EF" w:rsidRDefault="00F578EF" w:rsidP="00F578EF">
      <w:pPr>
        <w:pStyle w:val="a9"/>
        <w:numPr>
          <w:ilvl w:val="0"/>
          <w:numId w:val="42"/>
        </w:numPr>
        <w:spacing w:after="0" w:line="240" w:lineRule="auto"/>
        <w:jc w:val="both"/>
        <w:rPr>
          <w:rFonts w:ascii="Times New Roman" w:hAnsi="Times New Roman" w:cs="Times New Roman"/>
          <w:i/>
          <w:iCs/>
          <w:sz w:val="24"/>
          <w:szCs w:val="24"/>
        </w:rPr>
      </w:pPr>
      <w:r w:rsidRPr="00F578EF">
        <w:rPr>
          <w:rFonts w:ascii="Times New Roman" w:hAnsi="Times New Roman" w:cs="Times New Roman"/>
          <w:sz w:val="24"/>
          <w:szCs w:val="24"/>
        </w:rPr>
        <w:t>масово</w:t>
      </w:r>
      <w:r w:rsidR="00810572">
        <w:rPr>
          <w:rFonts w:ascii="Times New Roman" w:hAnsi="Times New Roman" w:cs="Times New Roman"/>
          <w:sz w:val="24"/>
          <w:szCs w:val="24"/>
        </w:rPr>
        <w:t xml:space="preserve"> разпространените отпадъци /МРО/,</w:t>
      </w:r>
      <w:r w:rsidRPr="00F578EF">
        <w:rPr>
          <w:rFonts w:ascii="Times New Roman" w:hAnsi="Times New Roman" w:cs="Times New Roman"/>
          <w:sz w:val="24"/>
          <w:szCs w:val="24"/>
        </w:rPr>
        <w:t xml:space="preserve"> като негодни за употр</w:t>
      </w:r>
      <w:r w:rsidR="00810572">
        <w:rPr>
          <w:rFonts w:ascii="Times New Roman" w:hAnsi="Times New Roman" w:cs="Times New Roman"/>
          <w:sz w:val="24"/>
          <w:szCs w:val="24"/>
        </w:rPr>
        <w:t>еба батерии и акумулатори /НУБА/</w:t>
      </w:r>
      <w:r w:rsidRPr="00F578EF">
        <w:rPr>
          <w:rFonts w:ascii="Times New Roman" w:hAnsi="Times New Roman" w:cs="Times New Roman"/>
          <w:sz w:val="24"/>
          <w:szCs w:val="24"/>
        </w:rPr>
        <w:t>, излязло от употреба електр</w:t>
      </w:r>
      <w:r w:rsidR="00810572">
        <w:rPr>
          <w:rFonts w:ascii="Times New Roman" w:hAnsi="Times New Roman" w:cs="Times New Roman"/>
          <w:sz w:val="24"/>
          <w:szCs w:val="24"/>
        </w:rPr>
        <w:t>ическо и електронно оборудване /ИУЕЕО/</w:t>
      </w:r>
      <w:r w:rsidRPr="00F578EF">
        <w:rPr>
          <w:rFonts w:ascii="Times New Roman" w:hAnsi="Times New Roman" w:cs="Times New Roman"/>
          <w:sz w:val="24"/>
          <w:szCs w:val="24"/>
        </w:rPr>
        <w:t>, отработени мотор</w:t>
      </w:r>
      <w:r w:rsidR="00810572">
        <w:rPr>
          <w:rFonts w:ascii="Times New Roman" w:hAnsi="Times New Roman" w:cs="Times New Roman"/>
          <w:sz w:val="24"/>
          <w:szCs w:val="24"/>
        </w:rPr>
        <w:t>ни масла /ОММ/</w:t>
      </w:r>
      <w:r w:rsidRPr="00F578EF">
        <w:rPr>
          <w:rFonts w:ascii="Times New Roman" w:hAnsi="Times New Roman" w:cs="Times New Roman"/>
          <w:sz w:val="24"/>
          <w:szCs w:val="24"/>
        </w:rPr>
        <w:t xml:space="preserve">, излезли от употреба моторни превозни средства </w:t>
      </w:r>
      <w:r w:rsidR="00810572">
        <w:rPr>
          <w:rFonts w:ascii="Times New Roman" w:hAnsi="Times New Roman" w:cs="Times New Roman"/>
          <w:sz w:val="24"/>
          <w:szCs w:val="24"/>
        </w:rPr>
        <w:t>/ИУМПС/</w:t>
      </w:r>
      <w:r w:rsidRPr="00F578EF">
        <w:rPr>
          <w:rFonts w:ascii="Times New Roman" w:hAnsi="Times New Roman" w:cs="Times New Roman"/>
          <w:sz w:val="24"/>
          <w:szCs w:val="24"/>
        </w:rPr>
        <w:t>, излезл</w:t>
      </w:r>
      <w:r w:rsidR="00810572">
        <w:rPr>
          <w:rFonts w:ascii="Times New Roman" w:hAnsi="Times New Roman" w:cs="Times New Roman"/>
          <w:sz w:val="24"/>
          <w:szCs w:val="24"/>
        </w:rPr>
        <w:t>и от употреба автомобилни гуми /</w:t>
      </w:r>
      <w:r w:rsidRPr="00F578EF">
        <w:rPr>
          <w:rFonts w:ascii="Times New Roman" w:hAnsi="Times New Roman" w:cs="Times New Roman"/>
          <w:sz w:val="24"/>
          <w:szCs w:val="24"/>
        </w:rPr>
        <w:t>ИУАГ</w:t>
      </w:r>
      <w:r w:rsidR="00810572">
        <w:rPr>
          <w:rFonts w:ascii="Times New Roman" w:hAnsi="Times New Roman" w:cs="Times New Roman"/>
          <w:sz w:val="24"/>
          <w:szCs w:val="24"/>
        </w:rPr>
        <w:t>/</w:t>
      </w:r>
      <w:r w:rsidRPr="00F578EF">
        <w:rPr>
          <w:rFonts w:ascii="Times New Roman" w:hAnsi="Times New Roman" w:cs="Times New Roman"/>
          <w:sz w:val="24"/>
          <w:szCs w:val="24"/>
        </w:rPr>
        <w:t>, текстилни отпадъци.</w:t>
      </w:r>
    </w:p>
    <w:p w14:paraId="36EDF574" w14:textId="77777777" w:rsidR="00F578EF" w:rsidRPr="00D85361" w:rsidRDefault="00F578EF" w:rsidP="00F578EF">
      <w:pPr>
        <w:pStyle w:val="a9"/>
        <w:spacing w:after="0" w:line="240" w:lineRule="auto"/>
        <w:jc w:val="both"/>
        <w:rPr>
          <w:rFonts w:ascii="Times New Roman" w:hAnsi="Times New Roman" w:cs="Times New Roman"/>
          <w:i/>
          <w:iCs/>
          <w:sz w:val="24"/>
          <w:szCs w:val="24"/>
        </w:rPr>
      </w:pPr>
    </w:p>
    <w:p w14:paraId="127D058E" w14:textId="34252E3B" w:rsidR="006F6EAB" w:rsidRPr="00D85361" w:rsidRDefault="006F6EAB" w:rsidP="008B178D">
      <w:pPr>
        <w:spacing w:after="0" w:line="240" w:lineRule="auto"/>
        <w:jc w:val="both"/>
        <w:rPr>
          <w:rFonts w:ascii="Times New Roman" w:hAnsi="Times New Roman" w:cs="Times New Roman"/>
          <w:sz w:val="24"/>
          <w:szCs w:val="24"/>
        </w:rPr>
      </w:pPr>
      <w:r w:rsidRPr="00810572">
        <w:rPr>
          <w:rFonts w:ascii="Times New Roman" w:hAnsi="Times New Roman" w:cs="Times New Roman"/>
          <w:b/>
          <w:sz w:val="24"/>
          <w:szCs w:val="24"/>
        </w:rPr>
        <w:t>(</w:t>
      </w:r>
      <w:r w:rsidR="001C71D9" w:rsidRPr="00810572">
        <w:rPr>
          <w:rFonts w:ascii="Times New Roman" w:hAnsi="Times New Roman" w:cs="Times New Roman"/>
          <w:b/>
          <w:sz w:val="24"/>
          <w:szCs w:val="24"/>
        </w:rPr>
        <w:t>2</w:t>
      </w:r>
      <w:r w:rsidRPr="00810572">
        <w:rPr>
          <w:rFonts w:ascii="Times New Roman" w:hAnsi="Times New Roman" w:cs="Times New Roman"/>
          <w:b/>
          <w:sz w:val="24"/>
          <w:szCs w:val="24"/>
        </w:rPr>
        <w:t>)</w:t>
      </w:r>
      <w:r w:rsidR="00810572">
        <w:rPr>
          <w:rFonts w:ascii="Times New Roman" w:hAnsi="Times New Roman" w:cs="Times New Roman"/>
          <w:sz w:val="24"/>
          <w:szCs w:val="24"/>
        </w:rPr>
        <w:t>.</w:t>
      </w:r>
      <w:r w:rsidRPr="00D85361">
        <w:rPr>
          <w:rFonts w:ascii="Times New Roman" w:hAnsi="Times New Roman" w:cs="Times New Roman"/>
          <w:sz w:val="24"/>
          <w:szCs w:val="24"/>
        </w:rPr>
        <w:t xml:space="preserve"> Смесените битовите отпадъци се събират в </w:t>
      </w:r>
      <w:r w:rsidR="008360E1">
        <w:rPr>
          <w:rFonts w:ascii="Times New Roman" w:hAnsi="Times New Roman" w:cs="Times New Roman"/>
          <w:sz w:val="24"/>
          <w:szCs w:val="24"/>
        </w:rPr>
        <w:t>контейнери</w:t>
      </w:r>
      <w:r w:rsidR="00173083" w:rsidRPr="00D85361">
        <w:rPr>
          <w:rFonts w:ascii="Times New Roman" w:hAnsi="Times New Roman" w:cs="Times New Roman"/>
          <w:sz w:val="24"/>
          <w:szCs w:val="24"/>
        </w:rPr>
        <w:t xml:space="preserve"> и </w:t>
      </w:r>
      <w:r w:rsidR="008360E1">
        <w:rPr>
          <w:rFonts w:ascii="Times New Roman" w:hAnsi="Times New Roman" w:cs="Times New Roman"/>
          <w:sz w:val="24"/>
          <w:szCs w:val="24"/>
        </w:rPr>
        <w:t>пластмасови кофи</w:t>
      </w:r>
      <w:r w:rsidR="00467245" w:rsidRPr="00D85361">
        <w:rPr>
          <w:rFonts w:ascii="Times New Roman" w:hAnsi="Times New Roman" w:cs="Times New Roman"/>
          <w:sz w:val="24"/>
          <w:szCs w:val="24"/>
        </w:rPr>
        <w:t>,</w:t>
      </w:r>
      <w:r w:rsidR="008B178D" w:rsidRPr="00D85361">
        <w:rPr>
          <w:rFonts w:ascii="Times New Roman" w:hAnsi="Times New Roman" w:cs="Times New Roman"/>
          <w:sz w:val="24"/>
          <w:szCs w:val="24"/>
        </w:rPr>
        <w:t xml:space="preserve"> </w:t>
      </w:r>
      <w:r w:rsidRPr="00D85361">
        <w:rPr>
          <w:rFonts w:ascii="Times New Roman" w:hAnsi="Times New Roman" w:cs="Times New Roman"/>
          <w:sz w:val="24"/>
          <w:szCs w:val="24"/>
        </w:rPr>
        <w:t>осигурени от общината.</w:t>
      </w:r>
    </w:p>
    <w:p w14:paraId="160AC134" w14:textId="116B57C4" w:rsidR="008360E1" w:rsidRPr="00D85361" w:rsidRDefault="006F6EAB" w:rsidP="008B178D">
      <w:pPr>
        <w:spacing w:after="0" w:line="240" w:lineRule="auto"/>
        <w:jc w:val="both"/>
        <w:rPr>
          <w:rFonts w:ascii="Times New Roman" w:hAnsi="Times New Roman" w:cs="Times New Roman"/>
          <w:sz w:val="24"/>
          <w:szCs w:val="24"/>
        </w:rPr>
      </w:pPr>
      <w:r w:rsidRPr="00810572">
        <w:rPr>
          <w:rFonts w:ascii="Times New Roman" w:hAnsi="Times New Roman" w:cs="Times New Roman"/>
          <w:b/>
          <w:sz w:val="24"/>
          <w:szCs w:val="24"/>
        </w:rPr>
        <w:t>(</w:t>
      </w:r>
      <w:r w:rsidR="001C71D9" w:rsidRPr="00810572">
        <w:rPr>
          <w:rFonts w:ascii="Times New Roman" w:hAnsi="Times New Roman" w:cs="Times New Roman"/>
          <w:b/>
          <w:sz w:val="24"/>
          <w:szCs w:val="24"/>
        </w:rPr>
        <w:t>3</w:t>
      </w:r>
      <w:r w:rsidRPr="00810572">
        <w:rPr>
          <w:rFonts w:ascii="Times New Roman" w:hAnsi="Times New Roman" w:cs="Times New Roman"/>
          <w:b/>
          <w:sz w:val="24"/>
          <w:szCs w:val="24"/>
        </w:rPr>
        <w:t>)</w:t>
      </w:r>
      <w:r w:rsidR="00810572">
        <w:rPr>
          <w:rFonts w:ascii="Times New Roman" w:hAnsi="Times New Roman" w:cs="Times New Roman"/>
          <w:sz w:val="24"/>
          <w:szCs w:val="24"/>
        </w:rPr>
        <w:t>.</w:t>
      </w:r>
      <w:r w:rsidRPr="00D85361">
        <w:rPr>
          <w:rFonts w:ascii="Times New Roman" w:hAnsi="Times New Roman" w:cs="Times New Roman"/>
          <w:sz w:val="24"/>
          <w:szCs w:val="24"/>
        </w:rPr>
        <w:t xml:space="preserve"> Отпадъците от хартия и картон, пластмасови, метални и стъклени опаковки се събират в пластмасови съдове</w:t>
      </w:r>
      <w:r w:rsidR="008B178D" w:rsidRPr="00D85361">
        <w:rPr>
          <w:rFonts w:ascii="Times New Roman" w:hAnsi="Times New Roman" w:cs="Times New Roman"/>
          <w:sz w:val="24"/>
          <w:szCs w:val="24"/>
        </w:rPr>
        <w:t>,</w:t>
      </w:r>
      <w:r w:rsidRPr="00D85361">
        <w:rPr>
          <w:rFonts w:ascii="Times New Roman" w:hAnsi="Times New Roman" w:cs="Times New Roman"/>
          <w:sz w:val="24"/>
          <w:szCs w:val="24"/>
        </w:rPr>
        <w:t xml:space="preserve"> предоставени от организация по оползотворяване на отпадъци от опаковки, съгласно договор с общината.</w:t>
      </w:r>
    </w:p>
    <w:p w14:paraId="158EDDDB" w14:textId="5E12B4DF" w:rsidR="008360E1" w:rsidRDefault="006F6EAB" w:rsidP="008B178D">
      <w:pPr>
        <w:spacing w:after="0" w:line="240" w:lineRule="auto"/>
        <w:jc w:val="both"/>
        <w:rPr>
          <w:rFonts w:ascii="Times New Roman" w:hAnsi="Times New Roman" w:cs="Times New Roman"/>
          <w:sz w:val="24"/>
          <w:szCs w:val="24"/>
        </w:rPr>
      </w:pPr>
      <w:r w:rsidRPr="00810572">
        <w:rPr>
          <w:rFonts w:ascii="Times New Roman" w:hAnsi="Times New Roman" w:cs="Times New Roman"/>
          <w:b/>
          <w:sz w:val="24"/>
          <w:szCs w:val="24"/>
        </w:rPr>
        <w:t>(</w:t>
      </w:r>
      <w:r w:rsidR="001C71D9" w:rsidRPr="00810572">
        <w:rPr>
          <w:rFonts w:ascii="Times New Roman" w:hAnsi="Times New Roman" w:cs="Times New Roman"/>
          <w:b/>
          <w:sz w:val="24"/>
          <w:szCs w:val="24"/>
        </w:rPr>
        <w:t>4</w:t>
      </w:r>
      <w:r w:rsidRPr="00810572">
        <w:rPr>
          <w:rFonts w:ascii="Times New Roman" w:hAnsi="Times New Roman" w:cs="Times New Roman"/>
          <w:b/>
          <w:sz w:val="24"/>
          <w:szCs w:val="24"/>
        </w:rPr>
        <w:t>)</w:t>
      </w:r>
      <w:r w:rsidR="00810572">
        <w:rPr>
          <w:rFonts w:ascii="Times New Roman" w:hAnsi="Times New Roman" w:cs="Times New Roman"/>
          <w:sz w:val="24"/>
          <w:szCs w:val="24"/>
        </w:rPr>
        <w:t>.</w:t>
      </w:r>
      <w:r w:rsidRPr="00D85361">
        <w:rPr>
          <w:rFonts w:ascii="Times New Roman" w:hAnsi="Times New Roman" w:cs="Times New Roman"/>
          <w:sz w:val="24"/>
          <w:szCs w:val="24"/>
        </w:rPr>
        <w:t xml:space="preserve"> </w:t>
      </w:r>
      <w:proofErr w:type="spellStart"/>
      <w:r w:rsidR="008360E1">
        <w:rPr>
          <w:rFonts w:ascii="Times New Roman" w:hAnsi="Times New Roman" w:cs="Times New Roman"/>
          <w:sz w:val="24"/>
          <w:szCs w:val="24"/>
        </w:rPr>
        <w:t>Биоразградимите</w:t>
      </w:r>
      <w:proofErr w:type="spellEnd"/>
      <w:r w:rsidR="008360E1">
        <w:rPr>
          <w:rFonts w:ascii="Times New Roman" w:hAnsi="Times New Roman" w:cs="Times New Roman"/>
          <w:sz w:val="24"/>
          <w:szCs w:val="24"/>
        </w:rPr>
        <w:t xml:space="preserve"> отпадъци се събират в контейнери тип гондола, предоставени от общината.</w:t>
      </w:r>
    </w:p>
    <w:p w14:paraId="0F2140DD" w14:textId="0EB1B179" w:rsidR="006F6EAB" w:rsidRPr="00D85361" w:rsidRDefault="008601AC" w:rsidP="008B178D">
      <w:pPr>
        <w:spacing w:after="0" w:line="240" w:lineRule="auto"/>
        <w:jc w:val="both"/>
        <w:rPr>
          <w:rFonts w:ascii="Times New Roman" w:hAnsi="Times New Roman" w:cs="Times New Roman"/>
          <w:sz w:val="24"/>
          <w:szCs w:val="24"/>
        </w:rPr>
      </w:pPr>
      <w:r w:rsidRPr="00810572">
        <w:rPr>
          <w:rFonts w:ascii="Times New Roman" w:hAnsi="Times New Roman" w:cs="Times New Roman"/>
          <w:b/>
          <w:sz w:val="24"/>
          <w:szCs w:val="24"/>
        </w:rPr>
        <w:t>(5)</w:t>
      </w:r>
      <w:r w:rsidR="00810572">
        <w:rPr>
          <w:rFonts w:ascii="Times New Roman" w:hAnsi="Times New Roman" w:cs="Times New Roman"/>
          <w:sz w:val="24"/>
          <w:szCs w:val="24"/>
        </w:rPr>
        <w:t>.</w:t>
      </w:r>
      <w:r w:rsidRPr="00D85361">
        <w:rPr>
          <w:rFonts w:ascii="Times New Roman" w:hAnsi="Times New Roman" w:cs="Times New Roman"/>
          <w:sz w:val="24"/>
          <w:szCs w:val="24"/>
        </w:rPr>
        <w:t xml:space="preserve"> </w:t>
      </w:r>
      <w:r w:rsidR="006F6EAB" w:rsidRPr="00D85361">
        <w:rPr>
          <w:rFonts w:ascii="Times New Roman" w:hAnsi="Times New Roman" w:cs="Times New Roman"/>
          <w:sz w:val="24"/>
          <w:szCs w:val="24"/>
        </w:rPr>
        <w:t>Съдове за събиране на отпадъци се осигуряват индивидуално за всеки имот или общо за имоти, разположени в сгради в режим на етажна собственост</w:t>
      </w:r>
      <w:r w:rsidR="008B178D" w:rsidRPr="00D85361">
        <w:rPr>
          <w:rFonts w:ascii="Times New Roman" w:hAnsi="Times New Roman" w:cs="Times New Roman"/>
          <w:sz w:val="24"/>
          <w:szCs w:val="24"/>
        </w:rPr>
        <w:t>, или общо за няколко сгради, когато не е възможно разполагане на индивидуални съдове</w:t>
      </w:r>
      <w:r w:rsidR="006F6EAB" w:rsidRPr="00D85361">
        <w:rPr>
          <w:rFonts w:ascii="Times New Roman" w:hAnsi="Times New Roman" w:cs="Times New Roman"/>
          <w:sz w:val="24"/>
          <w:szCs w:val="24"/>
        </w:rPr>
        <w:t xml:space="preserve">. </w:t>
      </w:r>
    </w:p>
    <w:p w14:paraId="2F136443" w14:textId="4A85DF2D" w:rsidR="006F6EAB" w:rsidRPr="00D85361" w:rsidRDefault="006F6EAB" w:rsidP="008B178D">
      <w:pPr>
        <w:spacing w:after="0" w:line="240" w:lineRule="auto"/>
        <w:jc w:val="both"/>
        <w:rPr>
          <w:rFonts w:ascii="Times New Roman" w:hAnsi="Times New Roman" w:cs="Times New Roman"/>
          <w:sz w:val="24"/>
          <w:szCs w:val="24"/>
        </w:rPr>
      </w:pPr>
      <w:r w:rsidRPr="00810572">
        <w:rPr>
          <w:rFonts w:ascii="Times New Roman" w:hAnsi="Times New Roman" w:cs="Times New Roman"/>
          <w:b/>
          <w:sz w:val="24"/>
          <w:szCs w:val="24"/>
        </w:rPr>
        <w:t>(</w:t>
      </w:r>
      <w:r w:rsidR="008601AC" w:rsidRPr="00810572">
        <w:rPr>
          <w:rFonts w:ascii="Times New Roman" w:hAnsi="Times New Roman" w:cs="Times New Roman"/>
          <w:b/>
          <w:sz w:val="24"/>
          <w:szCs w:val="24"/>
        </w:rPr>
        <w:t>6</w:t>
      </w:r>
      <w:r w:rsidRPr="00810572">
        <w:rPr>
          <w:rFonts w:ascii="Times New Roman" w:hAnsi="Times New Roman" w:cs="Times New Roman"/>
          <w:b/>
          <w:sz w:val="24"/>
          <w:szCs w:val="24"/>
        </w:rPr>
        <w:t>)</w:t>
      </w:r>
      <w:r w:rsidR="00810572">
        <w:rPr>
          <w:rFonts w:ascii="Times New Roman" w:hAnsi="Times New Roman" w:cs="Times New Roman"/>
          <w:sz w:val="24"/>
          <w:szCs w:val="24"/>
        </w:rPr>
        <w:t>.</w:t>
      </w:r>
      <w:r w:rsidRPr="00D85361">
        <w:rPr>
          <w:rFonts w:ascii="Times New Roman" w:hAnsi="Times New Roman" w:cs="Times New Roman"/>
          <w:sz w:val="24"/>
          <w:szCs w:val="24"/>
        </w:rPr>
        <w:t xml:space="preserve"> Собствениците или ползвателите на имоти осигуряват достъп на транспортното средство за събиране на отпадъците до съдовете или ги изнасят на тротоара пред съответната сграда или на друго подходящо място според графика за събиране на отпадъците</w:t>
      </w:r>
      <w:r w:rsidR="008B178D" w:rsidRPr="00D85361">
        <w:rPr>
          <w:rFonts w:ascii="Times New Roman" w:hAnsi="Times New Roman" w:cs="Times New Roman"/>
          <w:sz w:val="24"/>
          <w:szCs w:val="24"/>
        </w:rPr>
        <w:t>, обявен на страницата на общината</w:t>
      </w:r>
      <w:r w:rsidRPr="00D85361">
        <w:rPr>
          <w:rFonts w:ascii="Times New Roman" w:hAnsi="Times New Roman" w:cs="Times New Roman"/>
          <w:sz w:val="24"/>
          <w:szCs w:val="24"/>
        </w:rPr>
        <w:t>.</w:t>
      </w:r>
    </w:p>
    <w:p w14:paraId="15FA2C58" w14:textId="0CCF9E1D" w:rsidR="006F6EAB" w:rsidRPr="00D85361" w:rsidRDefault="006F6EAB" w:rsidP="008B178D">
      <w:pPr>
        <w:spacing w:after="0" w:line="240" w:lineRule="auto"/>
        <w:jc w:val="both"/>
        <w:rPr>
          <w:rFonts w:ascii="Times New Roman" w:hAnsi="Times New Roman" w:cs="Times New Roman"/>
          <w:sz w:val="24"/>
          <w:szCs w:val="24"/>
        </w:rPr>
      </w:pPr>
      <w:r w:rsidRPr="00810572">
        <w:rPr>
          <w:rFonts w:ascii="Times New Roman" w:hAnsi="Times New Roman" w:cs="Times New Roman"/>
          <w:b/>
          <w:sz w:val="24"/>
          <w:szCs w:val="24"/>
        </w:rPr>
        <w:t>(</w:t>
      </w:r>
      <w:r w:rsidR="008601AC" w:rsidRPr="00810572">
        <w:rPr>
          <w:rFonts w:ascii="Times New Roman" w:hAnsi="Times New Roman" w:cs="Times New Roman"/>
          <w:b/>
          <w:sz w:val="24"/>
          <w:szCs w:val="24"/>
        </w:rPr>
        <w:t>7</w:t>
      </w:r>
      <w:r w:rsidRPr="00810572">
        <w:rPr>
          <w:rFonts w:ascii="Times New Roman" w:hAnsi="Times New Roman" w:cs="Times New Roman"/>
          <w:b/>
          <w:sz w:val="24"/>
          <w:szCs w:val="24"/>
        </w:rPr>
        <w:t>)</w:t>
      </w:r>
      <w:r w:rsidR="00810572">
        <w:rPr>
          <w:rFonts w:ascii="Times New Roman" w:hAnsi="Times New Roman" w:cs="Times New Roman"/>
          <w:sz w:val="24"/>
          <w:szCs w:val="24"/>
        </w:rPr>
        <w:t>.</w:t>
      </w:r>
      <w:r w:rsidRPr="00D85361">
        <w:rPr>
          <w:rFonts w:ascii="Times New Roman" w:hAnsi="Times New Roman" w:cs="Times New Roman"/>
          <w:sz w:val="24"/>
          <w:szCs w:val="24"/>
        </w:rPr>
        <w:t xml:space="preserve"> За имотите и сградите в режим на етажна собственост, където не може да бъде осигурено място за разполагане на съдовете за събиране на отпадъци, съдовете за събиране на отпадъци се разполагат на места определени със заповед на кмета на община</w:t>
      </w:r>
      <w:r w:rsidR="008601AC">
        <w:rPr>
          <w:rFonts w:ascii="Times New Roman" w:hAnsi="Times New Roman" w:cs="Times New Roman"/>
          <w:sz w:val="24"/>
          <w:szCs w:val="24"/>
        </w:rPr>
        <w:t>та</w:t>
      </w:r>
      <w:r w:rsidRPr="00D85361">
        <w:rPr>
          <w:rFonts w:ascii="Times New Roman" w:hAnsi="Times New Roman" w:cs="Times New Roman"/>
          <w:sz w:val="24"/>
          <w:szCs w:val="24"/>
        </w:rPr>
        <w:t>. Разходите за осигуряване на места за разполагане на съдове за събиране на отпадъците, които са разположени на общинска собственост</w:t>
      </w:r>
      <w:r w:rsidR="00FE2EAA" w:rsidRPr="00D85361">
        <w:rPr>
          <w:rFonts w:ascii="Times New Roman" w:hAnsi="Times New Roman" w:cs="Times New Roman"/>
          <w:sz w:val="24"/>
          <w:szCs w:val="24"/>
        </w:rPr>
        <w:t>, се включват в план-сметката</w:t>
      </w:r>
      <w:r w:rsidRPr="00D85361">
        <w:rPr>
          <w:rFonts w:ascii="Times New Roman" w:hAnsi="Times New Roman" w:cs="Times New Roman"/>
          <w:sz w:val="24"/>
          <w:szCs w:val="24"/>
        </w:rPr>
        <w:t xml:space="preserve"> при определяне на такса битови отпадъци за съответния имот или сграда.</w:t>
      </w:r>
    </w:p>
    <w:p w14:paraId="13A14445" w14:textId="534D05D2" w:rsidR="006F6EAB" w:rsidRPr="00D85361" w:rsidRDefault="00CB2BA9" w:rsidP="008B178D">
      <w:pPr>
        <w:spacing w:after="0" w:line="240" w:lineRule="auto"/>
        <w:jc w:val="both"/>
        <w:rPr>
          <w:rFonts w:ascii="Times New Roman" w:hAnsi="Times New Roman" w:cs="Times New Roman"/>
          <w:sz w:val="24"/>
          <w:szCs w:val="24"/>
        </w:rPr>
      </w:pPr>
      <w:r w:rsidRPr="00810572">
        <w:rPr>
          <w:rFonts w:ascii="Times New Roman" w:hAnsi="Times New Roman" w:cs="Times New Roman"/>
          <w:b/>
          <w:sz w:val="24"/>
          <w:szCs w:val="24"/>
        </w:rPr>
        <w:t>(</w:t>
      </w:r>
      <w:r w:rsidR="008601AC" w:rsidRPr="00810572">
        <w:rPr>
          <w:rFonts w:ascii="Times New Roman" w:hAnsi="Times New Roman" w:cs="Times New Roman"/>
          <w:b/>
          <w:sz w:val="24"/>
          <w:szCs w:val="24"/>
        </w:rPr>
        <w:t>8</w:t>
      </w:r>
      <w:r w:rsidRPr="008D160D">
        <w:rPr>
          <w:rFonts w:ascii="Times New Roman" w:hAnsi="Times New Roman" w:cs="Times New Roman"/>
          <w:b/>
          <w:sz w:val="24"/>
          <w:szCs w:val="24"/>
        </w:rPr>
        <w:t>)</w:t>
      </w:r>
      <w:r w:rsidR="00810572" w:rsidRPr="008D160D">
        <w:rPr>
          <w:rFonts w:ascii="Times New Roman" w:hAnsi="Times New Roman" w:cs="Times New Roman"/>
          <w:b/>
          <w:sz w:val="24"/>
          <w:szCs w:val="24"/>
        </w:rPr>
        <w:t>.</w:t>
      </w:r>
      <w:r w:rsidRPr="008D160D">
        <w:rPr>
          <w:rFonts w:ascii="Times New Roman" w:hAnsi="Times New Roman" w:cs="Times New Roman"/>
          <w:sz w:val="24"/>
          <w:szCs w:val="24"/>
        </w:rPr>
        <w:t xml:space="preserve"> </w:t>
      </w:r>
      <w:r w:rsidR="006F6EAB" w:rsidRPr="008D160D">
        <w:rPr>
          <w:rFonts w:ascii="Times New Roman" w:hAnsi="Times New Roman" w:cs="Times New Roman"/>
          <w:sz w:val="24"/>
          <w:szCs w:val="24"/>
        </w:rPr>
        <w:t xml:space="preserve">Видът на допустимите за използване </w:t>
      </w:r>
      <w:r w:rsidR="008601AC" w:rsidRPr="008D160D">
        <w:rPr>
          <w:rFonts w:ascii="Times New Roman" w:hAnsi="Times New Roman" w:cs="Times New Roman"/>
          <w:sz w:val="24"/>
          <w:szCs w:val="24"/>
        </w:rPr>
        <w:t xml:space="preserve">контейнери и </w:t>
      </w:r>
      <w:r w:rsidR="006F6EAB" w:rsidRPr="008D160D">
        <w:rPr>
          <w:rFonts w:ascii="Times New Roman" w:hAnsi="Times New Roman" w:cs="Times New Roman"/>
          <w:sz w:val="24"/>
          <w:szCs w:val="24"/>
        </w:rPr>
        <w:t xml:space="preserve">пластмасови съдове за събиране на отпадъци се определя поотделно за всяка зона за обслужване на територията на общината, посочени в Приложение № </w:t>
      </w:r>
      <w:r w:rsidR="00AC10FA">
        <w:rPr>
          <w:rFonts w:ascii="Times New Roman" w:hAnsi="Times New Roman" w:cs="Times New Roman"/>
          <w:sz w:val="24"/>
          <w:szCs w:val="24"/>
        </w:rPr>
        <w:t>1</w:t>
      </w:r>
      <w:r w:rsidR="006F6EAB" w:rsidRPr="008D160D">
        <w:rPr>
          <w:rFonts w:ascii="Times New Roman" w:hAnsi="Times New Roman" w:cs="Times New Roman"/>
          <w:sz w:val="24"/>
          <w:szCs w:val="24"/>
        </w:rPr>
        <w:t>.</w:t>
      </w:r>
      <w:r w:rsidR="006F6EAB" w:rsidRPr="00D85361">
        <w:rPr>
          <w:rFonts w:ascii="Times New Roman" w:hAnsi="Times New Roman" w:cs="Times New Roman"/>
          <w:sz w:val="24"/>
          <w:szCs w:val="24"/>
        </w:rPr>
        <w:t xml:space="preserve"> </w:t>
      </w:r>
    </w:p>
    <w:p w14:paraId="0DC956FA" w14:textId="77777777" w:rsidR="00CB2BA9" w:rsidRPr="00D85361" w:rsidRDefault="00CB2BA9" w:rsidP="008B178D">
      <w:pPr>
        <w:spacing w:after="0" w:line="240" w:lineRule="auto"/>
        <w:jc w:val="both"/>
        <w:rPr>
          <w:rFonts w:ascii="Times New Roman" w:hAnsi="Times New Roman" w:cs="Times New Roman"/>
          <w:sz w:val="24"/>
          <w:szCs w:val="24"/>
        </w:rPr>
      </w:pPr>
    </w:p>
    <w:p w14:paraId="51ACF2FF" w14:textId="631EF001" w:rsidR="008601AC" w:rsidRPr="009B623A" w:rsidRDefault="00CB2BA9" w:rsidP="00810572">
      <w:pPr>
        <w:spacing w:after="0" w:line="240" w:lineRule="auto"/>
        <w:ind w:firstLine="142"/>
        <w:jc w:val="both"/>
        <w:rPr>
          <w:rFonts w:ascii="Times New Roman" w:hAnsi="Times New Roman" w:cs="Times New Roman"/>
          <w:sz w:val="24"/>
          <w:szCs w:val="24"/>
        </w:rPr>
      </w:pPr>
      <w:r w:rsidRPr="009B623A">
        <w:rPr>
          <w:rFonts w:ascii="Times New Roman" w:hAnsi="Times New Roman" w:cs="Times New Roman"/>
          <w:b/>
          <w:sz w:val="24"/>
          <w:szCs w:val="24"/>
        </w:rPr>
        <w:t xml:space="preserve">Чл. </w:t>
      </w:r>
      <w:r w:rsidR="00FC692E" w:rsidRPr="009B623A">
        <w:rPr>
          <w:rFonts w:ascii="Times New Roman" w:hAnsi="Times New Roman" w:cs="Times New Roman"/>
          <w:b/>
          <w:sz w:val="24"/>
          <w:szCs w:val="24"/>
        </w:rPr>
        <w:t>16</w:t>
      </w:r>
      <w:r w:rsidR="00810572" w:rsidRPr="009B623A">
        <w:rPr>
          <w:rFonts w:ascii="Times New Roman" w:hAnsi="Times New Roman" w:cs="Times New Roman"/>
          <w:b/>
          <w:sz w:val="24"/>
          <w:szCs w:val="24"/>
        </w:rPr>
        <w:t>.</w:t>
      </w:r>
      <w:r w:rsidR="008D160D" w:rsidRPr="009B623A">
        <w:rPr>
          <w:rFonts w:ascii="Times New Roman" w:hAnsi="Times New Roman" w:cs="Times New Roman"/>
          <w:b/>
          <w:sz w:val="24"/>
          <w:szCs w:val="24"/>
        </w:rPr>
        <w:t xml:space="preserve"> </w:t>
      </w:r>
      <w:r w:rsidRPr="009B623A">
        <w:rPr>
          <w:rFonts w:ascii="Times New Roman" w:hAnsi="Times New Roman" w:cs="Times New Roman"/>
          <w:b/>
          <w:sz w:val="24"/>
          <w:szCs w:val="24"/>
        </w:rPr>
        <w:t>(</w:t>
      </w:r>
      <w:r w:rsidR="006F6EAB" w:rsidRPr="009B623A">
        <w:rPr>
          <w:rFonts w:ascii="Times New Roman" w:hAnsi="Times New Roman" w:cs="Times New Roman"/>
          <w:b/>
          <w:sz w:val="24"/>
          <w:szCs w:val="24"/>
        </w:rPr>
        <w:t>1</w:t>
      </w:r>
      <w:r w:rsidRPr="009B623A">
        <w:rPr>
          <w:rFonts w:ascii="Times New Roman" w:hAnsi="Times New Roman" w:cs="Times New Roman"/>
          <w:b/>
          <w:sz w:val="24"/>
          <w:szCs w:val="24"/>
        </w:rPr>
        <w:t>)</w:t>
      </w:r>
      <w:r w:rsidR="00810572" w:rsidRPr="009B623A">
        <w:rPr>
          <w:rFonts w:ascii="Times New Roman" w:hAnsi="Times New Roman" w:cs="Times New Roman"/>
          <w:b/>
          <w:sz w:val="24"/>
          <w:szCs w:val="24"/>
        </w:rPr>
        <w:t>.</w:t>
      </w:r>
      <w:r w:rsidRPr="009B623A">
        <w:rPr>
          <w:rFonts w:ascii="Times New Roman" w:hAnsi="Times New Roman" w:cs="Times New Roman"/>
          <w:sz w:val="24"/>
          <w:szCs w:val="24"/>
        </w:rPr>
        <w:t xml:space="preserve"> </w:t>
      </w:r>
      <w:r w:rsidR="006F6EAB" w:rsidRPr="009B623A">
        <w:rPr>
          <w:rFonts w:ascii="Times New Roman" w:hAnsi="Times New Roman" w:cs="Times New Roman"/>
          <w:sz w:val="24"/>
          <w:szCs w:val="24"/>
        </w:rPr>
        <w:tab/>
        <w:t>Събирането на отпадъците се извършва по предварителен график със следната честота на обслужване на съдовете за отпадъци</w:t>
      </w:r>
      <w:r w:rsidR="008601AC" w:rsidRPr="009B623A">
        <w:rPr>
          <w:rFonts w:ascii="Times New Roman" w:hAnsi="Times New Roman" w:cs="Times New Roman"/>
          <w:sz w:val="24"/>
          <w:szCs w:val="24"/>
        </w:rPr>
        <w:t>:</w:t>
      </w:r>
      <w:r w:rsidR="006F6EAB" w:rsidRPr="009B623A">
        <w:rPr>
          <w:rFonts w:ascii="Times New Roman" w:hAnsi="Times New Roman" w:cs="Times New Roman"/>
          <w:sz w:val="24"/>
          <w:szCs w:val="24"/>
        </w:rPr>
        <w:t xml:space="preserve"> </w:t>
      </w:r>
    </w:p>
    <w:p w14:paraId="68A2C9C1" w14:textId="49DCC76F" w:rsidR="007D45D7" w:rsidRPr="009B623A" w:rsidRDefault="00CB2BA9" w:rsidP="008B178D">
      <w:pPr>
        <w:spacing w:after="0" w:line="240" w:lineRule="auto"/>
        <w:jc w:val="both"/>
        <w:rPr>
          <w:rFonts w:ascii="Times New Roman" w:hAnsi="Times New Roman" w:cs="Times New Roman"/>
          <w:sz w:val="24"/>
          <w:szCs w:val="24"/>
        </w:rPr>
      </w:pPr>
      <w:r w:rsidRPr="009B623A">
        <w:rPr>
          <w:rFonts w:ascii="Times New Roman" w:hAnsi="Times New Roman" w:cs="Times New Roman"/>
          <w:sz w:val="24"/>
          <w:szCs w:val="24"/>
        </w:rPr>
        <w:t xml:space="preserve">1. </w:t>
      </w:r>
      <w:r w:rsidR="00E414AA">
        <w:rPr>
          <w:rFonts w:ascii="Times New Roman" w:hAnsi="Times New Roman" w:cs="Times New Roman"/>
          <w:sz w:val="24"/>
          <w:szCs w:val="24"/>
        </w:rPr>
        <w:t>веднъж</w:t>
      </w:r>
      <w:r w:rsidR="006F6EAB" w:rsidRPr="009B623A">
        <w:rPr>
          <w:rFonts w:ascii="Times New Roman" w:hAnsi="Times New Roman" w:cs="Times New Roman"/>
          <w:sz w:val="24"/>
          <w:szCs w:val="24"/>
        </w:rPr>
        <w:t xml:space="preserve"> седмично, </w:t>
      </w:r>
      <w:r w:rsidR="00E414AA">
        <w:rPr>
          <w:rFonts w:ascii="Times New Roman" w:hAnsi="Times New Roman" w:cs="Times New Roman"/>
          <w:sz w:val="24"/>
          <w:szCs w:val="24"/>
        </w:rPr>
        <w:t xml:space="preserve">веднъж на две седмици </w:t>
      </w:r>
      <w:r w:rsidR="006F6EAB" w:rsidRPr="009B623A">
        <w:rPr>
          <w:rFonts w:ascii="Times New Roman" w:hAnsi="Times New Roman" w:cs="Times New Roman"/>
          <w:sz w:val="24"/>
          <w:szCs w:val="24"/>
        </w:rPr>
        <w:t>за контейнери за събиране на смесени битови отпадъци с обем 120 литра</w:t>
      </w:r>
      <w:r w:rsidR="007D45D7" w:rsidRPr="009B623A">
        <w:rPr>
          <w:rFonts w:ascii="Times New Roman" w:hAnsi="Times New Roman" w:cs="Times New Roman"/>
          <w:sz w:val="24"/>
          <w:szCs w:val="24"/>
        </w:rPr>
        <w:t>;</w:t>
      </w:r>
    </w:p>
    <w:p w14:paraId="13B1C1F4" w14:textId="5B7F9740" w:rsidR="006F6EAB" w:rsidRPr="009B623A" w:rsidRDefault="007D45D7" w:rsidP="008B178D">
      <w:pPr>
        <w:spacing w:after="0" w:line="240" w:lineRule="auto"/>
        <w:jc w:val="both"/>
        <w:rPr>
          <w:rFonts w:ascii="Times New Roman" w:hAnsi="Times New Roman" w:cs="Times New Roman"/>
          <w:sz w:val="24"/>
          <w:szCs w:val="24"/>
        </w:rPr>
      </w:pPr>
      <w:r w:rsidRPr="009B623A">
        <w:rPr>
          <w:rFonts w:ascii="Times New Roman" w:hAnsi="Times New Roman" w:cs="Times New Roman"/>
          <w:sz w:val="24"/>
          <w:szCs w:val="24"/>
        </w:rPr>
        <w:t xml:space="preserve">2. два пъти седмично, </w:t>
      </w:r>
      <w:r w:rsidR="00E414AA">
        <w:rPr>
          <w:rFonts w:ascii="Times New Roman" w:hAnsi="Times New Roman" w:cs="Times New Roman"/>
          <w:sz w:val="24"/>
          <w:szCs w:val="24"/>
        </w:rPr>
        <w:t xml:space="preserve">два пъти месечно </w:t>
      </w:r>
      <w:r w:rsidRPr="009B623A">
        <w:rPr>
          <w:rFonts w:ascii="Times New Roman" w:hAnsi="Times New Roman" w:cs="Times New Roman"/>
          <w:sz w:val="24"/>
          <w:szCs w:val="24"/>
        </w:rPr>
        <w:t xml:space="preserve">за контейнери за събиране на смесени битови отпадъци с обем </w:t>
      </w:r>
      <w:r w:rsidR="008C3495" w:rsidRPr="009B623A">
        <w:rPr>
          <w:rFonts w:ascii="Times New Roman" w:hAnsi="Times New Roman" w:cs="Times New Roman"/>
          <w:sz w:val="24"/>
          <w:szCs w:val="24"/>
        </w:rPr>
        <w:t>1100 литра</w:t>
      </w:r>
      <w:r w:rsidR="008D160D" w:rsidRPr="009B623A">
        <w:rPr>
          <w:rFonts w:ascii="Times New Roman" w:hAnsi="Times New Roman" w:cs="Times New Roman"/>
          <w:sz w:val="24"/>
          <w:szCs w:val="24"/>
        </w:rPr>
        <w:t>;</w:t>
      </w:r>
    </w:p>
    <w:p w14:paraId="7FFF4C54" w14:textId="6647D17A" w:rsidR="006F6EAB" w:rsidRPr="009B623A" w:rsidRDefault="007D45D7" w:rsidP="008D160D">
      <w:pPr>
        <w:spacing w:after="0" w:line="240" w:lineRule="auto"/>
        <w:jc w:val="both"/>
        <w:rPr>
          <w:rFonts w:ascii="Times New Roman" w:hAnsi="Times New Roman" w:cs="Times New Roman"/>
          <w:sz w:val="24"/>
          <w:szCs w:val="24"/>
        </w:rPr>
      </w:pPr>
      <w:r w:rsidRPr="009B623A">
        <w:rPr>
          <w:rFonts w:ascii="Times New Roman" w:hAnsi="Times New Roman" w:cs="Times New Roman"/>
          <w:sz w:val="24"/>
          <w:szCs w:val="24"/>
        </w:rPr>
        <w:t>3</w:t>
      </w:r>
      <w:r w:rsidR="006F6EAB" w:rsidRPr="009B623A">
        <w:rPr>
          <w:rFonts w:ascii="Times New Roman" w:hAnsi="Times New Roman" w:cs="Times New Roman"/>
          <w:sz w:val="24"/>
          <w:szCs w:val="24"/>
        </w:rPr>
        <w:t>.</w:t>
      </w:r>
      <w:r w:rsidR="00CB2BA9" w:rsidRPr="009B623A">
        <w:rPr>
          <w:rFonts w:ascii="Times New Roman" w:hAnsi="Times New Roman" w:cs="Times New Roman"/>
          <w:sz w:val="24"/>
          <w:szCs w:val="24"/>
        </w:rPr>
        <w:t xml:space="preserve"> </w:t>
      </w:r>
      <w:r w:rsidR="006F6EAB" w:rsidRPr="009B623A">
        <w:rPr>
          <w:rFonts w:ascii="Times New Roman" w:hAnsi="Times New Roman" w:cs="Times New Roman"/>
          <w:sz w:val="24"/>
          <w:szCs w:val="24"/>
        </w:rPr>
        <w:t>веднъж седмично за контейнери за разделно събиране на био-отпадъци с обем</w:t>
      </w:r>
      <w:r w:rsidR="008D160D" w:rsidRPr="009B623A">
        <w:rPr>
          <w:rFonts w:ascii="Times New Roman" w:hAnsi="Times New Roman" w:cs="Times New Roman"/>
          <w:sz w:val="24"/>
          <w:szCs w:val="24"/>
        </w:rPr>
        <w:t xml:space="preserve"> 6 м</w:t>
      </w:r>
      <w:r w:rsidR="008D160D" w:rsidRPr="009B623A">
        <w:rPr>
          <w:rFonts w:ascii="Times New Roman" w:hAnsi="Times New Roman" w:cs="Times New Roman"/>
          <w:sz w:val="24"/>
          <w:szCs w:val="24"/>
          <w:vertAlign w:val="superscript"/>
        </w:rPr>
        <w:t>3</w:t>
      </w:r>
      <w:r w:rsidR="008D160D" w:rsidRPr="009B623A">
        <w:rPr>
          <w:rFonts w:ascii="Times New Roman" w:hAnsi="Times New Roman" w:cs="Times New Roman"/>
          <w:sz w:val="24"/>
          <w:szCs w:val="24"/>
        </w:rPr>
        <w:t>;</w:t>
      </w:r>
    </w:p>
    <w:p w14:paraId="23F75F90" w14:textId="38DE89D1" w:rsidR="008C3495" w:rsidRPr="009B623A" w:rsidRDefault="00E414AA" w:rsidP="008C349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4</w:t>
      </w:r>
      <w:r w:rsidR="006F6EAB" w:rsidRPr="009B623A">
        <w:rPr>
          <w:rFonts w:ascii="Times New Roman" w:hAnsi="Times New Roman" w:cs="Times New Roman"/>
          <w:sz w:val="24"/>
          <w:szCs w:val="24"/>
        </w:rPr>
        <w:t>.</w:t>
      </w:r>
      <w:r w:rsidR="00CB2BA9" w:rsidRPr="009B623A">
        <w:rPr>
          <w:rFonts w:ascii="Times New Roman" w:hAnsi="Times New Roman" w:cs="Times New Roman"/>
          <w:sz w:val="24"/>
          <w:szCs w:val="24"/>
        </w:rPr>
        <w:t xml:space="preserve"> в</w:t>
      </w:r>
      <w:r w:rsidR="008C3495" w:rsidRPr="009B623A">
        <w:rPr>
          <w:rFonts w:ascii="Times New Roman" w:hAnsi="Times New Roman" w:cs="Times New Roman"/>
          <w:sz w:val="24"/>
          <w:szCs w:val="24"/>
        </w:rPr>
        <w:t>еднъж седмично</w:t>
      </w:r>
      <w:r w:rsidR="006F6EAB" w:rsidRPr="009B623A">
        <w:rPr>
          <w:rFonts w:ascii="Times New Roman" w:hAnsi="Times New Roman" w:cs="Times New Roman"/>
          <w:sz w:val="24"/>
          <w:szCs w:val="24"/>
        </w:rPr>
        <w:t xml:space="preserve"> </w:t>
      </w:r>
      <w:r w:rsidR="008C3495" w:rsidRPr="009B623A">
        <w:rPr>
          <w:rFonts w:ascii="Times New Roman" w:hAnsi="Times New Roman" w:cs="Times New Roman"/>
          <w:sz w:val="24"/>
          <w:szCs w:val="24"/>
        </w:rPr>
        <w:t>за контейнери за разделно събиране на отпадъци от хартия и картон</w:t>
      </w:r>
      <w:r w:rsidR="007D45D7" w:rsidRPr="009B623A">
        <w:rPr>
          <w:rFonts w:ascii="Times New Roman" w:hAnsi="Times New Roman" w:cs="Times New Roman"/>
          <w:sz w:val="24"/>
          <w:szCs w:val="24"/>
        </w:rPr>
        <w:t xml:space="preserve"> </w:t>
      </w:r>
      <w:r w:rsidR="008C3495" w:rsidRPr="009B623A">
        <w:rPr>
          <w:rFonts w:ascii="Times New Roman" w:hAnsi="Times New Roman" w:cs="Times New Roman"/>
          <w:sz w:val="24"/>
          <w:szCs w:val="24"/>
        </w:rPr>
        <w:t xml:space="preserve"> с обем 1100 литра;</w:t>
      </w:r>
    </w:p>
    <w:p w14:paraId="00204155" w14:textId="6B86480C" w:rsidR="006F6EAB" w:rsidRPr="009B623A" w:rsidRDefault="00E414AA" w:rsidP="008B178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8C3495" w:rsidRPr="009B623A">
        <w:rPr>
          <w:rFonts w:ascii="Times New Roman" w:hAnsi="Times New Roman" w:cs="Times New Roman"/>
          <w:sz w:val="24"/>
          <w:szCs w:val="24"/>
        </w:rPr>
        <w:t xml:space="preserve">. </w:t>
      </w:r>
      <w:r w:rsidR="006F6EAB" w:rsidRPr="009B623A">
        <w:rPr>
          <w:rFonts w:ascii="Times New Roman" w:hAnsi="Times New Roman" w:cs="Times New Roman"/>
          <w:sz w:val="24"/>
          <w:szCs w:val="24"/>
        </w:rPr>
        <w:t xml:space="preserve">веднъж месечно за контейнери за разделно събиране на отпадъци от хартия и картон, пластмаси и метали с обем </w:t>
      </w:r>
      <w:r>
        <w:rPr>
          <w:rFonts w:ascii="Times New Roman" w:hAnsi="Times New Roman" w:cs="Times New Roman"/>
          <w:sz w:val="24"/>
          <w:szCs w:val="24"/>
        </w:rPr>
        <w:t>15</w:t>
      </w:r>
      <w:r w:rsidR="008C3495" w:rsidRPr="009B623A">
        <w:rPr>
          <w:rFonts w:ascii="Times New Roman" w:hAnsi="Times New Roman" w:cs="Times New Roman"/>
          <w:sz w:val="24"/>
          <w:szCs w:val="24"/>
        </w:rPr>
        <w:t xml:space="preserve">00 </w:t>
      </w:r>
      <w:r w:rsidR="006F6EAB" w:rsidRPr="009B623A">
        <w:rPr>
          <w:rFonts w:ascii="Times New Roman" w:hAnsi="Times New Roman" w:cs="Times New Roman"/>
          <w:sz w:val="24"/>
          <w:szCs w:val="24"/>
        </w:rPr>
        <w:t>литра</w:t>
      </w:r>
      <w:r w:rsidR="008C3495" w:rsidRPr="009B623A">
        <w:rPr>
          <w:rFonts w:ascii="Times New Roman" w:hAnsi="Times New Roman" w:cs="Times New Roman"/>
          <w:sz w:val="24"/>
          <w:szCs w:val="24"/>
        </w:rPr>
        <w:t xml:space="preserve">. </w:t>
      </w:r>
    </w:p>
    <w:p w14:paraId="237E9FC4" w14:textId="5988EDC7" w:rsidR="006F6EAB" w:rsidRPr="008601AC" w:rsidRDefault="006F6EAB" w:rsidP="008B178D">
      <w:pPr>
        <w:spacing w:after="0" w:line="240" w:lineRule="auto"/>
        <w:jc w:val="both"/>
        <w:rPr>
          <w:rFonts w:ascii="Times New Roman" w:hAnsi="Times New Roman" w:cs="Times New Roman"/>
          <w:sz w:val="24"/>
          <w:szCs w:val="24"/>
          <w:highlight w:val="yellow"/>
        </w:rPr>
      </w:pPr>
    </w:p>
    <w:p w14:paraId="4BC3F2E7" w14:textId="2F2E02A8" w:rsidR="006F6EAB" w:rsidRPr="00274E25" w:rsidRDefault="00CB2BA9" w:rsidP="008B178D">
      <w:pPr>
        <w:spacing w:after="0" w:line="240" w:lineRule="auto"/>
        <w:jc w:val="both"/>
        <w:rPr>
          <w:rFonts w:ascii="Times New Roman" w:hAnsi="Times New Roman" w:cs="Times New Roman"/>
          <w:sz w:val="24"/>
          <w:szCs w:val="24"/>
        </w:rPr>
      </w:pPr>
      <w:r w:rsidRPr="00274E25">
        <w:rPr>
          <w:rFonts w:ascii="Times New Roman" w:hAnsi="Times New Roman" w:cs="Times New Roman"/>
          <w:b/>
          <w:sz w:val="24"/>
          <w:szCs w:val="24"/>
        </w:rPr>
        <w:t>(2)</w:t>
      </w:r>
      <w:r w:rsidR="00312837" w:rsidRPr="00274E25">
        <w:rPr>
          <w:rFonts w:ascii="Times New Roman" w:hAnsi="Times New Roman" w:cs="Times New Roman"/>
          <w:b/>
          <w:sz w:val="24"/>
          <w:szCs w:val="24"/>
        </w:rPr>
        <w:t>.</w:t>
      </w:r>
      <w:r w:rsidRPr="00274E25">
        <w:rPr>
          <w:rFonts w:ascii="Times New Roman" w:hAnsi="Times New Roman" w:cs="Times New Roman"/>
          <w:sz w:val="24"/>
          <w:szCs w:val="24"/>
        </w:rPr>
        <w:t xml:space="preserve"> Графикът за обслужване на съдовете за отпадъци за всяка от зоните за обслужване посочени в Приложение № </w:t>
      </w:r>
      <w:r w:rsidR="000E1F54" w:rsidRPr="00274E25">
        <w:rPr>
          <w:rFonts w:ascii="Times New Roman" w:hAnsi="Times New Roman" w:cs="Times New Roman"/>
          <w:sz w:val="24"/>
          <w:szCs w:val="24"/>
        </w:rPr>
        <w:t>1</w:t>
      </w:r>
      <w:r w:rsidRPr="00274E25">
        <w:rPr>
          <w:rFonts w:ascii="Times New Roman" w:hAnsi="Times New Roman" w:cs="Times New Roman"/>
          <w:sz w:val="24"/>
          <w:szCs w:val="24"/>
        </w:rPr>
        <w:t xml:space="preserve"> се публикува на интернет страницата на общината</w:t>
      </w:r>
      <w:r w:rsidR="006F6EAB" w:rsidRPr="00274E25">
        <w:rPr>
          <w:rFonts w:ascii="Times New Roman" w:hAnsi="Times New Roman" w:cs="Times New Roman"/>
          <w:sz w:val="24"/>
          <w:szCs w:val="24"/>
        </w:rPr>
        <w:t>.</w:t>
      </w:r>
    </w:p>
    <w:p w14:paraId="374A5372" w14:textId="77777777" w:rsidR="006F6EAB" w:rsidRPr="00274E25" w:rsidRDefault="006F6EAB" w:rsidP="008B178D">
      <w:pPr>
        <w:spacing w:after="0" w:line="240" w:lineRule="auto"/>
        <w:jc w:val="both"/>
        <w:rPr>
          <w:rFonts w:ascii="Times New Roman" w:hAnsi="Times New Roman" w:cs="Times New Roman"/>
          <w:sz w:val="24"/>
          <w:szCs w:val="24"/>
        </w:rPr>
      </w:pPr>
    </w:p>
    <w:p w14:paraId="54DD89E0" w14:textId="17C7C0D7" w:rsidR="00CB2BA9" w:rsidRPr="00A348B5" w:rsidRDefault="00CB2BA9" w:rsidP="008B178D">
      <w:pPr>
        <w:spacing w:after="0" w:line="240" w:lineRule="auto"/>
        <w:jc w:val="both"/>
        <w:rPr>
          <w:rFonts w:ascii="Times New Roman" w:hAnsi="Times New Roman" w:cs="Times New Roman"/>
          <w:sz w:val="24"/>
          <w:szCs w:val="24"/>
        </w:rPr>
      </w:pPr>
      <w:r w:rsidRPr="00312837">
        <w:rPr>
          <w:rFonts w:ascii="Times New Roman" w:hAnsi="Times New Roman" w:cs="Times New Roman"/>
          <w:b/>
          <w:sz w:val="24"/>
          <w:szCs w:val="24"/>
        </w:rPr>
        <w:t xml:space="preserve">Чл. </w:t>
      </w:r>
      <w:r w:rsidR="00FC692E" w:rsidRPr="00312837">
        <w:rPr>
          <w:rFonts w:ascii="Times New Roman" w:hAnsi="Times New Roman" w:cs="Times New Roman"/>
          <w:b/>
          <w:sz w:val="24"/>
          <w:szCs w:val="24"/>
        </w:rPr>
        <w:t>17</w:t>
      </w:r>
      <w:r w:rsidR="00312837">
        <w:rPr>
          <w:rFonts w:ascii="Times New Roman" w:hAnsi="Times New Roman" w:cs="Times New Roman"/>
          <w:b/>
          <w:sz w:val="24"/>
          <w:szCs w:val="24"/>
        </w:rPr>
        <w:t>.</w:t>
      </w:r>
      <w:r w:rsidR="009B623A">
        <w:rPr>
          <w:rFonts w:ascii="Times New Roman" w:hAnsi="Times New Roman" w:cs="Times New Roman"/>
          <w:b/>
          <w:sz w:val="24"/>
          <w:szCs w:val="24"/>
        </w:rPr>
        <w:t xml:space="preserve"> </w:t>
      </w:r>
      <w:r w:rsidRPr="00312837">
        <w:rPr>
          <w:rFonts w:ascii="Times New Roman" w:hAnsi="Times New Roman" w:cs="Times New Roman"/>
          <w:b/>
          <w:sz w:val="24"/>
          <w:szCs w:val="24"/>
        </w:rPr>
        <w:t>(1)</w:t>
      </w:r>
      <w:r w:rsidR="00312837">
        <w:rPr>
          <w:rFonts w:ascii="Times New Roman" w:hAnsi="Times New Roman" w:cs="Times New Roman"/>
          <w:b/>
          <w:sz w:val="24"/>
          <w:szCs w:val="24"/>
        </w:rPr>
        <w:t>.</w:t>
      </w:r>
      <w:r w:rsidRPr="00A348B5">
        <w:rPr>
          <w:rFonts w:ascii="Times New Roman" w:hAnsi="Times New Roman" w:cs="Times New Roman"/>
          <w:sz w:val="24"/>
          <w:szCs w:val="24"/>
        </w:rPr>
        <w:t xml:space="preserve"> </w:t>
      </w:r>
      <w:r w:rsidR="00F91BB6" w:rsidRPr="00A348B5">
        <w:rPr>
          <w:rFonts w:ascii="Times New Roman" w:hAnsi="Times New Roman" w:cs="Times New Roman"/>
          <w:sz w:val="24"/>
          <w:szCs w:val="24"/>
        </w:rPr>
        <w:t>Минималният б</w:t>
      </w:r>
      <w:r w:rsidRPr="00A348B5">
        <w:rPr>
          <w:rFonts w:ascii="Times New Roman" w:hAnsi="Times New Roman" w:cs="Times New Roman"/>
          <w:sz w:val="24"/>
          <w:szCs w:val="24"/>
        </w:rPr>
        <w:t>ро</w:t>
      </w:r>
      <w:r w:rsidR="00F91BB6" w:rsidRPr="00A348B5">
        <w:rPr>
          <w:rFonts w:ascii="Times New Roman" w:hAnsi="Times New Roman" w:cs="Times New Roman"/>
          <w:sz w:val="24"/>
          <w:szCs w:val="24"/>
        </w:rPr>
        <w:t>й и обем</w:t>
      </w:r>
      <w:r w:rsidRPr="00A348B5">
        <w:rPr>
          <w:rFonts w:ascii="Times New Roman" w:hAnsi="Times New Roman" w:cs="Times New Roman"/>
          <w:sz w:val="24"/>
          <w:szCs w:val="24"/>
        </w:rPr>
        <w:t xml:space="preserve"> на необходимите съдове за всеки имот или сграда и минималната честота на обслужване се определя от общинската администрация в зависимост от количеството отпадъци и броя ползватели.</w:t>
      </w:r>
    </w:p>
    <w:p w14:paraId="07B28C0D" w14:textId="242A5968" w:rsidR="00EF5FEF" w:rsidRPr="00A348B5" w:rsidRDefault="00EF5FEF" w:rsidP="008B178D">
      <w:pPr>
        <w:spacing w:after="0" w:line="240" w:lineRule="auto"/>
        <w:jc w:val="both"/>
        <w:rPr>
          <w:rFonts w:ascii="Times New Roman" w:hAnsi="Times New Roman" w:cs="Times New Roman"/>
          <w:sz w:val="24"/>
          <w:szCs w:val="24"/>
        </w:rPr>
      </w:pPr>
      <w:r w:rsidRPr="00FA38D9">
        <w:rPr>
          <w:rFonts w:ascii="Times New Roman" w:hAnsi="Times New Roman" w:cs="Times New Roman"/>
          <w:b/>
          <w:sz w:val="24"/>
          <w:szCs w:val="24"/>
        </w:rPr>
        <w:t>(2)</w:t>
      </w:r>
      <w:r w:rsidR="00FA38D9">
        <w:rPr>
          <w:rFonts w:ascii="Times New Roman" w:hAnsi="Times New Roman" w:cs="Times New Roman"/>
          <w:b/>
          <w:sz w:val="24"/>
          <w:szCs w:val="24"/>
        </w:rPr>
        <w:t>.</w:t>
      </w:r>
      <w:r w:rsidRPr="00A348B5">
        <w:rPr>
          <w:rFonts w:ascii="Times New Roman" w:hAnsi="Times New Roman" w:cs="Times New Roman"/>
          <w:sz w:val="24"/>
          <w:szCs w:val="24"/>
        </w:rPr>
        <w:t xml:space="preserve"> Общината уведомява собствениците/ползвателите на имота за определените им за използване съдове.</w:t>
      </w:r>
    </w:p>
    <w:p w14:paraId="38CC054B" w14:textId="531FCB85" w:rsidR="00EF5FEF" w:rsidRPr="00A348B5" w:rsidRDefault="00EF5FEF" w:rsidP="00FA38D9">
      <w:pPr>
        <w:spacing w:after="0" w:line="240" w:lineRule="auto"/>
        <w:jc w:val="both"/>
        <w:rPr>
          <w:rFonts w:ascii="Times New Roman" w:hAnsi="Times New Roman" w:cs="Times New Roman"/>
          <w:sz w:val="24"/>
          <w:szCs w:val="24"/>
        </w:rPr>
      </w:pPr>
      <w:r w:rsidRPr="00FA38D9">
        <w:rPr>
          <w:rFonts w:ascii="Times New Roman" w:hAnsi="Times New Roman" w:cs="Times New Roman"/>
          <w:b/>
          <w:sz w:val="24"/>
          <w:szCs w:val="24"/>
        </w:rPr>
        <w:t>(3)</w:t>
      </w:r>
      <w:r w:rsidR="00FA38D9">
        <w:rPr>
          <w:rFonts w:ascii="Times New Roman" w:hAnsi="Times New Roman" w:cs="Times New Roman"/>
          <w:b/>
          <w:sz w:val="24"/>
          <w:szCs w:val="24"/>
        </w:rPr>
        <w:t>.</w:t>
      </w:r>
      <w:r w:rsidRPr="00A348B5">
        <w:rPr>
          <w:rFonts w:ascii="Times New Roman" w:hAnsi="Times New Roman" w:cs="Times New Roman"/>
          <w:sz w:val="24"/>
          <w:szCs w:val="24"/>
        </w:rPr>
        <w:t xml:space="preserve"> Предоставянето на съдове за отпадъци за нов имот става след представяне на заявка от собствениците на имота.</w:t>
      </w:r>
    </w:p>
    <w:p w14:paraId="2C093EC5" w14:textId="3B0BEA14" w:rsidR="00EF5FEF" w:rsidRPr="00A348B5" w:rsidRDefault="00EF5FEF" w:rsidP="00FA38D9">
      <w:pPr>
        <w:spacing w:after="0" w:line="240" w:lineRule="auto"/>
        <w:jc w:val="both"/>
        <w:rPr>
          <w:rFonts w:ascii="Times New Roman" w:hAnsi="Times New Roman" w:cs="Times New Roman"/>
          <w:sz w:val="24"/>
          <w:szCs w:val="24"/>
        </w:rPr>
      </w:pPr>
      <w:r w:rsidRPr="00FA38D9">
        <w:rPr>
          <w:rFonts w:ascii="Times New Roman" w:hAnsi="Times New Roman" w:cs="Times New Roman"/>
          <w:b/>
          <w:sz w:val="24"/>
          <w:szCs w:val="24"/>
        </w:rPr>
        <w:t>(4)</w:t>
      </w:r>
      <w:r w:rsidR="00FA38D9">
        <w:rPr>
          <w:rFonts w:ascii="Times New Roman" w:hAnsi="Times New Roman" w:cs="Times New Roman"/>
          <w:b/>
          <w:sz w:val="24"/>
          <w:szCs w:val="24"/>
        </w:rPr>
        <w:t>.</w:t>
      </w:r>
      <w:r w:rsidRPr="00A348B5">
        <w:rPr>
          <w:rFonts w:ascii="Times New Roman" w:hAnsi="Times New Roman" w:cs="Times New Roman"/>
          <w:sz w:val="24"/>
          <w:szCs w:val="24"/>
        </w:rPr>
        <w:t xml:space="preserve"> Лицата по чл. 11 ЗМДТ и управителите на етажната собственост могат да заявят промяна в броя и/или вида на използваните съдове за съответния имот или сграда и/или честотата за тяхното обслужване по ред определен със заповед на кмета на община.</w:t>
      </w:r>
    </w:p>
    <w:p w14:paraId="7A2F593F" w14:textId="3AC2DE29" w:rsidR="00EF5FEF" w:rsidRPr="00A348B5" w:rsidRDefault="00EF5FEF" w:rsidP="008B178D">
      <w:pPr>
        <w:spacing w:after="0" w:line="240" w:lineRule="auto"/>
        <w:jc w:val="both"/>
        <w:rPr>
          <w:rFonts w:ascii="Times New Roman" w:hAnsi="Times New Roman" w:cs="Times New Roman"/>
          <w:sz w:val="24"/>
          <w:szCs w:val="24"/>
        </w:rPr>
      </w:pPr>
      <w:r w:rsidRPr="008B3C73">
        <w:rPr>
          <w:rFonts w:ascii="Times New Roman" w:hAnsi="Times New Roman" w:cs="Times New Roman"/>
          <w:b/>
          <w:sz w:val="24"/>
          <w:szCs w:val="24"/>
        </w:rPr>
        <w:t>(5)</w:t>
      </w:r>
      <w:r w:rsidR="008B3C73">
        <w:rPr>
          <w:rFonts w:ascii="Times New Roman" w:hAnsi="Times New Roman" w:cs="Times New Roman"/>
          <w:sz w:val="24"/>
          <w:szCs w:val="24"/>
        </w:rPr>
        <w:t>.</w:t>
      </w:r>
      <w:r w:rsidRPr="00A348B5">
        <w:rPr>
          <w:rFonts w:ascii="Times New Roman" w:hAnsi="Times New Roman" w:cs="Times New Roman"/>
          <w:sz w:val="24"/>
          <w:szCs w:val="24"/>
        </w:rPr>
        <w:t xml:space="preserve"> </w:t>
      </w:r>
      <w:r w:rsidR="00F91BB6" w:rsidRPr="00A348B5">
        <w:rPr>
          <w:rFonts w:ascii="Times New Roman" w:hAnsi="Times New Roman" w:cs="Times New Roman"/>
          <w:sz w:val="24"/>
          <w:szCs w:val="24"/>
        </w:rPr>
        <w:t>З</w:t>
      </w:r>
      <w:r w:rsidRPr="00A348B5">
        <w:rPr>
          <w:rFonts w:ascii="Times New Roman" w:hAnsi="Times New Roman" w:cs="Times New Roman"/>
          <w:sz w:val="24"/>
          <w:szCs w:val="24"/>
        </w:rPr>
        <w:t>аявката посочва броя на живущите в имота, броя на заявените съдове и честота на обслужване на съдовете;</w:t>
      </w:r>
      <w:r w:rsidR="00F91BB6" w:rsidRPr="00A348B5">
        <w:rPr>
          <w:rFonts w:ascii="Times New Roman" w:hAnsi="Times New Roman" w:cs="Times New Roman"/>
          <w:sz w:val="24"/>
          <w:szCs w:val="24"/>
        </w:rPr>
        <w:t xml:space="preserve"> </w:t>
      </w:r>
      <w:r w:rsidRPr="00A348B5">
        <w:rPr>
          <w:rFonts w:ascii="Times New Roman" w:hAnsi="Times New Roman" w:cs="Times New Roman"/>
          <w:sz w:val="24"/>
          <w:szCs w:val="24"/>
        </w:rPr>
        <w:t>заявката за следващата календарна година, се подава с формуляр на общината</w:t>
      </w:r>
      <w:r w:rsidR="00E60AD2">
        <w:rPr>
          <w:rFonts w:ascii="Times New Roman" w:hAnsi="Times New Roman" w:cs="Times New Roman"/>
          <w:sz w:val="24"/>
          <w:szCs w:val="24"/>
        </w:rPr>
        <w:t>,</w:t>
      </w:r>
      <w:r w:rsidRPr="00A348B5">
        <w:rPr>
          <w:rFonts w:ascii="Times New Roman" w:hAnsi="Times New Roman" w:cs="Times New Roman"/>
          <w:sz w:val="24"/>
          <w:szCs w:val="24"/>
        </w:rPr>
        <w:t xml:space="preserve"> чрез </w:t>
      </w:r>
      <w:r w:rsidR="00E60AD2">
        <w:rPr>
          <w:rFonts w:ascii="Times New Roman" w:hAnsi="Times New Roman" w:cs="Times New Roman"/>
          <w:sz w:val="24"/>
          <w:szCs w:val="24"/>
        </w:rPr>
        <w:t xml:space="preserve">интернет страницата на общината, </w:t>
      </w:r>
      <w:r w:rsidRPr="00A348B5">
        <w:rPr>
          <w:rFonts w:ascii="Times New Roman" w:hAnsi="Times New Roman" w:cs="Times New Roman"/>
          <w:sz w:val="24"/>
          <w:szCs w:val="24"/>
        </w:rPr>
        <w:t>на място в сграда н</w:t>
      </w:r>
      <w:r w:rsidR="00A348B5">
        <w:rPr>
          <w:rFonts w:ascii="Times New Roman" w:hAnsi="Times New Roman" w:cs="Times New Roman"/>
          <w:sz w:val="24"/>
          <w:szCs w:val="24"/>
        </w:rPr>
        <w:t xml:space="preserve">а общинската администрация </w:t>
      </w:r>
      <w:r w:rsidR="00E60AD2">
        <w:rPr>
          <w:rFonts w:ascii="Times New Roman" w:hAnsi="Times New Roman" w:cs="Times New Roman"/>
          <w:sz w:val="24"/>
          <w:szCs w:val="24"/>
        </w:rPr>
        <w:t xml:space="preserve">и/или по кметствата в населените места на общината </w:t>
      </w:r>
      <w:r w:rsidR="00A348B5">
        <w:rPr>
          <w:rFonts w:ascii="Times New Roman" w:hAnsi="Times New Roman" w:cs="Times New Roman"/>
          <w:sz w:val="24"/>
          <w:szCs w:val="24"/>
        </w:rPr>
        <w:t>до 15</w:t>
      </w:r>
      <w:r w:rsidRPr="00A348B5">
        <w:rPr>
          <w:rFonts w:ascii="Times New Roman" w:hAnsi="Times New Roman" w:cs="Times New Roman"/>
          <w:sz w:val="24"/>
          <w:szCs w:val="24"/>
        </w:rPr>
        <w:t xml:space="preserve"> октомври;</w:t>
      </w:r>
    </w:p>
    <w:p w14:paraId="057FB9A8" w14:textId="60D1AAF3" w:rsidR="00EF5FEF" w:rsidRPr="00A348B5" w:rsidRDefault="00EF5FEF" w:rsidP="008B178D">
      <w:pPr>
        <w:spacing w:after="0" w:line="240" w:lineRule="auto"/>
        <w:jc w:val="both"/>
        <w:rPr>
          <w:rFonts w:ascii="Times New Roman" w:hAnsi="Times New Roman" w:cs="Times New Roman"/>
          <w:sz w:val="24"/>
          <w:szCs w:val="24"/>
        </w:rPr>
      </w:pPr>
      <w:r w:rsidRPr="008B3C73">
        <w:rPr>
          <w:rFonts w:ascii="Times New Roman" w:hAnsi="Times New Roman" w:cs="Times New Roman"/>
          <w:b/>
          <w:sz w:val="24"/>
          <w:szCs w:val="24"/>
        </w:rPr>
        <w:t>(6)</w:t>
      </w:r>
      <w:r w:rsidR="008B3C73">
        <w:rPr>
          <w:rFonts w:ascii="Times New Roman" w:hAnsi="Times New Roman" w:cs="Times New Roman"/>
          <w:sz w:val="24"/>
          <w:szCs w:val="24"/>
        </w:rPr>
        <w:t>.</w:t>
      </w:r>
      <w:r w:rsidRPr="00A348B5">
        <w:rPr>
          <w:rFonts w:ascii="Times New Roman" w:hAnsi="Times New Roman" w:cs="Times New Roman"/>
          <w:sz w:val="24"/>
          <w:szCs w:val="24"/>
        </w:rPr>
        <w:t xml:space="preserve"> Общината разглежда заявките в рамките на седем (7)</w:t>
      </w:r>
      <w:r w:rsidR="00B37587" w:rsidRPr="00A348B5">
        <w:rPr>
          <w:rFonts w:ascii="Times New Roman" w:hAnsi="Times New Roman" w:cs="Times New Roman"/>
          <w:sz w:val="24"/>
          <w:szCs w:val="24"/>
        </w:rPr>
        <w:t xml:space="preserve"> работни</w:t>
      </w:r>
      <w:r w:rsidRPr="00A348B5">
        <w:rPr>
          <w:rFonts w:ascii="Times New Roman" w:hAnsi="Times New Roman" w:cs="Times New Roman"/>
          <w:sz w:val="24"/>
          <w:szCs w:val="24"/>
        </w:rPr>
        <w:t xml:space="preserve"> дни и уведомява собствениците на имота за одобрения брой съдове и честотата на тяхното обслужване;</w:t>
      </w:r>
    </w:p>
    <w:p w14:paraId="27CF1209" w14:textId="6698273C" w:rsidR="00BE3917" w:rsidRPr="00A348B5" w:rsidRDefault="00EF5FEF" w:rsidP="008B178D">
      <w:pPr>
        <w:spacing w:after="0" w:line="240" w:lineRule="auto"/>
        <w:jc w:val="both"/>
        <w:rPr>
          <w:rFonts w:ascii="Times New Roman" w:hAnsi="Times New Roman" w:cs="Times New Roman"/>
          <w:sz w:val="24"/>
          <w:szCs w:val="24"/>
        </w:rPr>
      </w:pPr>
      <w:r w:rsidRPr="008B3C73">
        <w:rPr>
          <w:rFonts w:ascii="Times New Roman" w:hAnsi="Times New Roman" w:cs="Times New Roman"/>
          <w:b/>
          <w:sz w:val="24"/>
          <w:szCs w:val="24"/>
        </w:rPr>
        <w:t>(7)</w:t>
      </w:r>
      <w:r w:rsidR="008B3C73">
        <w:rPr>
          <w:rFonts w:ascii="Times New Roman" w:hAnsi="Times New Roman" w:cs="Times New Roman"/>
          <w:sz w:val="24"/>
          <w:szCs w:val="24"/>
        </w:rPr>
        <w:t>.</w:t>
      </w:r>
      <w:r w:rsidRPr="00A348B5">
        <w:rPr>
          <w:rFonts w:ascii="Times New Roman" w:hAnsi="Times New Roman" w:cs="Times New Roman"/>
          <w:sz w:val="24"/>
          <w:szCs w:val="24"/>
        </w:rPr>
        <w:t xml:space="preserve"> Заявк</w:t>
      </w:r>
      <w:r w:rsidR="00B37074" w:rsidRPr="00A348B5">
        <w:rPr>
          <w:rFonts w:ascii="Times New Roman" w:hAnsi="Times New Roman" w:cs="Times New Roman"/>
          <w:sz w:val="24"/>
          <w:szCs w:val="24"/>
        </w:rPr>
        <w:t>ите</w:t>
      </w:r>
      <w:r w:rsidRPr="00A348B5">
        <w:rPr>
          <w:rFonts w:ascii="Times New Roman" w:hAnsi="Times New Roman" w:cs="Times New Roman"/>
          <w:sz w:val="24"/>
          <w:szCs w:val="24"/>
        </w:rPr>
        <w:t xml:space="preserve"> по </w:t>
      </w:r>
      <w:r w:rsidR="00DB782A" w:rsidRPr="00A348B5">
        <w:rPr>
          <w:rFonts w:ascii="Times New Roman" w:hAnsi="Times New Roman" w:cs="Times New Roman"/>
          <w:sz w:val="24"/>
          <w:szCs w:val="24"/>
        </w:rPr>
        <w:t xml:space="preserve">алинеи </w:t>
      </w:r>
      <w:r w:rsidR="00B37074" w:rsidRPr="00A348B5">
        <w:rPr>
          <w:rFonts w:ascii="Times New Roman" w:hAnsi="Times New Roman" w:cs="Times New Roman"/>
          <w:sz w:val="24"/>
          <w:szCs w:val="24"/>
        </w:rPr>
        <w:t>4 и</w:t>
      </w:r>
      <w:r w:rsidRPr="00A348B5">
        <w:rPr>
          <w:rFonts w:ascii="Times New Roman" w:hAnsi="Times New Roman" w:cs="Times New Roman"/>
          <w:sz w:val="24"/>
          <w:szCs w:val="24"/>
        </w:rPr>
        <w:t xml:space="preserve"> 5 се подава</w:t>
      </w:r>
      <w:r w:rsidR="00B37074" w:rsidRPr="00A348B5">
        <w:rPr>
          <w:rFonts w:ascii="Times New Roman" w:hAnsi="Times New Roman" w:cs="Times New Roman"/>
          <w:sz w:val="24"/>
          <w:szCs w:val="24"/>
        </w:rPr>
        <w:t>т</w:t>
      </w:r>
      <w:r w:rsidRPr="00A348B5">
        <w:rPr>
          <w:rFonts w:ascii="Times New Roman" w:hAnsi="Times New Roman" w:cs="Times New Roman"/>
          <w:sz w:val="24"/>
          <w:szCs w:val="24"/>
        </w:rPr>
        <w:t xml:space="preserve"> от собственика на имота. </w:t>
      </w:r>
    </w:p>
    <w:p w14:paraId="3A89C820" w14:textId="76260568" w:rsidR="006530B6" w:rsidRPr="00E60AD2" w:rsidRDefault="00BE3917" w:rsidP="006530B6">
      <w:pPr>
        <w:spacing w:after="0" w:line="240" w:lineRule="auto"/>
        <w:jc w:val="both"/>
        <w:rPr>
          <w:rFonts w:ascii="Times New Roman" w:hAnsi="Times New Roman" w:cs="Times New Roman"/>
          <w:sz w:val="24"/>
          <w:szCs w:val="24"/>
        </w:rPr>
      </w:pPr>
      <w:r w:rsidRPr="008B3C73">
        <w:rPr>
          <w:rFonts w:ascii="Times New Roman" w:hAnsi="Times New Roman" w:cs="Times New Roman"/>
          <w:b/>
          <w:sz w:val="24"/>
          <w:szCs w:val="24"/>
        </w:rPr>
        <w:t>(8)</w:t>
      </w:r>
      <w:r w:rsidR="008B3C73">
        <w:rPr>
          <w:rFonts w:ascii="Times New Roman" w:hAnsi="Times New Roman" w:cs="Times New Roman"/>
          <w:sz w:val="24"/>
          <w:szCs w:val="24"/>
        </w:rPr>
        <w:t>.</w:t>
      </w:r>
      <w:r w:rsidRPr="00E60AD2">
        <w:rPr>
          <w:rFonts w:ascii="Times New Roman" w:hAnsi="Times New Roman" w:cs="Times New Roman"/>
          <w:sz w:val="24"/>
          <w:szCs w:val="24"/>
        </w:rPr>
        <w:t xml:space="preserve"> </w:t>
      </w:r>
      <w:r w:rsidR="00EF5FEF" w:rsidRPr="00E60AD2">
        <w:rPr>
          <w:rFonts w:ascii="Times New Roman" w:hAnsi="Times New Roman" w:cs="Times New Roman"/>
          <w:sz w:val="24"/>
          <w:szCs w:val="24"/>
        </w:rPr>
        <w:t xml:space="preserve">Заявката може да се подава и от домоуправителя на жилищната сграда в режим на етажна собственост, когато е упълномощен от всички собственици на имоти в </w:t>
      </w:r>
      <w:r w:rsidR="006530B6" w:rsidRPr="00E60AD2">
        <w:rPr>
          <w:rFonts w:ascii="Times New Roman" w:hAnsi="Times New Roman" w:cs="Times New Roman"/>
          <w:sz w:val="24"/>
          <w:szCs w:val="24"/>
        </w:rPr>
        <w:t xml:space="preserve">жилищната сграда. </w:t>
      </w:r>
    </w:p>
    <w:p w14:paraId="19110049" w14:textId="77777777" w:rsidR="00E60AD2" w:rsidRDefault="00E60AD2" w:rsidP="007D4B1F">
      <w:pPr>
        <w:pStyle w:val="3"/>
        <w:spacing w:before="0"/>
        <w:jc w:val="center"/>
        <w:rPr>
          <w:rFonts w:ascii="Times New Roman" w:hAnsi="Times New Roman" w:cs="Times New Roman"/>
          <w:b/>
          <w:color w:val="auto"/>
          <w:sz w:val="24"/>
          <w:szCs w:val="24"/>
        </w:rPr>
      </w:pPr>
    </w:p>
    <w:p w14:paraId="3D4A8120" w14:textId="0AFE9073" w:rsidR="007D4B1F" w:rsidRDefault="008462CB" w:rsidP="007D4B1F">
      <w:pPr>
        <w:pStyle w:val="3"/>
        <w:spacing w:before="0"/>
        <w:jc w:val="center"/>
        <w:rPr>
          <w:rFonts w:ascii="Times New Roman" w:hAnsi="Times New Roman" w:cs="Times New Roman"/>
          <w:b/>
          <w:color w:val="auto"/>
          <w:sz w:val="24"/>
          <w:szCs w:val="24"/>
        </w:rPr>
      </w:pPr>
      <w:r w:rsidRPr="007D4B1F">
        <w:rPr>
          <w:rFonts w:ascii="Times New Roman" w:hAnsi="Times New Roman" w:cs="Times New Roman"/>
          <w:b/>
          <w:color w:val="auto"/>
          <w:sz w:val="24"/>
          <w:szCs w:val="24"/>
        </w:rPr>
        <w:t xml:space="preserve">Раздел </w:t>
      </w:r>
      <w:r w:rsidR="00A94E56" w:rsidRPr="007D4B1F">
        <w:rPr>
          <w:rFonts w:ascii="Times New Roman" w:hAnsi="Times New Roman" w:cs="Times New Roman"/>
          <w:b/>
          <w:color w:val="auto"/>
          <w:sz w:val="24"/>
          <w:szCs w:val="24"/>
        </w:rPr>
        <w:t>3</w:t>
      </w:r>
      <w:r w:rsidRPr="007D4B1F">
        <w:rPr>
          <w:rFonts w:ascii="Times New Roman" w:hAnsi="Times New Roman" w:cs="Times New Roman"/>
          <w:b/>
          <w:color w:val="auto"/>
          <w:sz w:val="24"/>
          <w:szCs w:val="24"/>
        </w:rPr>
        <w:t xml:space="preserve">. </w:t>
      </w:r>
    </w:p>
    <w:p w14:paraId="5B781B5F" w14:textId="4875FA3A" w:rsidR="00CF72BA" w:rsidRPr="007D4B1F" w:rsidRDefault="007D4B1F" w:rsidP="007D4B1F">
      <w:pPr>
        <w:pStyle w:val="3"/>
        <w:spacing w:before="0"/>
        <w:jc w:val="center"/>
        <w:rPr>
          <w:rFonts w:ascii="Times New Roman" w:hAnsi="Times New Roman" w:cs="Times New Roman"/>
          <w:b/>
          <w:color w:val="auto"/>
          <w:sz w:val="24"/>
          <w:szCs w:val="24"/>
        </w:rPr>
      </w:pPr>
      <w:r>
        <w:rPr>
          <w:rFonts w:ascii="Times New Roman" w:hAnsi="Times New Roman" w:cs="Times New Roman"/>
          <w:b/>
          <w:color w:val="auto"/>
          <w:sz w:val="24"/>
          <w:szCs w:val="24"/>
        </w:rPr>
        <w:t>СМЕСЕНИ БИТОВИ ОТПАДЪЦИ</w:t>
      </w:r>
    </w:p>
    <w:p w14:paraId="79D072C2" w14:textId="77777777" w:rsidR="000E48C9" w:rsidRPr="00D85361" w:rsidRDefault="000E48C9" w:rsidP="008B178D">
      <w:pPr>
        <w:spacing w:after="0" w:line="240" w:lineRule="auto"/>
        <w:jc w:val="both"/>
        <w:rPr>
          <w:rFonts w:ascii="Times New Roman" w:hAnsi="Times New Roman" w:cs="Times New Roman"/>
          <w:sz w:val="24"/>
          <w:szCs w:val="24"/>
        </w:rPr>
      </w:pPr>
    </w:p>
    <w:p w14:paraId="3A7743D7" w14:textId="42F1CA05" w:rsidR="000E48C9" w:rsidRPr="00D85361" w:rsidRDefault="000E48C9" w:rsidP="008B178D">
      <w:pPr>
        <w:spacing w:after="0" w:line="240" w:lineRule="auto"/>
        <w:jc w:val="both"/>
        <w:rPr>
          <w:rFonts w:ascii="Times New Roman" w:hAnsi="Times New Roman" w:cs="Times New Roman"/>
          <w:sz w:val="24"/>
          <w:szCs w:val="24"/>
        </w:rPr>
      </w:pPr>
      <w:r w:rsidRPr="007D4B1F">
        <w:rPr>
          <w:rFonts w:ascii="Times New Roman" w:hAnsi="Times New Roman" w:cs="Times New Roman"/>
          <w:b/>
          <w:sz w:val="24"/>
          <w:szCs w:val="24"/>
        </w:rPr>
        <w:t xml:space="preserve">Чл. </w:t>
      </w:r>
      <w:r w:rsidR="00FC692E" w:rsidRPr="007D4B1F">
        <w:rPr>
          <w:rFonts w:ascii="Times New Roman" w:hAnsi="Times New Roman" w:cs="Times New Roman"/>
          <w:b/>
          <w:sz w:val="24"/>
          <w:szCs w:val="24"/>
        </w:rPr>
        <w:t>18</w:t>
      </w:r>
      <w:r w:rsidRPr="007D4B1F">
        <w:rPr>
          <w:rFonts w:ascii="Times New Roman" w:hAnsi="Times New Roman" w:cs="Times New Roman"/>
          <w:b/>
          <w:sz w:val="24"/>
          <w:szCs w:val="24"/>
        </w:rPr>
        <w:t xml:space="preserve">. </w:t>
      </w:r>
      <w:r w:rsidR="00B37074" w:rsidRPr="007D4B1F">
        <w:rPr>
          <w:rFonts w:ascii="Times New Roman" w:hAnsi="Times New Roman" w:cs="Times New Roman"/>
          <w:b/>
          <w:sz w:val="24"/>
          <w:szCs w:val="24"/>
        </w:rPr>
        <w:t>(1)</w:t>
      </w:r>
      <w:r w:rsidR="007D4B1F">
        <w:rPr>
          <w:rFonts w:ascii="Times New Roman" w:hAnsi="Times New Roman" w:cs="Times New Roman"/>
          <w:b/>
          <w:sz w:val="24"/>
          <w:szCs w:val="24"/>
        </w:rPr>
        <w:t>.</w:t>
      </w:r>
      <w:r w:rsidR="00B37074" w:rsidRPr="00D85361">
        <w:rPr>
          <w:rFonts w:ascii="Times New Roman" w:hAnsi="Times New Roman" w:cs="Times New Roman"/>
          <w:sz w:val="24"/>
          <w:szCs w:val="24"/>
        </w:rPr>
        <w:t xml:space="preserve"> </w:t>
      </w:r>
      <w:r w:rsidRPr="00D85361">
        <w:rPr>
          <w:rFonts w:ascii="Times New Roman" w:hAnsi="Times New Roman" w:cs="Times New Roman"/>
          <w:sz w:val="24"/>
          <w:szCs w:val="24"/>
        </w:rPr>
        <w:t>Смесените битови отпадъци се изхвърлят единствено в специализираните за тях съдове.</w:t>
      </w:r>
    </w:p>
    <w:p w14:paraId="27C3D731" w14:textId="15724117" w:rsidR="00A139D6" w:rsidRPr="00D85361" w:rsidRDefault="00B37074" w:rsidP="008B178D">
      <w:pPr>
        <w:spacing w:after="0" w:line="240" w:lineRule="auto"/>
        <w:jc w:val="both"/>
        <w:rPr>
          <w:rFonts w:ascii="Times New Roman" w:hAnsi="Times New Roman" w:cs="Times New Roman"/>
          <w:sz w:val="24"/>
          <w:szCs w:val="24"/>
        </w:rPr>
      </w:pPr>
      <w:r w:rsidRPr="004554A2">
        <w:rPr>
          <w:rFonts w:ascii="Times New Roman" w:hAnsi="Times New Roman" w:cs="Times New Roman"/>
          <w:b/>
          <w:sz w:val="24"/>
          <w:szCs w:val="24"/>
        </w:rPr>
        <w:t>(2)</w:t>
      </w:r>
      <w:r w:rsidR="009B623A">
        <w:rPr>
          <w:rFonts w:ascii="Times New Roman" w:hAnsi="Times New Roman" w:cs="Times New Roman"/>
          <w:b/>
          <w:sz w:val="24"/>
          <w:szCs w:val="24"/>
        </w:rPr>
        <w:t>.</w:t>
      </w:r>
      <w:r w:rsidRPr="00E60AD2">
        <w:rPr>
          <w:rFonts w:ascii="Times New Roman" w:hAnsi="Times New Roman" w:cs="Times New Roman"/>
          <w:sz w:val="24"/>
          <w:szCs w:val="24"/>
        </w:rPr>
        <w:t xml:space="preserve"> </w:t>
      </w:r>
      <w:r w:rsidR="00A94E56" w:rsidRPr="00E60AD2">
        <w:rPr>
          <w:rFonts w:ascii="Times New Roman" w:hAnsi="Times New Roman" w:cs="Times New Roman"/>
          <w:sz w:val="24"/>
          <w:szCs w:val="24"/>
        </w:rPr>
        <w:t>Съдовете за събиране на смесени битови отпадъци са с цвят и/или маркировка</w:t>
      </w:r>
      <w:r w:rsidR="00A139D6" w:rsidRPr="00E60AD2">
        <w:rPr>
          <w:rFonts w:ascii="Times New Roman" w:hAnsi="Times New Roman" w:cs="Times New Roman"/>
          <w:sz w:val="24"/>
          <w:szCs w:val="24"/>
        </w:rPr>
        <w:t>,</w:t>
      </w:r>
      <w:r w:rsidR="00A94E56" w:rsidRPr="00E60AD2">
        <w:rPr>
          <w:rFonts w:ascii="Times New Roman" w:hAnsi="Times New Roman" w:cs="Times New Roman"/>
          <w:sz w:val="24"/>
          <w:szCs w:val="24"/>
        </w:rPr>
        <w:t xml:space="preserve"> където ясно е отбелязано,</w:t>
      </w:r>
      <w:r w:rsidR="00A139D6" w:rsidRPr="00E60AD2">
        <w:rPr>
          <w:rFonts w:ascii="Times New Roman" w:hAnsi="Times New Roman" w:cs="Times New Roman"/>
          <w:sz w:val="24"/>
          <w:szCs w:val="24"/>
        </w:rPr>
        <w:t xml:space="preserve"> че са предназначени единствено за смесени битови отпадъци.</w:t>
      </w:r>
    </w:p>
    <w:p w14:paraId="08C68AF9" w14:textId="77777777" w:rsidR="007D4B1F" w:rsidRDefault="007D4B1F" w:rsidP="00F978D5">
      <w:pPr>
        <w:spacing w:after="0" w:line="240" w:lineRule="auto"/>
        <w:jc w:val="both"/>
        <w:rPr>
          <w:rFonts w:ascii="Times New Roman" w:hAnsi="Times New Roman" w:cs="Times New Roman"/>
          <w:b/>
          <w:sz w:val="24"/>
          <w:szCs w:val="24"/>
        </w:rPr>
      </w:pPr>
    </w:p>
    <w:p w14:paraId="2243956C" w14:textId="6A7760D0" w:rsidR="00F978D5" w:rsidRPr="00D85361" w:rsidRDefault="00B37074" w:rsidP="00F978D5">
      <w:pPr>
        <w:spacing w:after="0" w:line="240" w:lineRule="auto"/>
        <w:jc w:val="both"/>
        <w:rPr>
          <w:rFonts w:ascii="Times New Roman" w:hAnsi="Times New Roman" w:cs="Times New Roman"/>
          <w:sz w:val="24"/>
          <w:szCs w:val="24"/>
        </w:rPr>
      </w:pPr>
      <w:r w:rsidRPr="007D4B1F">
        <w:rPr>
          <w:rFonts w:ascii="Times New Roman" w:hAnsi="Times New Roman" w:cs="Times New Roman"/>
          <w:b/>
          <w:sz w:val="24"/>
          <w:szCs w:val="24"/>
        </w:rPr>
        <w:t>(3)</w:t>
      </w:r>
      <w:r w:rsidR="009B623A">
        <w:rPr>
          <w:rFonts w:ascii="Times New Roman" w:hAnsi="Times New Roman" w:cs="Times New Roman"/>
          <w:b/>
          <w:sz w:val="24"/>
          <w:szCs w:val="24"/>
        </w:rPr>
        <w:t>.</w:t>
      </w:r>
      <w:r w:rsidRPr="00D85361">
        <w:rPr>
          <w:rFonts w:ascii="Times New Roman" w:hAnsi="Times New Roman" w:cs="Times New Roman"/>
          <w:sz w:val="24"/>
          <w:szCs w:val="24"/>
        </w:rPr>
        <w:t xml:space="preserve"> Смесени битови отпадъци поставени до контейнерите за събиране на </w:t>
      </w:r>
      <w:r w:rsidRPr="00D85361">
        <w:rPr>
          <w:rFonts w:ascii="Times New Roman" w:hAnsi="Times New Roman" w:cs="Times New Roman"/>
          <w:b/>
          <w:bCs/>
          <w:sz w:val="24"/>
          <w:szCs w:val="24"/>
        </w:rPr>
        <w:t>отпадъци не се извозват съгласно график</w:t>
      </w:r>
      <w:r w:rsidR="004566DB" w:rsidRPr="00D85361">
        <w:rPr>
          <w:rFonts w:ascii="Times New Roman" w:hAnsi="Times New Roman" w:cs="Times New Roman"/>
          <w:b/>
          <w:bCs/>
          <w:sz w:val="24"/>
          <w:szCs w:val="24"/>
        </w:rPr>
        <w:t xml:space="preserve">а </w:t>
      </w:r>
      <w:r w:rsidRPr="00D85361">
        <w:rPr>
          <w:rFonts w:ascii="Times New Roman" w:hAnsi="Times New Roman" w:cs="Times New Roman"/>
          <w:b/>
          <w:bCs/>
          <w:sz w:val="24"/>
          <w:szCs w:val="24"/>
        </w:rPr>
        <w:t xml:space="preserve">за извозване. </w:t>
      </w:r>
      <w:r w:rsidRPr="00D85361">
        <w:rPr>
          <w:rFonts w:ascii="Times New Roman" w:hAnsi="Times New Roman" w:cs="Times New Roman"/>
          <w:sz w:val="24"/>
          <w:szCs w:val="24"/>
        </w:rPr>
        <w:t xml:space="preserve">Отпадъците се поставят в контейнера за събиране на смесени битови отпадъци </w:t>
      </w:r>
      <w:r w:rsidR="00F978D5" w:rsidRPr="00D85361">
        <w:rPr>
          <w:rFonts w:ascii="Times New Roman" w:hAnsi="Times New Roman" w:cs="Times New Roman"/>
          <w:sz w:val="24"/>
          <w:szCs w:val="24"/>
        </w:rPr>
        <w:t xml:space="preserve">и се извозват при следващо обслужване. </w:t>
      </w:r>
    </w:p>
    <w:p w14:paraId="58C173D1" w14:textId="15C806C9" w:rsidR="009B47E3" w:rsidRPr="00D85361" w:rsidRDefault="009B47E3" w:rsidP="008B178D">
      <w:pPr>
        <w:spacing w:after="0" w:line="240" w:lineRule="auto"/>
        <w:jc w:val="both"/>
        <w:rPr>
          <w:rFonts w:ascii="Times New Roman" w:hAnsi="Times New Roman" w:cs="Times New Roman"/>
          <w:sz w:val="24"/>
          <w:szCs w:val="24"/>
        </w:rPr>
      </w:pPr>
    </w:p>
    <w:p w14:paraId="43C5F3C4" w14:textId="43CE2FF9" w:rsidR="00B37074" w:rsidRPr="00D85361" w:rsidRDefault="00B37074" w:rsidP="008B178D">
      <w:pPr>
        <w:spacing w:after="0" w:line="240" w:lineRule="auto"/>
        <w:jc w:val="both"/>
        <w:rPr>
          <w:rFonts w:ascii="Times New Roman" w:hAnsi="Times New Roman" w:cs="Times New Roman"/>
          <w:sz w:val="24"/>
          <w:szCs w:val="24"/>
        </w:rPr>
      </w:pPr>
      <w:r w:rsidRPr="007D4B1F">
        <w:rPr>
          <w:rFonts w:ascii="Times New Roman" w:hAnsi="Times New Roman" w:cs="Times New Roman"/>
          <w:b/>
          <w:sz w:val="24"/>
          <w:szCs w:val="24"/>
        </w:rPr>
        <w:t>(4)</w:t>
      </w:r>
      <w:r w:rsidR="007D4B1F">
        <w:rPr>
          <w:rFonts w:ascii="Times New Roman" w:hAnsi="Times New Roman" w:cs="Times New Roman"/>
          <w:sz w:val="24"/>
          <w:szCs w:val="24"/>
        </w:rPr>
        <w:t>.</w:t>
      </w:r>
      <w:r w:rsidRPr="00D85361">
        <w:rPr>
          <w:rFonts w:ascii="Times New Roman" w:hAnsi="Times New Roman" w:cs="Times New Roman"/>
          <w:sz w:val="24"/>
          <w:szCs w:val="24"/>
        </w:rPr>
        <w:t xml:space="preserve"> В случай на препълване на контейнерите за отпадъци и изхвърляне на </w:t>
      </w:r>
      <w:r w:rsidR="00E1740B" w:rsidRPr="00D85361">
        <w:rPr>
          <w:rFonts w:ascii="Times New Roman" w:hAnsi="Times New Roman" w:cs="Times New Roman"/>
          <w:sz w:val="24"/>
          <w:szCs w:val="24"/>
        </w:rPr>
        <w:t>отпадъци извън</w:t>
      </w:r>
      <w:r w:rsidR="004566DB" w:rsidRPr="00D85361">
        <w:rPr>
          <w:rFonts w:ascii="Times New Roman" w:hAnsi="Times New Roman" w:cs="Times New Roman"/>
          <w:sz w:val="24"/>
          <w:szCs w:val="24"/>
        </w:rPr>
        <w:t xml:space="preserve"> </w:t>
      </w:r>
      <w:r w:rsidR="00E1740B" w:rsidRPr="00D85361">
        <w:rPr>
          <w:rFonts w:ascii="Times New Roman" w:hAnsi="Times New Roman" w:cs="Times New Roman"/>
          <w:sz w:val="24"/>
          <w:szCs w:val="24"/>
        </w:rPr>
        <w:t>предвидените съдове, общинската администрация може да задължи собственика на имота да заяви допълнителен брой съдове и/или по-висока честота на обслужване.</w:t>
      </w:r>
    </w:p>
    <w:p w14:paraId="75FDD9EA" w14:textId="0A2B423A" w:rsidR="00E1740B" w:rsidRPr="00D85361" w:rsidRDefault="00E1740B" w:rsidP="008B178D">
      <w:pPr>
        <w:spacing w:after="0" w:line="240" w:lineRule="auto"/>
        <w:jc w:val="both"/>
        <w:rPr>
          <w:rFonts w:ascii="Times New Roman" w:hAnsi="Times New Roman" w:cs="Times New Roman"/>
          <w:sz w:val="24"/>
          <w:szCs w:val="24"/>
        </w:rPr>
      </w:pPr>
    </w:p>
    <w:p w14:paraId="5AEE6730" w14:textId="73FA3E11" w:rsidR="00E1740B" w:rsidRPr="00D85361" w:rsidRDefault="00E1740B" w:rsidP="008B178D">
      <w:pPr>
        <w:spacing w:after="0" w:line="240" w:lineRule="auto"/>
        <w:jc w:val="both"/>
        <w:rPr>
          <w:rFonts w:ascii="Times New Roman" w:hAnsi="Times New Roman" w:cs="Times New Roman"/>
          <w:sz w:val="24"/>
          <w:szCs w:val="24"/>
        </w:rPr>
      </w:pPr>
      <w:r w:rsidRPr="007D4B1F">
        <w:rPr>
          <w:rFonts w:ascii="Times New Roman" w:hAnsi="Times New Roman" w:cs="Times New Roman"/>
          <w:b/>
          <w:sz w:val="24"/>
          <w:szCs w:val="24"/>
        </w:rPr>
        <w:t xml:space="preserve">Чл. </w:t>
      </w:r>
      <w:r w:rsidR="007D4B1F" w:rsidRPr="007D4B1F">
        <w:rPr>
          <w:rFonts w:ascii="Times New Roman" w:hAnsi="Times New Roman" w:cs="Times New Roman"/>
          <w:b/>
          <w:sz w:val="24"/>
          <w:szCs w:val="24"/>
        </w:rPr>
        <w:t>19</w:t>
      </w:r>
      <w:r w:rsidR="009B623A">
        <w:rPr>
          <w:rFonts w:ascii="Times New Roman" w:hAnsi="Times New Roman" w:cs="Times New Roman"/>
          <w:b/>
          <w:sz w:val="24"/>
          <w:szCs w:val="24"/>
        </w:rPr>
        <w:t>.</w:t>
      </w:r>
      <w:r w:rsidR="00FC692E" w:rsidRPr="007D4B1F">
        <w:rPr>
          <w:rFonts w:ascii="Times New Roman" w:hAnsi="Times New Roman" w:cs="Times New Roman"/>
          <w:b/>
          <w:sz w:val="24"/>
          <w:szCs w:val="24"/>
        </w:rPr>
        <w:t xml:space="preserve"> </w:t>
      </w:r>
      <w:r w:rsidRPr="007D4B1F">
        <w:rPr>
          <w:rFonts w:ascii="Times New Roman" w:hAnsi="Times New Roman" w:cs="Times New Roman"/>
          <w:b/>
          <w:sz w:val="24"/>
          <w:szCs w:val="24"/>
        </w:rPr>
        <w:t>(1)</w:t>
      </w:r>
      <w:r w:rsidR="007D4B1F" w:rsidRPr="007D4B1F">
        <w:rPr>
          <w:rFonts w:ascii="Times New Roman" w:hAnsi="Times New Roman" w:cs="Times New Roman"/>
          <w:b/>
          <w:sz w:val="24"/>
          <w:szCs w:val="24"/>
        </w:rPr>
        <w:t>.</w:t>
      </w:r>
      <w:r w:rsidRPr="00D85361">
        <w:rPr>
          <w:rFonts w:ascii="Times New Roman" w:hAnsi="Times New Roman" w:cs="Times New Roman"/>
          <w:sz w:val="24"/>
          <w:szCs w:val="24"/>
        </w:rPr>
        <w:t xml:space="preserve"> </w:t>
      </w:r>
      <w:r w:rsidR="001902B8" w:rsidRPr="00D85361">
        <w:rPr>
          <w:rFonts w:ascii="Times New Roman" w:hAnsi="Times New Roman" w:cs="Times New Roman"/>
          <w:sz w:val="24"/>
          <w:szCs w:val="24"/>
        </w:rPr>
        <w:t xml:space="preserve">Разходите за почистване </w:t>
      </w:r>
      <w:r w:rsidRPr="00D85361">
        <w:rPr>
          <w:rFonts w:ascii="Times New Roman" w:hAnsi="Times New Roman" w:cs="Times New Roman"/>
          <w:sz w:val="24"/>
          <w:szCs w:val="24"/>
        </w:rPr>
        <w:t>на отпадъци</w:t>
      </w:r>
      <w:r w:rsidR="00EA0C9C" w:rsidRPr="00D85361">
        <w:rPr>
          <w:rFonts w:ascii="Times New Roman" w:hAnsi="Times New Roman" w:cs="Times New Roman"/>
          <w:sz w:val="24"/>
          <w:szCs w:val="24"/>
        </w:rPr>
        <w:t>,</w:t>
      </w:r>
      <w:r w:rsidRPr="00D85361">
        <w:rPr>
          <w:rFonts w:ascii="Times New Roman" w:hAnsi="Times New Roman" w:cs="Times New Roman"/>
          <w:sz w:val="24"/>
          <w:szCs w:val="24"/>
        </w:rPr>
        <w:t xml:space="preserve"> изхвърлени извън разрешените за целта места </w:t>
      </w:r>
      <w:r w:rsidR="001902B8" w:rsidRPr="00D85361">
        <w:rPr>
          <w:rFonts w:ascii="Times New Roman" w:hAnsi="Times New Roman" w:cs="Times New Roman"/>
          <w:sz w:val="24"/>
          <w:szCs w:val="24"/>
        </w:rPr>
        <w:t>се заплащат от причинителя на отпадъците</w:t>
      </w:r>
      <w:r w:rsidRPr="00D85361">
        <w:rPr>
          <w:rFonts w:ascii="Times New Roman" w:hAnsi="Times New Roman" w:cs="Times New Roman"/>
          <w:sz w:val="24"/>
          <w:szCs w:val="24"/>
        </w:rPr>
        <w:t>.</w:t>
      </w:r>
      <w:r w:rsidR="001902B8" w:rsidRPr="00D85361">
        <w:rPr>
          <w:rFonts w:ascii="Times New Roman" w:hAnsi="Times New Roman" w:cs="Times New Roman"/>
          <w:sz w:val="24"/>
          <w:szCs w:val="24"/>
        </w:rPr>
        <w:t xml:space="preserve"> </w:t>
      </w:r>
    </w:p>
    <w:p w14:paraId="565C86A5" w14:textId="77777777" w:rsidR="009B47E3" w:rsidRPr="00D85361" w:rsidRDefault="009B47E3" w:rsidP="008B178D">
      <w:pPr>
        <w:spacing w:after="0" w:line="240" w:lineRule="auto"/>
        <w:jc w:val="both"/>
        <w:rPr>
          <w:rFonts w:ascii="Times New Roman" w:hAnsi="Times New Roman" w:cs="Times New Roman"/>
          <w:sz w:val="24"/>
          <w:szCs w:val="24"/>
        </w:rPr>
      </w:pPr>
    </w:p>
    <w:p w14:paraId="6464CB2B" w14:textId="16DB461E" w:rsidR="001902B8" w:rsidRPr="00D85361" w:rsidRDefault="00E1740B" w:rsidP="008B178D">
      <w:pPr>
        <w:spacing w:after="0" w:line="240" w:lineRule="auto"/>
        <w:jc w:val="both"/>
        <w:rPr>
          <w:rFonts w:ascii="Times New Roman" w:hAnsi="Times New Roman" w:cs="Times New Roman"/>
          <w:sz w:val="24"/>
          <w:szCs w:val="24"/>
        </w:rPr>
      </w:pPr>
      <w:r w:rsidRPr="007D4B1F">
        <w:rPr>
          <w:rFonts w:ascii="Times New Roman" w:hAnsi="Times New Roman" w:cs="Times New Roman"/>
          <w:b/>
          <w:sz w:val="24"/>
          <w:szCs w:val="24"/>
        </w:rPr>
        <w:t>(2)</w:t>
      </w:r>
      <w:r w:rsidR="007D4B1F">
        <w:rPr>
          <w:rFonts w:ascii="Times New Roman" w:hAnsi="Times New Roman" w:cs="Times New Roman"/>
          <w:sz w:val="24"/>
          <w:szCs w:val="24"/>
        </w:rPr>
        <w:t>.</w:t>
      </w:r>
      <w:r w:rsidRPr="00D85361">
        <w:rPr>
          <w:rFonts w:ascii="Times New Roman" w:hAnsi="Times New Roman" w:cs="Times New Roman"/>
          <w:sz w:val="24"/>
          <w:szCs w:val="24"/>
        </w:rPr>
        <w:t xml:space="preserve"> В случаите, когато причинителят на отпадъците не може да бъде установен</w:t>
      </w:r>
      <w:r w:rsidR="009B47E3" w:rsidRPr="00D85361">
        <w:rPr>
          <w:rFonts w:ascii="Times New Roman" w:hAnsi="Times New Roman" w:cs="Times New Roman"/>
          <w:sz w:val="24"/>
          <w:szCs w:val="24"/>
        </w:rPr>
        <w:t>,</w:t>
      </w:r>
      <w:r w:rsidRPr="00D85361">
        <w:rPr>
          <w:rFonts w:ascii="Times New Roman" w:hAnsi="Times New Roman" w:cs="Times New Roman"/>
          <w:sz w:val="24"/>
          <w:szCs w:val="24"/>
        </w:rPr>
        <w:t xml:space="preserve"> разходите за почистване се включват в такса битови отпадъци за съответната зона за обслужване.</w:t>
      </w:r>
      <w:r w:rsidR="001902B8" w:rsidRPr="00D85361">
        <w:rPr>
          <w:rFonts w:ascii="Times New Roman" w:hAnsi="Times New Roman" w:cs="Times New Roman"/>
          <w:sz w:val="24"/>
          <w:szCs w:val="24"/>
        </w:rPr>
        <w:t xml:space="preserve"> </w:t>
      </w:r>
    </w:p>
    <w:p w14:paraId="338C711D" w14:textId="77777777" w:rsidR="001902B8" w:rsidRPr="00D85361" w:rsidRDefault="001902B8" w:rsidP="008B178D">
      <w:pPr>
        <w:spacing w:after="0" w:line="240" w:lineRule="auto"/>
        <w:jc w:val="both"/>
        <w:rPr>
          <w:rFonts w:ascii="Times New Roman" w:hAnsi="Times New Roman" w:cs="Times New Roman"/>
          <w:sz w:val="24"/>
          <w:szCs w:val="24"/>
        </w:rPr>
      </w:pPr>
    </w:p>
    <w:p w14:paraId="0826845A" w14:textId="77777777" w:rsidR="00DF3DD1" w:rsidRDefault="00DF3DD1" w:rsidP="008263B8">
      <w:pPr>
        <w:spacing w:after="0" w:line="240" w:lineRule="auto"/>
        <w:jc w:val="both"/>
        <w:rPr>
          <w:rFonts w:ascii="Times New Roman" w:hAnsi="Times New Roman" w:cs="Times New Roman"/>
          <w:b/>
          <w:sz w:val="24"/>
          <w:szCs w:val="24"/>
        </w:rPr>
      </w:pPr>
    </w:p>
    <w:p w14:paraId="6D2280DA" w14:textId="124BFC9B" w:rsidR="008263B8" w:rsidRPr="00D85361" w:rsidRDefault="008263B8" w:rsidP="008263B8">
      <w:pPr>
        <w:spacing w:after="0" w:line="240" w:lineRule="auto"/>
        <w:jc w:val="both"/>
        <w:rPr>
          <w:rFonts w:ascii="Times New Roman" w:hAnsi="Times New Roman" w:cs="Times New Roman"/>
          <w:sz w:val="24"/>
          <w:szCs w:val="24"/>
        </w:rPr>
      </w:pPr>
      <w:r w:rsidRPr="007D4B1F">
        <w:rPr>
          <w:rFonts w:ascii="Times New Roman" w:hAnsi="Times New Roman" w:cs="Times New Roman"/>
          <w:b/>
          <w:sz w:val="24"/>
          <w:szCs w:val="24"/>
        </w:rPr>
        <w:lastRenderedPageBreak/>
        <w:t xml:space="preserve">Чл. </w:t>
      </w:r>
      <w:r w:rsidR="007D4B1F" w:rsidRPr="007D4B1F">
        <w:rPr>
          <w:rFonts w:ascii="Times New Roman" w:hAnsi="Times New Roman" w:cs="Times New Roman"/>
          <w:b/>
          <w:sz w:val="24"/>
          <w:szCs w:val="24"/>
        </w:rPr>
        <w:t>20</w:t>
      </w:r>
      <w:r w:rsidRPr="007D4B1F">
        <w:rPr>
          <w:rFonts w:ascii="Times New Roman" w:hAnsi="Times New Roman" w:cs="Times New Roman"/>
          <w:b/>
          <w:sz w:val="24"/>
          <w:szCs w:val="24"/>
        </w:rPr>
        <w:t>.</w:t>
      </w:r>
      <w:r w:rsidRPr="00D85361">
        <w:rPr>
          <w:rFonts w:ascii="Times New Roman" w:hAnsi="Times New Roman" w:cs="Times New Roman"/>
          <w:sz w:val="24"/>
          <w:szCs w:val="24"/>
        </w:rPr>
        <w:t xml:space="preserve"> Забранява се:</w:t>
      </w:r>
    </w:p>
    <w:p w14:paraId="5FB6124C" w14:textId="0B87E5BE" w:rsidR="008263B8" w:rsidRPr="00D85361" w:rsidRDefault="008263B8" w:rsidP="001E751A">
      <w:pPr>
        <w:pStyle w:val="a9"/>
        <w:numPr>
          <w:ilvl w:val="0"/>
          <w:numId w:val="26"/>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Изгарянето на смесените отпадъци.</w:t>
      </w:r>
    </w:p>
    <w:p w14:paraId="42D8D0AA" w14:textId="3EEAB214" w:rsidR="008263B8" w:rsidRPr="00D85361" w:rsidRDefault="008263B8" w:rsidP="001E751A">
      <w:pPr>
        <w:pStyle w:val="a9"/>
        <w:numPr>
          <w:ilvl w:val="0"/>
          <w:numId w:val="26"/>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Изхвърлянето на смесени битови отпадъци в контейнерите за разделно събиране на опаковки и на </w:t>
      </w:r>
      <w:proofErr w:type="spellStart"/>
      <w:r w:rsidRPr="00D85361">
        <w:rPr>
          <w:rFonts w:ascii="Times New Roman" w:hAnsi="Times New Roman" w:cs="Times New Roman"/>
          <w:sz w:val="24"/>
          <w:szCs w:val="24"/>
        </w:rPr>
        <w:t>биоразградими</w:t>
      </w:r>
      <w:proofErr w:type="spellEnd"/>
      <w:r w:rsidRPr="00D85361">
        <w:rPr>
          <w:rFonts w:ascii="Times New Roman" w:hAnsi="Times New Roman" w:cs="Times New Roman"/>
          <w:sz w:val="24"/>
          <w:szCs w:val="24"/>
        </w:rPr>
        <w:t xml:space="preserve"> отпадъци при наличие на изградени системи за разделно събиране на </w:t>
      </w:r>
      <w:proofErr w:type="spellStart"/>
      <w:r w:rsidRPr="00D85361">
        <w:rPr>
          <w:rFonts w:ascii="Times New Roman" w:hAnsi="Times New Roman" w:cs="Times New Roman"/>
          <w:sz w:val="24"/>
          <w:szCs w:val="24"/>
        </w:rPr>
        <w:t>биоотпадъци</w:t>
      </w:r>
      <w:proofErr w:type="spellEnd"/>
      <w:r w:rsidRPr="00D85361">
        <w:rPr>
          <w:rFonts w:ascii="Times New Roman" w:hAnsi="Times New Roman" w:cs="Times New Roman"/>
          <w:sz w:val="24"/>
          <w:szCs w:val="24"/>
        </w:rPr>
        <w:t>.</w:t>
      </w:r>
    </w:p>
    <w:p w14:paraId="68637CC6" w14:textId="3AE25B6B" w:rsidR="008263B8" w:rsidRPr="00D85361" w:rsidRDefault="008263B8" w:rsidP="001E751A">
      <w:pPr>
        <w:pStyle w:val="a9"/>
        <w:numPr>
          <w:ilvl w:val="0"/>
          <w:numId w:val="26"/>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Повреждането на съдовете за </w:t>
      </w:r>
      <w:r w:rsidR="00112DEE" w:rsidRPr="00D85361">
        <w:rPr>
          <w:rFonts w:ascii="Times New Roman" w:hAnsi="Times New Roman" w:cs="Times New Roman"/>
          <w:sz w:val="24"/>
          <w:szCs w:val="24"/>
        </w:rPr>
        <w:t>събиране</w:t>
      </w:r>
      <w:r w:rsidRPr="00D85361">
        <w:rPr>
          <w:rFonts w:ascii="Times New Roman" w:hAnsi="Times New Roman" w:cs="Times New Roman"/>
          <w:sz w:val="24"/>
          <w:szCs w:val="24"/>
        </w:rPr>
        <w:t>.</w:t>
      </w:r>
    </w:p>
    <w:p w14:paraId="2B1C7DD6" w14:textId="54C7E604" w:rsidR="008B0C6D" w:rsidRPr="00D85361" w:rsidRDefault="00112DEE" w:rsidP="005364FA">
      <w:pPr>
        <w:pStyle w:val="a9"/>
        <w:numPr>
          <w:ilvl w:val="0"/>
          <w:numId w:val="26"/>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М</w:t>
      </w:r>
      <w:r w:rsidR="008B0C6D" w:rsidRPr="00D85361">
        <w:rPr>
          <w:rFonts w:ascii="Times New Roman" w:hAnsi="Times New Roman" w:cs="Times New Roman"/>
          <w:sz w:val="24"/>
          <w:szCs w:val="24"/>
        </w:rPr>
        <w:t>естенето на съдовете за битови отпадъци извън</w:t>
      </w:r>
      <w:r w:rsidRPr="00D85361">
        <w:rPr>
          <w:rFonts w:ascii="Times New Roman" w:hAnsi="Times New Roman" w:cs="Times New Roman"/>
          <w:sz w:val="24"/>
          <w:szCs w:val="24"/>
        </w:rPr>
        <w:t xml:space="preserve"> </w:t>
      </w:r>
      <w:r w:rsidR="008B0C6D" w:rsidRPr="00D85361">
        <w:rPr>
          <w:rFonts w:ascii="Times New Roman" w:hAnsi="Times New Roman" w:cs="Times New Roman"/>
          <w:sz w:val="24"/>
          <w:szCs w:val="24"/>
        </w:rPr>
        <w:t>определените за това места</w:t>
      </w:r>
    </w:p>
    <w:p w14:paraId="5E407021" w14:textId="144ECCDB" w:rsidR="00E15108" w:rsidRPr="00D85361" w:rsidRDefault="00112DEE" w:rsidP="005364FA">
      <w:pPr>
        <w:pStyle w:val="a9"/>
        <w:numPr>
          <w:ilvl w:val="0"/>
          <w:numId w:val="26"/>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Л</w:t>
      </w:r>
      <w:r w:rsidR="008B0C6D" w:rsidRPr="00D85361">
        <w:rPr>
          <w:rFonts w:ascii="Times New Roman" w:hAnsi="Times New Roman" w:cs="Times New Roman"/>
          <w:sz w:val="24"/>
          <w:szCs w:val="24"/>
        </w:rPr>
        <w:t>епенето на рекламни и/или други материали, както и писането, драскането и</w:t>
      </w:r>
      <w:r w:rsidRPr="00D85361">
        <w:rPr>
          <w:rFonts w:ascii="Times New Roman" w:hAnsi="Times New Roman" w:cs="Times New Roman"/>
          <w:sz w:val="24"/>
          <w:szCs w:val="24"/>
        </w:rPr>
        <w:t xml:space="preserve"> </w:t>
      </w:r>
      <w:r w:rsidR="008B0C6D" w:rsidRPr="00D85361">
        <w:rPr>
          <w:rFonts w:ascii="Times New Roman" w:hAnsi="Times New Roman" w:cs="Times New Roman"/>
          <w:sz w:val="24"/>
          <w:szCs w:val="24"/>
        </w:rPr>
        <w:t>рисуването върху съдовете за събиране на отпадъци;</w:t>
      </w:r>
    </w:p>
    <w:p w14:paraId="051EACF8" w14:textId="77777777" w:rsidR="008263B8" w:rsidRPr="00D85361" w:rsidRDefault="008263B8" w:rsidP="008B178D">
      <w:pPr>
        <w:spacing w:after="0" w:line="240" w:lineRule="auto"/>
        <w:jc w:val="both"/>
        <w:rPr>
          <w:rFonts w:ascii="Times New Roman" w:hAnsi="Times New Roman" w:cs="Times New Roman"/>
          <w:sz w:val="24"/>
          <w:szCs w:val="24"/>
        </w:rPr>
      </w:pPr>
    </w:p>
    <w:p w14:paraId="0CBED8E6" w14:textId="7D9AF7FE" w:rsidR="007D4B1F" w:rsidRDefault="00FA6A35" w:rsidP="007D4B1F">
      <w:pPr>
        <w:pStyle w:val="3"/>
        <w:spacing w:before="0"/>
        <w:jc w:val="center"/>
        <w:rPr>
          <w:rFonts w:ascii="Times New Roman" w:hAnsi="Times New Roman" w:cs="Times New Roman"/>
          <w:b/>
          <w:color w:val="auto"/>
          <w:sz w:val="24"/>
          <w:szCs w:val="24"/>
        </w:rPr>
      </w:pPr>
      <w:r w:rsidRPr="007D4B1F">
        <w:rPr>
          <w:rFonts w:ascii="Times New Roman" w:hAnsi="Times New Roman" w:cs="Times New Roman"/>
          <w:b/>
          <w:color w:val="auto"/>
          <w:sz w:val="24"/>
          <w:szCs w:val="24"/>
        </w:rPr>
        <w:t xml:space="preserve">Раздел </w:t>
      </w:r>
      <w:r w:rsidR="00764357" w:rsidRPr="007D4B1F">
        <w:rPr>
          <w:rFonts w:ascii="Times New Roman" w:hAnsi="Times New Roman" w:cs="Times New Roman"/>
          <w:b/>
          <w:color w:val="auto"/>
          <w:sz w:val="24"/>
          <w:szCs w:val="24"/>
        </w:rPr>
        <w:t>4</w:t>
      </w:r>
    </w:p>
    <w:p w14:paraId="19795FED" w14:textId="723C3857" w:rsidR="00DC06CA" w:rsidRPr="007D4B1F" w:rsidRDefault="00DC06CA" w:rsidP="007D4B1F">
      <w:pPr>
        <w:pStyle w:val="3"/>
        <w:spacing w:before="0"/>
        <w:jc w:val="center"/>
        <w:rPr>
          <w:rFonts w:ascii="Times New Roman" w:hAnsi="Times New Roman" w:cs="Times New Roman"/>
          <w:b/>
          <w:color w:val="auto"/>
          <w:sz w:val="24"/>
          <w:szCs w:val="24"/>
        </w:rPr>
      </w:pPr>
      <w:r w:rsidRPr="007D4B1F">
        <w:rPr>
          <w:rFonts w:ascii="Times New Roman" w:hAnsi="Times New Roman" w:cs="Times New Roman"/>
          <w:b/>
          <w:color w:val="auto"/>
          <w:sz w:val="24"/>
          <w:szCs w:val="24"/>
        </w:rPr>
        <w:t xml:space="preserve"> </w:t>
      </w:r>
      <w:r w:rsidR="007D4B1F">
        <w:rPr>
          <w:rFonts w:ascii="Times New Roman" w:hAnsi="Times New Roman" w:cs="Times New Roman"/>
          <w:b/>
          <w:color w:val="auto"/>
          <w:sz w:val="24"/>
          <w:szCs w:val="24"/>
        </w:rPr>
        <w:t>СЪБИРАНЕ И ТРАНСПОРТИРАНЕ НА БИОРАЗГРАДИМИ ОТПАДЪЦИ</w:t>
      </w:r>
    </w:p>
    <w:p w14:paraId="368A23CE" w14:textId="77777777" w:rsidR="00C057EC" w:rsidRPr="00D85361" w:rsidRDefault="00C057EC" w:rsidP="008B178D">
      <w:pPr>
        <w:spacing w:after="0" w:line="240" w:lineRule="auto"/>
        <w:jc w:val="both"/>
        <w:rPr>
          <w:rFonts w:ascii="Times New Roman" w:hAnsi="Times New Roman" w:cs="Times New Roman"/>
          <w:sz w:val="24"/>
          <w:szCs w:val="24"/>
        </w:rPr>
      </w:pPr>
    </w:p>
    <w:p w14:paraId="491F2357" w14:textId="5E7C25F9" w:rsidR="00DC06CA" w:rsidRPr="001C5ED4" w:rsidRDefault="00DC06CA" w:rsidP="00481A7F">
      <w:pPr>
        <w:spacing w:after="0" w:line="240" w:lineRule="auto"/>
        <w:jc w:val="both"/>
        <w:rPr>
          <w:rFonts w:ascii="Times New Roman" w:hAnsi="Times New Roman" w:cs="Times New Roman"/>
          <w:sz w:val="24"/>
          <w:szCs w:val="24"/>
        </w:rPr>
      </w:pPr>
      <w:r w:rsidRPr="001C5ED4">
        <w:rPr>
          <w:rFonts w:ascii="Times New Roman" w:hAnsi="Times New Roman" w:cs="Times New Roman"/>
          <w:b/>
          <w:sz w:val="24"/>
          <w:szCs w:val="24"/>
        </w:rPr>
        <w:t xml:space="preserve">Чл. </w:t>
      </w:r>
      <w:r w:rsidR="000D3950" w:rsidRPr="001C5ED4">
        <w:rPr>
          <w:rFonts w:ascii="Times New Roman" w:hAnsi="Times New Roman" w:cs="Times New Roman"/>
          <w:b/>
          <w:sz w:val="24"/>
          <w:szCs w:val="24"/>
        </w:rPr>
        <w:t>21</w:t>
      </w:r>
      <w:r w:rsidRPr="001C5ED4">
        <w:rPr>
          <w:rFonts w:ascii="Times New Roman" w:hAnsi="Times New Roman" w:cs="Times New Roman"/>
          <w:b/>
          <w:sz w:val="24"/>
          <w:szCs w:val="24"/>
        </w:rPr>
        <w:t>.</w:t>
      </w:r>
      <w:r w:rsidR="00843ED0" w:rsidRPr="001C5ED4">
        <w:rPr>
          <w:rFonts w:ascii="Times New Roman" w:hAnsi="Times New Roman" w:cs="Times New Roman"/>
          <w:b/>
          <w:sz w:val="24"/>
          <w:szCs w:val="24"/>
        </w:rPr>
        <w:t xml:space="preserve"> </w:t>
      </w:r>
      <w:r w:rsidR="002F50FD" w:rsidRPr="001C5ED4">
        <w:rPr>
          <w:rFonts w:ascii="Times New Roman" w:hAnsi="Times New Roman" w:cs="Times New Roman"/>
          <w:b/>
          <w:sz w:val="24"/>
          <w:szCs w:val="24"/>
        </w:rPr>
        <w:t>(1)</w:t>
      </w:r>
      <w:r w:rsidR="001C5ED4">
        <w:rPr>
          <w:rFonts w:ascii="Times New Roman" w:hAnsi="Times New Roman" w:cs="Times New Roman"/>
          <w:sz w:val="24"/>
          <w:szCs w:val="24"/>
        </w:rPr>
        <w:t xml:space="preserve"> </w:t>
      </w:r>
      <w:proofErr w:type="spellStart"/>
      <w:r w:rsidR="008665BD" w:rsidRPr="001C5ED4">
        <w:rPr>
          <w:rFonts w:ascii="Times New Roman" w:hAnsi="Times New Roman" w:cs="Times New Roman"/>
          <w:sz w:val="24"/>
          <w:szCs w:val="24"/>
        </w:rPr>
        <w:t>Биоразградимите</w:t>
      </w:r>
      <w:proofErr w:type="spellEnd"/>
      <w:r w:rsidR="008665BD" w:rsidRPr="001C5ED4">
        <w:rPr>
          <w:rFonts w:ascii="Times New Roman" w:hAnsi="Times New Roman" w:cs="Times New Roman"/>
          <w:sz w:val="24"/>
          <w:szCs w:val="24"/>
        </w:rPr>
        <w:t xml:space="preserve"> отпадъци </w:t>
      </w:r>
      <w:r w:rsidRPr="001C5ED4">
        <w:rPr>
          <w:rFonts w:ascii="Times New Roman" w:hAnsi="Times New Roman" w:cs="Times New Roman"/>
          <w:sz w:val="24"/>
          <w:szCs w:val="24"/>
        </w:rPr>
        <w:t xml:space="preserve">от поддържане на обществени площи, паркове и градини се </w:t>
      </w:r>
      <w:proofErr w:type="spellStart"/>
      <w:r w:rsidR="00CB2BA9" w:rsidRPr="001C5ED4">
        <w:rPr>
          <w:rFonts w:ascii="Times New Roman" w:hAnsi="Times New Roman" w:cs="Times New Roman"/>
          <w:sz w:val="24"/>
          <w:szCs w:val="24"/>
        </w:rPr>
        <w:t>компостират</w:t>
      </w:r>
      <w:proofErr w:type="spellEnd"/>
      <w:r w:rsidR="00CB2BA9" w:rsidRPr="001C5ED4">
        <w:rPr>
          <w:rFonts w:ascii="Times New Roman" w:hAnsi="Times New Roman" w:cs="Times New Roman"/>
          <w:sz w:val="24"/>
          <w:szCs w:val="24"/>
        </w:rPr>
        <w:t xml:space="preserve"> на място или </w:t>
      </w:r>
      <w:r w:rsidRPr="001C5ED4">
        <w:rPr>
          <w:rFonts w:ascii="Times New Roman" w:hAnsi="Times New Roman" w:cs="Times New Roman"/>
          <w:sz w:val="24"/>
          <w:szCs w:val="24"/>
        </w:rPr>
        <w:t>събират разделно.</w:t>
      </w:r>
    </w:p>
    <w:p w14:paraId="0CDE3E7C" w14:textId="08240D4D" w:rsidR="00DC06CA" w:rsidRPr="001C5ED4" w:rsidRDefault="001C5ED4" w:rsidP="001C5ED4">
      <w:pPr>
        <w:spacing w:after="0" w:line="240" w:lineRule="auto"/>
        <w:jc w:val="both"/>
        <w:rPr>
          <w:rFonts w:ascii="Times New Roman" w:hAnsi="Times New Roman" w:cs="Times New Roman"/>
          <w:sz w:val="24"/>
          <w:szCs w:val="24"/>
        </w:rPr>
      </w:pPr>
      <w:r w:rsidRPr="001C5ED4">
        <w:rPr>
          <w:rFonts w:ascii="Times New Roman" w:hAnsi="Times New Roman" w:cs="Times New Roman"/>
          <w:b/>
          <w:sz w:val="24"/>
          <w:szCs w:val="24"/>
        </w:rPr>
        <w:t>(2)</w:t>
      </w:r>
      <w:r w:rsidR="00EE5413">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sidR="00DC06CA" w:rsidRPr="001C5ED4">
        <w:rPr>
          <w:rFonts w:ascii="Times New Roman" w:hAnsi="Times New Roman" w:cs="Times New Roman"/>
          <w:sz w:val="24"/>
          <w:szCs w:val="24"/>
        </w:rPr>
        <w:t>Био</w:t>
      </w:r>
      <w:r w:rsidR="008665BD" w:rsidRPr="001C5ED4">
        <w:rPr>
          <w:rFonts w:ascii="Times New Roman" w:hAnsi="Times New Roman" w:cs="Times New Roman"/>
          <w:sz w:val="24"/>
          <w:szCs w:val="24"/>
        </w:rPr>
        <w:t>разградимите</w:t>
      </w:r>
      <w:proofErr w:type="spellEnd"/>
      <w:r w:rsidR="008665BD" w:rsidRPr="001C5ED4">
        <w:rPr>
          <w:rFonts w:ascii="Times New Roman" w:hAnsi="Times New Roman" w:cs="Times New Roman"/>
          <w:sz w:val="24"/>
          <w:szCs w:val="24"/>
        </w:rPr>
        <w:t xml:space="preserve"> отпадъци </w:t>
      </w:r>
      <w:r w:rsidR="00DC06CA" w:rsidRPr="001C5ED4">
        <w:rPr>
          <w:rFonts w:ascii="Times New Roman" w:hAnsi="Times New Roman" w:cs="Times New Roman"/>
          <w:sz w:val="24"/>
          <w:szCs w:val="24"/>
        </w:rPr>
        <w:t xml:space="preserve">от зелените площи към търговски обекти, производствени, стопански и административни сгради се </w:t>
      </w:r>
      <w:proofErr w:type="spellStart"/>
      <w:r w:rsidR="00CB2BA9" w:rsidRPr="001C5ED4">
        <w:rPr>
          <w:rFonts w:ascii="Times New Roman" w:hAnsi="Times New Roman" w:cs="Times New Roman"/>
          <w:sz w:val="24"/>
          <w:szCs w:val="24"/>
        </w:rPr>
        <w:t>компостират</w:t>
      </w:r>
      <w:proofErr w:type="spellEnd"/>
      <w:r w:rsidR="00CB2BA9" w:rsidRPr="001C5ED4">
        <w:rPr>
          <w:rFonts w:ascii="Times New Roman" w:hAnsi="Times New Roman" w:cs="Times New Roman"/>
          <w:sz w:val="24"/>
          <w:szCs w:val="24"/>
        </w:rPr>
        <w:t xml:space="preserve"> на място или </w:t>
      </w:r>
      <w:r w:rsidR="00DC06CA" w:rsidRPr="001C5ED4">
        <w:rPr>
          <w:rFonts w:ascii="Times New Roman" w:hAnsi="Times New Roman" w:cs="Times New Roman"/>
          <w:sz w:val="24"/>
          <w:szCs w:val="24"/>
        </w:rPr>
        <w:t>събират разделно.</w:t>
      </w:r>
    </w:p>
    <w:p w14:paraId="4AFD1528" w14:textId="05B170BD" w:rsidR="00DC06CA" w:rsidRPr="001C5ED4" w:rsidRDefault="001C5ED4" w:rsidP="001C5ED4">
      <w:pPr>
        <w:spacing w:after="0" w:line="240" w:lineRule="auto"/>
        <w:jc w:val="both"/>
        <w:rPr>
          <w:rFonts w:ascii="Times New Roman" w:hAnsi="Times New Roman" w:cs="Times New Roman"/>
          <w:sz w:val="24"/>
          <w:szCs w:val="24"/>
        </w:rPr>
      </w:pPr>
      <w:r w:rsidRPr="001C5ED4">
        <w:rPr>
          <w:rFonts w:ascii="Times New Roman" w:hAnsi="Times New Roman" w:cs="Times New Roman"/>
          <w:b/>
          <w:sz w:val="24"/>
          <w:szCs w:val="24"/>
        </w:rPr>
        <w:t>(3)</w:t>
      </w:r>
      <w:r w:rsidR="00EE5413">
        <w:rPr>
          <w:rFonts w:ascii="Times New Roman" w:hAnsi="Times New Roman" w:cs="Times New Roman"/>
          <w:b/>
          <w:sz w:val="24"/>
          <w:szCs w:val="24"/>
        </w:rPr>
        <w:t>.</w:t>
      </w:r>
      <w:r>
        <w:rPr>
          <w:rFonts w:ascii="Times New Roman" w:hAnsi="Times New Roman" w:cs="Times New Roman"/>
          <w:sz w:val="24"/>
          <w:szCs w:val="24"/>
        </w:rPr>
        <w:t xml:space="preserve"> </w:t>
      </w:r>
      <w:r w:rsidR="00CB2BA9" w:rsidRPr="001C5ED4">
        <w:rPr>
          <w:rFonts w:ascii="Times New Roman" w:hAnsi="Times New Roman" w:cs="Times New Roman"/>
          <w:sz w:val="24"/>
          <w:szCs w:val="24"/>
        </w:rPr>
        <w:t xml:space="preserve">Разделно събраните </w:t>
      </w:r>
      <w:proofErr w:type="spellStart"/>
      <w:r w:rsidR="00CB2BA9" w:rsidRPr="001C5ED4">
        <w:rPr>
          <w:rFonts w:ascii="Times New Roman" w:hAnsi="Times New Roman" w:cs="Times New Roman"/>
          <w:sz w:val="24"/>
          <w:szCs w:val="24"/>
        </w:rPr>
        <w:t>б</w:t>
      </w:r>
      <w:r w:rsidR="00DC06CA" w:rsidRPr="001C5ED4">
        <w:rPr>
          <w:rFonts w:ascii="Times New Roman" w:hAnsi="Times New Roman" w:cs="Times New Roman"/>
          <w:sz w:val="24"/>
          <w:szCs w:val="24"/>
        </w:rPr>
        <w:t>иоотпадъци</w:t>
      </w:r>
      <w:proofErr w:type="spellEnd"/>
      <w:r w:rsidR="00DC06CA" w:rsidRPr="001C5ED4">
        <w:rPr>
          <w:rFonts w:ascii="Times New Roman" w:hAnsi="Times New Roman" w:cs="Times New Roman"/>
          <w:sz w:val="24"/>
          <w:szCs w:val="24"/>
        </w:rPr>
        <w:t xml:space="preserve"> по ал. 1 и ал. 2 се рециклират</w:t>
      </w:r>
      <w:r w:rsidR="008665BD" w:rsidRPr="001C5ED4">
        <w:rPr>
          <w:rFonts w:ascii="Times New Roman" w:hAnsi="Times New Roman" w:cs="Times New Roman"/>
          <w:sz w:val="24"/>
          <w:szCs w:val="24"/>
        </w:rPr>
        <w:t>,</w:t>
      </w:r>
      <w:r w:rsidR="00DC06CA" w:rsidRPr="001C5ED4">
        <w:rPr>
          <w:rFonts w:ascii="Times New Roman" w:hAnsi="Times New Roman" w:cs="Times New Roman"/>
          <w:sz w:val="24"/>
          <w:szCs w:val="24"/>
        </w:rPr>
        <w:t xml:space="preserve"> чрез </w:t>
      </w:r>
      <w:proofErr w:type="spellStart"/>
      <w:r w:rsidR="00DC06CA" w:rsidRPr="001C5ED4">
        <w:rPr>
          <w:rFonts w:ascii="Times New Roman" w:hAnsi="Times New Roman" w:cs="Times New Roman"/>
          <w:sz w:val="24"/>
          <w:szCs w:val="24"/>
        </w:rPr>
        <w:t>компостиране</w:t>
      </w:r>
      <w:proofErr w:type="spellEnd"/>
      <w:r w:rsidR="00DC06CA" w:rsidRPr="001C5ED4">
        <w:rPr>
          <w:rFonts w:ascii="Times New Roman" w:hAnsi="Times New Roman" w:cs="Times New Roman"/>
          <w:sz w:val="24"/>
          <w:szCs w:val="24"/>
        </w:rPr>
        <w:t>. Дейностите се извършват при сп</w:t>
      </w:r>
      <w:r w:rsidR="008665BD" w:rsidRPr="001C5ED4">
        <w:rPr>
          <w:rFonts w:ascii="Times New Roman" w:hAnsi="Times New Roman" w:cs="Times New Roman"/>
          <w:sz w:val="24"/>
          <w:szCs w:val="24"/>
        </w:rPr>
        <w:t>азване на изискванията на ЗУО, Н</w:t>
      </w:r>
      <w:r w:rsidR="00DC06CA" w:rsidRPr="001C5ED4">
        <w:rPr>
          <w:rFonts w:ascii="Times New Roman" w:hAnsi="Times New Roman" w:cs="Times New Roman"/>
          <w:sz w:val="24"/>
          <w:szCs w:val="24"/>
        </w:rPr>
        <w:t>аредбата по чл. 43, ал. 5 от ЗУ</w:t>
      </w:r>
      <w:r w:rsidR="008665BD" w:rsidRPr="001C5ED4">
        <w:rPr>
          <w:rFonts w:ascii="Times New Roman" w:hAnsi="Times New Roman" w:cs="Times New Roman"/>
          <w:sz w:val="24"/>
          <w:szCs w:val="24"/>
        </w:rPr>
        <w:t>О и разпоредбите на настоящата Н</w:t>
      </w:r>
      <w:r w:rsidR="00DC06CA" w:rsidRPr="001C5ED4">
        <w:rPr>
          <w:rFonts w:ascii="Times New Roman" w:hAnsi="Times New Roman" w:cs="Times New Roman"/>
          <w:sz w:val="24"/>
          <w:szCs w:val="24"/>
        </w:rPr>
        <w:t>аредба.</w:t>
      </w:r>
    </w:p>
    <w:p w14:paraId="4BDCAC7A" w14:textId="002ACBF5" w:rsidR="003E507C" w:rsidRPr="001C5ED4" w:rsidRDefault="001C5ED4" w:rsidP="001C5ED4">
      <w:pPr>
        <w:spacing w:after="0" w:line="240" w:lineRule="auto"/>
        <w:jc w:val="both"/>
        <w:rPr>
          <w:rFonts w:ascii="Times New Roman" w:hAnsi="Times New Roman" w:cs="Times New Roman"/>
          <w:sz w:val="24"/>
          <w:szCs w:val="24"/>
        </w:rPr>
      </w:pPr>
      <w:r w:rsidRPr="001C5ED4">
        <w:rPr>
          <w:rFonts w:ascii="Times New Roman" w:hAnsi="Times New Roman" w:cs="Times New Roman"/>
          <w:b/>
          <w:sz w:val="24"/>
          <w:szCs w:val="24"/>
        </w:rPr>
        <w:t>(4)</w:t>
      </w:r>
      <w:r w:rsidR="00EE5413">
        <w:rPr>
          <w:rFonts w:ascii="Times New Roman" w:hAnsi="Times New Roman" w:cs="Times New Roman"/>
          <w:b/>
          <w:sz w:val="24"/>
          <w:szCs w:val="24"/>
        </w:rPr>
        <w:t>.</w:t>
      </w:r>
      <w:r>
        <w:rPr>
          <w:rFonts w:ascii="Times New Roman" w:hAnsi="Times New Roman" w:cs="Times New Roman"/>
          <w:sz w:val="24"/>
          <w:szCs w:val="24"/>
        </w:rPr>
        <w:t xml:space="preserve"> </w:t>
      </w:r>
      <w:r w:rsidR="00DC06CA" w:rsidRPr="001C5ED4">
        <w:rPr>
          <w:rFonts w:ascii="Times New Roman" w:hAnsi="Times New Roman" w:cs="Times New Roman"/>
          <w:sz w:val="24"/>
          <w:szCs w:val="24"/>
        </w:rPr>
        <w:t xml:space="preserve">Зелените отпадъци от домакинствата на територията на селата </w:t>
      </w:r>
      <w:r w:rsidR="003E507C" w:rsidRPr="001C5ED4">
        <w:rPr>
          <w:rFonts w:ascii="Times New Roman" w:hAnsi="Times New Roman" w:cs="Times New Roman"/>
          <w:sz w:val="24"/>
          <w:szCs w:val="24"/>
        </w:rPr>
        <w:t xml:space="preserve">и домакинствата обитаващи самостоятелни къщи с дворове </w:t>
      </w:r>
      <w:r w:rsidR="00DC06CA" w:rsidRPr="001C5ED4">
        <w:rPr>
          <w:rFonts w:ascii="Times New Roman" w:hAnsi="Times New Roman" w:cs="Times New Roman"/>
          <w:sz w:val="24"/>
          <w:szCs w:val="24"/>
        </w:rPr>
        <w:t xml:space="preserve">се </w:t>
      </w:r>
      <w:r w:rsidR="00EE5824" w:rsidRPr="001C5ED4">
        <w:rPr>
          <w:rFonts w:ascii="Times New Roman" w:hAnsi="Times New Roman" w:cs="Times New Roman"/>
          <w:sz w:val="24"/>
          <w:szCs w:val="24"/>
        </w:rPr>
        <w:t>рециклират</w:t>
      </w:r>
      <w:r w:rsidR="008665BD" w:rsidRPr="001C5ED4">
        <w:rPr>
          <w:rFonts w:ascii="Times New Roman" w:hAnsi="Times New Roman" w:cs="Times New Roman"/>
          <w:sz w:val="24"/>
          <w:szCs w:val="24"/>
        </w:rPr>
        <w:t>,</w:t>
      </w:r>
      <w:r w:rsidR="00EE5824" w:rsidRPr="001C5ED4">
        <w:rPr>
          <w:rFonts w:ascii="Times New Roman" w:hAnsi="Times New Roman" w:cs="Times New Roman"/>
          <w:sz w:val="24"/>
          <w:szCs w:val="24"/>
        </w:rPr>
        <w:t xml:space="preserve"> чрез домашно </w:t>
      </w:r>
      <w:proofErr w:type="spellStart"/>
      <w:r w:rsidR="00EE5824" w:rsidRPr="001C5ED4">
        <w:rPr>
          <w:rFonts w:ascii="Times New Roman" w:hAnsi="Times New Roman" w:cs="Times New Roman"/>
          <w:sz w:val="24"/>
          <w:szCs w:val="24"/>
        </w:rPr>
        <w:t>компостиране</w:t>
      </w:r>
      <w:proofErr w:type="spellEnd"/>
      <w:r w:rsidR="00DC06CA" w:rsidRPr="001C5ED4">
        <w:rPr>
          <w:rFonts w:ascii="Times New Roman" w:hAnsi="Times New Roman" w:cs="Times New Roman"/>
          <w:sz w:val="24"/>
          <w:szCs w:val="24"/>
        </w:rPr>
        <w:t>.</w:t>
      </w:r>
    </w:p>
    <w:p w14:paraId="3B43CCBF" w14:textId="1D262513" w:rsidR="002C146D" w:rsidRPr="001C5ED4" w:rsidRDefault="001C5ED4" w:rsidP="001C5ED4">
      <w:pPr>
        <w:spacing w:after="0" w:line="240" w:lineRule="auto"/>
        <w:jc w:val="both"/>
        <w:rPr>
          <w:rFonts w:ascii="Times New Roman" w:hAnsi="Times New Roman" w:cs="Times New Roman"/>
          <w:sz w:val="24"/>
          <w:szCs w:val="24"/>
        </w:rPr>
      </w:pPr>
      <w:r w:rsidRPr="009F4512">
        <w:rPr>
          <w:rFonts w:ascii="Times New Roman" w:hAnsi="Times New Roman" w:cs="Times New Roman"/>
          <w:b/>
          <w:sz w:val="24"/>
          <w:szCs w:val="24"/>
        </w:rPr>
        <w:t>(5)</w:t>
      </w:r>
      <w:r w:rsidR="00EE5413">
        <w:rPr>
          <w:rFonts w:ascii="Times New Roman" w:hAnsi="Times New Roman" w:cs="Times New Roman"/>
          <w:b/>
          <w:sz w:val="24"/>
          <w:szCs w:val="24"/>
        </w:rPr>
        <w:t>.</w:t>
      </w:r>
      <w:r>
        <w:rPr>
          <w:rFonts w:ascii="Times New Roman" w:hAnsi="Times New Roman" w:cs="Times New Roman"/>
          <w:sz w:val="24"/>
          <w:szCs w:val="24"/>
        </w:rPr>
        <w:t xml:space="preserve"> </w:t>
      </w:r>
      <w:r w:rsidR="002C146D" w:rsidRPr="001C5ED4">
        <w:rPr>
          <w:rFonts w:ascii="Times New Roman" w:hAnsi="Times New Roman" w:cs="Times New Roman"/>
          <w:sz w:val="24"/>
          <w:szCs w:val="24"/>
        </w:rPr>
        <w:t xml:space="preserve">Община </w:t>
      </w:r>
      <w:r w:rsidR="008665BD" w:rsidRPr="001C5ED4">
        <w:rPr>
          <w:rFonts w:ascii="Times New Roman" w:hAnsi="Times New Roman" w:cs="Times New Roman"/>
          <w:sz w:val="24"/>
          <w:szCs w:val="24"/>
        </w:rPr>
        <w:t>Две могили</w:t>
      </w:r>
      <w:r w:rsidR="002C146D" w:rsidRPr="001C5ED4">
        <w:rPr>
          <w:rFonts w:ascii="Times New Roman" w:hAnsi="Times New Roman" w:cs="Times New Roman"/>
          <w:sz w:val="24"/>
          <w:szCs w:val="24"/>
        </w:rPr>
        <w:t xml:space="preserve"> има право да контролира домашното </w:t>
      </w:r>
      <w:proofErr w:type="spellStart"/>
      <w:r w:rsidR="002C146D" w:rsidRPr="001C5ED4">
        <w:rPr>
          <w:rFonts w:ascii="Times New Roman" w:hAnsi="Times New Roman" w:cs="Times New Roman"/>
          <w:sz w:val="24"/>
          <w:szCs w:val="24"/>
        </w:rPr>
        <w:t>компостиране</w:t>
      </w:r>
      <w:proofErr w:type="spellEnd"/>
      <w:r w:rsidR="002C146D" w:rsidRPr="001C5ED4">
        <w:rPr>
          <w:rFonts w:ascii="Times New Roman" w:hAnsi="Times New Roman" w:cs="Times New Roman"/>
          <w:sz w:val="24"/>
          <w:szCs w:val="24"/>
        </w:rPr>
        <w:t>.</w:t>
      </w:r>
    </w:p>
    <w:p w14:paraId="6E298555" w14:textId="3AC62D74" w:rsidR="00DC06CA" w:rsidRPr="001C5ED4" w:rsidRDefault="001C5ED4" w:rsidP="001C5ED4">
      <w:pPr>
        <w:spacing w:after="0" w:line="240" w:lineRule="auto"/>
        <w:jc w:val="both"/>
        <w:rPr>
          <w:rFonts w:ascii="Times New Roman" w:hAnsi="Times New Roman" w:cs="Times New Roman"/>
          <w:sz w:val="24"/>
          <w:szCs w:val="24"/>
        </w:rPr>
      </w:pPr>
      <w:r w:rsidRPr="009F4512">
        <w:rPr>
          <w:rFonts w:ascii="Times New Roman" w:hAnsi="Times New Roman" w:cs="Times New Roman"/>
          <w:b/>
          <w:sz w:val="24"/>
          <w:szCs w:val="24"/>
        </w:rPr>
        <w:t>(6)</w:t>
      </w:r>
      <w:r w:rsidR="00EE5413">
        <w:rPr>
          <w:rFonts w:ascii="Times New Roman" w:hAnsi="Times New Roman" w:cs="Times New Roman"/>
          <w:b/>
          <w:sz w:val="24"/>
          <w:szCs w:val="24"/>
        </w:rPr>
        <w:t>.</w:t>
      </w:r>
      <w:r>
        <w:rPr>
          <w:rFonts w:ascii="Times New Roman" w:hAnsi="Times New Roman" w:cs="Times New Roman"/>
          <w:sz w:val="24"/>
          <w:szCs w:val="24"/>
        </w:rPr>
        <w:t xml:space="preserve"> </w:t>
      </w:r>
      <w:r w:rsidR="00DC06CA" w:rsidRPr="001C5ED4">
        <w:rPr>
          <w:rFonts w:ascii="Times New Roman" w:hAnsi="Times New Roman" w:cs="Times New Roman"/>
          <w:sz w:val="24"/>
          <w:szCs w:val="24"/>
        </w:rPr>
        <w:t xml:space="preserve">Администрацията на </w:t>
      </w:r>
      <w:r w:rsidR="003B17C2" w:rsidRPr="001C5ED4">
        <w:rPr>
          <w:rFonts w:ascii="Times New Roman" w:hAnsi="Times New Roman" w:cs="Times New Roman"/>
          <w:sz w:val="24"/>
          <w:szCs w:val="24"/>
        </w:rPr>
        <w:t>о</w:t>
      </w:r>
      <w:r w:rsidR="00DC06CA" w:rsidRPr="001C5ED4">
        <w:rPr>
          <w:rFonts w:ascii="Times New Roman" w:hAnsi="Times New Roman" w:cs="Times New Roman"/>
          <w:sz w:val="24"/>
          <w:szCs w:val="24"/>
        </w:rPr>
        <w:t xml:space="preserve">бщина </w:t>
      </w:r>
      <w:r w:rsidR="008665BD" w:rsidRPr="001C5ED4">
        <w:rPr>
          <w:rFonts w:ascii="Times New Roman" w:hAnsi="Times New Roman" w:cs="Times New Roman"/>
          <w:sz w:val="24"/>
          <w:szCs w:val="24"/>
        </w:rPr>
        <w:t>Две могили</w:t>
      </w:r>
      <w:r w:rsidR="00DC06CA" w:rsidRPr="001C5ED4">
        <w:rPr>
          <w:rFonts w:ascii="Times New Roman" w:hAnsi="Times New Roman" w:cs="Times New Roman"/>
          <w:sz w:val="24"/>
          <w:szCs w:val="24"/>
        </w:rPr>
        <w:t xml:space="preserve"> предоставя на гражданите необходимата информация за технологията на домашното </w:t>
      </w:r>
      <w:proofErr w:type="spellStart"/>
      <w:r w:rsidR="00DC06CA" w:rsidRPr="001C5ED4">
        <w:rPr>
          <w:rFonts w:ascii="Times New Roman" w:hAnsi="Times New Roman" w:cs="Times New Roman"/>
          <w:sz w:val="24"/>
          <w:szCs w:val="24"/>
        </w:rPr>
        <w:t>компостиране</w:t>
      </w:r>
      <w:proofErr w:type="spellEnd"/>
      <w:r w:rsidR="003B17C2" w:rsidRPr="001C5ED4">
        <w:rPr>
          <w:rFonts w:ascii="Times New Roman" w:hAnsi="Times New Roman" w:cs="Times New Roman"/>
          <w:sz w:val="24"/>
          <w:szCs w:val="24"/>
        </w:rPr>
        <w:t xml:space="preserve"> на интернет страницата </w:t>
      </w:r>
      <w:r w:rsidR="00E60AD2" w:rsidRPr="001C5ED4">
        <w:rPr>
          <w:rFonts w:ascii="Times New Roman" w:hAnsi="Times New Roman" w:cs="Times New Roman"/>
          <w:sz w:val="24"/>
          <w:szCs w:val="24"/>
        </w:rPr>
        <w:t>си</w:t>
      </w:r>
      <w:r w:rsidR="001825FA" w:rsidRPr="001C5ED4">
        <w:rPr>
          <w:rFonts w:ascii="Times New Roman" w:hAnsi="Times New Roman" w:cs="Times New Roman"/>
          <w:sz w:val="24"/>
          <w:szCs w:val="24"/>
        </w:rPr>
        <w:t xml:space="preserve"> или с брошура</w:t>
      </w:r>
      <w:r w:rsidR="00DC06CA" w:rsidRPr="001C5ED4">
        <w:rPr>
          <w:rFonts w:ascii="Times New Roman" w:hAnsi="Times New Roman" w:cs="Times New Roman"/>
          <w:sz w:val="24"/>
          <w:szCs w:val="24"/>
        </w:rPr>
        <w:t>.</w:t>
      </w:r>
    </w:p>
    <w:p w14:paraId="7C736111" w14:textId="48CEF706" w:rsidR="00DC06CA" w:rsidRPr="001C5ED4" w:rsidRDefault="001C5ED4" w:rsidP="001C5ED4">
      <w:pPr>
        <w:spacing w:after="0" w:line="240" w:lineRule="auto"/>
        <w:jc w:val="both"/>
        <w:rPr>
          <w:rFonts w:ascii="Times New Roman" w:hAnsi="Times New Roman" w:cs="Times New Roman"/>
          <w:sz w:val="24"/>
          <w:szCs w:val="24"/>
        </w:rPr>
      </w:pPr>
      <w:r w:rsidRPr="009F4512">
        <w:rPr>
          <w:rFonts w:ascii="Times New Roman" w:hAnsi="Times New Roman" w:cs="Times New Roman"/>
          <w:b/>
          <w:sz w:val="24"/>
          <w:szCs w:val="24"/>
        </w:rPr>
        <w:t>(7)</w:t>
      </w:r>
      <w:r w:rsidR="00EE5413">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Биоотпадъците</w:t>
      </w:r>
      <w:proofErr w:type="spellEnd"/>
      <w:r>
        <w:rPr>
          <w:rFonts w:ascii="Times New Roman" w:hAnsi="Times New Roman" w:cs="Times New Roman"/>
          <w:sz w:val="24"/>
          <w:szCs w:val="24"/>
        </w:rPr>
        <w:t xml:space="preserve"> по ал. 3</w:t>
      </w:r>
      <w:r w:rsidR="00DC06CA" w:rsidRPr="001C5ED4">
        <w:rPr>
          <w:rFonts w:ascii="Times New Roman" w:hAnsi="Times New Roman" w:cs="Times New Roman"/>
          <w:sz w:val="24"/>
          <w:szCs w:val="24"/>
        </w:rPr>
        <w:t xml:space="preserve"> се транспортират от лицата, които са образували същите до </w:t>
      </w:r>
      <w:r w:rsidR="003E507C" w:rsidRPr="001C5ED4">
        <w:rPr>
          <w:rFonts w:ascii="Times New Roman" w:hAnsi="Times New Roman" w:cs="Times New Roman"/>
          <w:sz w:val="24"/>
          <w:szCs w:val="24"/>
        </w:rPr>
        <w:t>инсталации</w:t>
      </w:r>
      <w:r w:rsidR="00DC06CA" w:rsidRPr="001C5ED4">
        <w:rPr>
          <w:rFonts w:ascii="Times New Roman" w:hAnsi="Times New Roman" w:cs="Times New Roman"/>
          <w:sz w:val="24"/>
          <w:szCs w:val="24"/>
        </w:rPr>
        <w:t xml:space="preserve"> за </w:t>
      </w:r>
      <w:proofErr w:type="spellStart"/>
      <w:r w:rsidR="00DC06CA" w:rsidRPr="001C5ED4">
        <w:rPr>
          <w:rFonts w:ascii="Times New Roman" w:hAnsi="Times New Roman" w:cs="Times New Roman"/>
          <w:sz w:val="24"/>
          <w:szCs w:val="24"/>
        </w:rPr>
        <w:t>компостиране</w:t>
      </w:r>
      <w:proofErr w:type="spellEnd"/>
      <w:r w:rsidR="00ED38CB" w:rsidRPr="001C5ED4">
        <w:rPr>
          <w:rFonts w:ascii="Times New Roman" w:hAnsi="Times New Roman" w:cs="Times New Roman"/>
          <w:sz w:val="24"/>
          <w:szCs w:val="24"/>
        </w:rPr>
        <w:t xml:space="preserve"> и/или</w:t>
      </w:r>
      <w:r w:rsidR="00DC06CA" w:rsidRPr="001C5ED4">
        <w:rPr>
          <w:rFonts w:ascii="Times New Roman" w:hAnsi="Times New Roman" w:cs="Times New Roman"/>
          <w:sz w:val="24"/>
          <w:szCs w:val="24"/>
        </w:rPr>
        <w:t xml:space="preserve"> </w:t>
      </w:r>
      <w:r w:rsidR="003E507C" w:rsidRPr="001C5ED4">
        <w:rPr>
          <w:rFonts w:ascii="Times New Roman" w:hAnsi="Times New Roman" w:cs="Times New Roman"/>
          <w:sz w:val="24"/>
          <w:szCs w:val="24"/>
        </w:rPr>
        <w:t xml:space="preserve">площадки за временно съхранение на </w:t>
      </w:r>
      <w:proofErr w:type="spellStart"/>
      <w:r w:rsidR="003E507C" w:rsidRPr="001C5ED4">
        <w:rPr>
          <w:rFonts w:ascii="Times New Roman" w:hAnsi="Times New Roman" w:cs="Times New Roman"/>
          <w:sz w:val="24"/>
          <w:szCs w:val="24"/>
        </w:rPr>
        <w:t>биоотпадъци</w:t>
      </w:r>
      <w:proofErr w:type="spellEnd"/>
      <w:r w:rsidR="003E507C" w:rsidRPr="001C5ED4">
        <w:rPr>
          <w:rFonts w:ascii="Times New Roman" w:hAnsi="Times New Roman" w:cs="Times New Roman"/>
          <w:sz w:val="24"/>
          <w:szCs w:val="24"/>
        </w:rPr>
        <w:t xml:space="preserve"> определени от общината, или ги </w:t>
      </w:r>
      <w:r w:rsidR="00DC06CA" w:rsidRPr="001C5ED4">
        <w:rPr>
          <w:rFonts w:ascii="Times New Roman" w:hAnsi="Times New Roman" w:cs="Times New Roman"/>
          <w:sz w:val="24"/>
          <w:szCs w:val="24"/>
        </w:rPr>
        <w:t>третират самостоятелно.</w:t>
      </w:r>
      <w:r w:rsidR="003E507C" w:rsidRPr="001C5ED4">
        <w:rPr>
          <w:rFonts w:ascii="Times New Roman" w:hAnsi="Times New Roman" w:cs="Times New Roman"/>
          <w:sz w:val="24"/>
          <w:szCs w:val="24"/>
        </w:rPr>
        <w:t xml:space="preserve"> </w:t>
      </w:r>
    </w:p>
    <w:p w14:paraId="70D3D105" w14:textId="48CC995B" w:rsidR="00271293" w:rsidRPr="001C5ED4" w:rsidRDefault="001C5ED4" w:rsidP="001C5ED4">
      <w:pPr>
        <w:spacing w:after="0" w:line="240" w:lineRule="auto"/>
        <w:jc w:val="both"/>
        <w:rPr>
          <w:rFonts w:ascii="Times New Roman" w:hAnsi="Times New Roman" w:cs="Times New Roman"/>
          <w:sz w:val="24"/>
          <w:szCs w:val="24"/>
        </w:rPr>
      </w:pPr>
      <w:r w:rsidRPr="009F4512">
        <w:rPr>
          <w:rFonts w:ascii="Times New Roman" w:hAnsi="Times New Roman" w:cs="Times New Roman"/>
          <w:b/>
          <w:sz w:val="24"/>
          <w:szCs w:val="24"/>
        </w:rPr>
        <w:t>(8)</w:t>
      </w:r>
      <w:r w:rsidR="00EE5413">
        <w:rPr>
          <w:rFonts w:ascii="Times New Roman" w:hAnsi="Times New Roman" w:cs="Times New Roman"/>
          <w:b/>
          <w:sz w:val="24"/>
          <w:szCs w:val="24"/>
        </w:rPr>
        <w:t>.</w:t>
      </w:r>
      <w:r>
        <w:rPr>
          <w:rFonts w:ascii="Times New Roman" w:hAnsi="Times New Roman" w:cs="Times New Roman"/>
          <w:sz w:val="24"/>
          <w:szCs w:val="24"/>
        </w:rPr>
        <w:t xml:space="preserve"> </w:t>
      </w:r>
      <w:r w:rsidR="00DC06CA" w:rsidRPr="001C5ED4">
        <w:rPr>
          <w:rFonts w:ascii="Times New Roman" w:hAnsi="Times New Roman" w:cs="Times New Roman"/>
          <w:sz w:val="24"/>
          <w:szCs w:val="24"/>
        </w:rPr>
        <w:t xml:space="preserve">Хранителните отпадъци </w:t>
      </w:r>
      <w:r w:rsidR="00BF2781" w:rsidRPr="001C5ED4">
        <w:rPr>
          <w:rFonts w:ascii="Times New Roman" w:hAnsi="Times New Roman" w:cs="Times New Roman"/>
          <w:sz w:val="24"/>
          <w:szCs w:val="24"/>
        </w:rPr>
        <w:t xml:space="preserve">се събират разделно от всички училища, детски градини, заведения за обществено хранене, пазари, търговски обекти, хотели, лечебни заведения и други обекти на територията на община </w:t>
      </w:r>
      <w:r w:rsidR="008665BD" w:rsidRPr="001C5ED4">
        <w:rPr>
          <w:rFonts w:ascii="Times New Roman" w:hAnsi="Times New Roman" w:cs="Times New Roman"/>
          <w:sz w:val="24"/>
          <w:szCs w:val="24"/>
        </w:rPr>
        <w:t>Две могили,</w:t>
      </w:r>
      <w:r w:rsidR="00BF2781" w:rsidRPr="001C5ED4">
        <w:rPr>
          <w:rFonts w:ascii="Times New Roman" w:hAnsi="Times New Roman" w:cs="Times New Roman"/>
          <w:sz w:val="24"/>
          <w:szCs w:val="24"/>
        </w:rPr>
        <w:t xml:space="preserve"> при дейността на които се образуват хранителни </w:t>
      </w:r>
      <w:proofErr w:type="spellStart"/>
      <w:r w:rsidR="00BF2781" w:rsidRPr="001C5ED4">
        <w:rPr>
          <w:rFonts w:ascii="Times New Roman" w:hAnsi="Times New Roman" w:cs="Times New Roman"/>
          <w:sz w:val="24"/>
          <w:szCs w:val="24"/>
        </w:rPr>
        <w:t>биоотпадъци</w:t>
      </w:r>
      <w:proofErr w:type="spellEnd"/>
      <w:r w:rsidR="00BF2781" w:rsidRPr="001C5ED4">
        <w:rPr>
          <w:rFonts w:ascii="Times New Roman" w:hAnsi="Times New Roman" w:cs="Times New Roman"/>
          <w:sz w:val="24"/>
          <w:szCs w:val="24"/>
        </w:rPr>
        <w:t xml:space="preserve">, </w:t>
      </w:r>
      <w:r w:rsidR="006269AC" w:rsidRPr="001C5ED4">
        <w:rPr>
          <w:rFonts w:ascii="Times New Roman" w:hAnsi="Times New Roman" w:cs="Times New Roman"/>
          <w:sz w:val="24"/>
          <w:szCs w:val="24"/>
        </w:rPr>
        <w:t xml:space="preserve">ако има въведена </w:t>
      </w:r>
      <w:r w:rsidR="00BF2781" w:rsidRPr="001C5ED4">
        <w:rPr>
          <w:rFonts w:ascii="Times New Roman" w:hAnsi="Times New Roman" w:cs="Times New Roman"/>
          <w:sz w:val="24"/>
          <w:szCs w:val="24"/>
        </w:rPr>
        <w:t>в експлоатация на инсталация за оползотворяване на разделно събрани хранителни отпадъци</w:t>
      </w:r>
      <w:r w:rsidR="00DC06CA" w:rsidRPr="001C5ED4">
        <w:rPr>
          <w:rFonts w:ascii="Times New Roman" w:hAnsi="Times New Roman" w:cs="Times New Roman"/>
          <w:sz w:val="24"/>
          <w:szCs w:val="24"/>
        </w:rPr>
        <w:t>.</w:t>
      </w:r>
    </w:p>
    <w:p w14:paraId="0D80150B" w14:textId="3814954C" w:rsidR="00BF2781" w:rsidRPr="001C5ED4" w:rsidRDefault="001C5ED4" w:rsidP="001C5ED4">
      <w:pPr>
        <w:spacing w:after="0" w:line="240" w:lineRule="auto"/>
        <w:jc w:val="both"/>
        <w:rPr>
          <w:rFonts w:ascii="Times New Roman" w:hAnsi="Times New Roman" w:cs="Times New Roman"/>
          <w:sz w:val="24"/>
          <w:szCs w:val="24"/>
        </w:rPr>
      </w:pPr>
      <w:r w:rsidRPr="009F4512">
        <w:rPr>
          <w:rFonts w:ascii="Times New Roman" w:hAnsi="Times New Roman" w:cs="Times New Roman"/>
          <w:b/>
          <w:sz w:val="24"/>
          <w:szCs w:val="24"/>
        </w:rPr>
        <w:t>(9)</w:t>
      </w:r>
      <w:r w:rsidR="00EE5413">
        <w:rPr>
          <w:rFonts w:ascii="Times New Roman" w:hAnsi="Times New Roman" w:cs="Times New Roman"/>
          <w:b/>
          <w:sz w:val="24"/>
          <w:szCs w:val="24"/>
        </w:rPr>
        <w:t>.</w:t>
      </w:r>
      <w:r>
        <w:rPr>
          <w:rFonts w:ascii="Times New Roman" w:hAnsi="Times New Roman" w:cs="Times New Roman"/>
          <w:sz w:val="24"/>
          <w:szCs w:val="24"/>
        </w:rPr>
        <w:t xml:space="preserve"> </w:t>
      </w:r>
      <w:r w:rsidR="00BF2781" w:rsidRPr="001C5ED4">
        <w:rPr>
          <w:rFonts w:ascii="Times New Roman" w:hAnsi="Times New Roman" w:cs="Times New Roman"/>
          <w:sz w:val="24"/>
          <w:szCs w:val="24"/>
        </w:rPr>
        <w:t>Обектите посочени в ал.</w:t>
      </w:r>
      <w:r>
        <w:rPr>
          <w:rFonts w:ascii="Times New Roman" w:hAnsi="Times New Roman" w:cs="Times New Roman"/>
          <w:sz w:val="24"/>
          <w:szCs w:val="24"/>
        </w:rPr>
        <w:t>8</w:t>
      </w:r>
      <w:r w:rsidR="00BF2781" w:rsidRPr="001C5ED4">
        <w:rPr>
          <w:rFonts w:ascii="Times New Roman" w:hAnsi="Times New Roman" w:cs="Times New Roman"/>
          <w:sz w:val="24"/>
          <w:szCs w:val="24"/>
        </w:rPr>
        <w:t xml:space="preserve"> имат право да заявят брой и обем на контейнерите, както и честота на извозване. </w:t>
      </w:r>
      <w:r w:rsidR="00C902D3" w:rsidRPr="001C5ED4">
        <w:rPr>
          <w:rFonts w:ascii="Times New Roman" w:hAnsi="Times New Roman" w:cs="Times New Roman"/>
          <w:sz w:val="24"/>
          <w:szCs w:val="24"/>
        </w:rPr>
        <w:t>Заявката</w:t>
      </w:r>
      <w:r w:rsidR="003F6B1A" w:rsidRPr="001C5ED4">
        <w:rPr>
          <w:rFonts w:ascii="Times New Roman" w:hAnsi="Times New Roman" w:cs="Times New Roman"/>
          <w:sz w:val="24"/>
          <w:szCs w:val="24"/>
        </w:rPr>
        <w:t xml:space="preserve"> се разглежда от община </w:t>
      </w:r>
      <w:r w:rsidR="008665BD" w:rsidRPr="001C5ED4">
        <w:rPr>
          <w:rFonts w:ascii="Times New Roman" w:hAnsi="Times New Roman" w:cs="Times New Roman"/>
          <w:sz w:val="24"/>
          <w:szCs w:val="24"/>
        </w:rPr>
        <w:t>Две могили</w:t>
      </w:r>
      <w:r w:rsidR="003F6B1A" w:rsidRPr="001C5ED4">
        <w:rPr>
          <w:rFonts w:ascii="Times New Roman" w:hAnsi="Times New Roman" w:cs="Times New Roman"/>
          <w:sz w:val="24"/>
          <w:szCs w:val="24"/>
        </w:rPr>
        <w:t xml:space="preserve"> в рамките на седем </w:t>
      </w:r>
      <w:r w:rsidR="00521FB6" w:rsidRPr="001C5ED4">
        <w:rPr>
          <w:rFonts w:ascii="Times New Roman" w:hAnsi="Times New Roman" w:cs="Times New Roman"/>
          <w:sz w:val="24"/>
          <w:szCs w:val="24"/>
        </w:rPr>
        <w:t xml:space="preserve">работни </w:t>
      </w:r>
      <w:r w:rsidR="003F6B1A" w:rsidRPr="001C5ED4">
        <w:rPr>
          <w:rFonts w:ascii="Times New Roman" w:hAnsi="Times New Roman" w:cs="Times New Roman"/>
          <w:sz w:val="24"/>
          <w:szCs w:val="24"/>
        </w:rPr>
        <w:t>дни и се дава становище за броя и обема на контейнерите, които ще бъдат предоставени, както и честота на извозване.</w:t>
      </w:r>
      <w:r w:rsidR="00A93DC0" w:rsidRPr="001C5ED4">
        <w:rPr>
          <w:rFonts w:ascii="Times New Roman" w:hAnsi="Times New Roman" w:cs="Times New Roman"/>
          <w:sz w:val="24"/>
          <w:szCs w:val="24"/>
        </w:rPr>
        <w:t xml:space="preserve"> Контейнерите, които м</w:t>
      </w:r>
      <w:r w:rsidR="00C902D3" w:rsidRPr="001C5ED4">
        <w:rPr>
          <w:rFonts w:ascii="Times New Roman" w:hAnsi="Times New Roman" w:cs="Times New Roman"/>
          <w:sz w:val="24"/>
          <w:szCs w:val="24"/>
        </w:rPr>
        <w:t>о</w:t>
      </w:r>
      <w:r w:rsidR="00A93DC0" w:rsidRPr="001C5ED4">
        <w:rPr>
          <w:rFonts w:ascii="Times New Roman" w:hAnsi="Times New Roman" w:cs="Times New Roman"/>
          <w:sz w:val="24"/>
          <w:szCs w:val="24"/>
        </w:rPr>
        <w:t>га</w:t>
      </w:r>
      <w:r w:rsidR="00C902D3" w:rsidRPr="001C5ED4">
        <w:rPr>
          <w:rFonts w:ascii="Times New Roman" w:hAnsi="Times New Roman" w:cs="Times New Roman"/>
          <w:sz w:val="24"/>
          <w:szCs w:val="24"/>
        </w:rPr>
        <w:t xml:space="preserve">т </w:t>
      </w:r>
      <w:r w:rsidR="00A93DC0" w:rsidRPr="001C5ED4">
        <w:rPr>
          <w:rFonts w:ascii="Times New Roman" w:hAnsi="Times New Roman" w:cs="Times New Roman"/>
          <w:sz w:val="24"/>
          <w:szCs w:val="24"/>
        </w:rPr>
        <w:t>да бъдат заявявани и предоставени отговарят на изискванията посочени в ал.1</w:t>
      </w:r>
      <w:r>
        <w:rPr>
          <w:rFonts w:ascii="Times New Roman" w:hAnsi="Times New Roman" w:cs="Times New Roman"/>
          <w:sz w:val="24"/>
          <w:szCs w:val="24"/>
        </w:rPr>
        <w:t>3</w:t>
      </w:r>
      <w:r w:rsidR="00A93DC0" w:rsidRPr="001C5ED4">
        <w:rPr>
          <w:rFonts w:ascii="Times New Roman" w:hAnsi="Times New Roman" w:cs="Times New Roman"/>
          <w:sz w:val="24"/>
          <w:szCs w:val="24"/>
        </w:rPr>
        <w:t>.</w:t>
      </w:r>
    </w:p>
    <w:p w14:paraId="2544CFE9" w14:textId="28B157C9" w:rsidR="00A93DC0" w:rsidRPr="001C5ED4" w:rsidRDefault="001C5ED4" w:rsidP="001C5ED4">
      <w:pPr>
        <w:spacing w:after="0" w:line="240" w:lineRule="auto"/>
        <w:jc w:val="both"/>
        <w:rPr>
          <w:rFonts w:ascii="Times New Roman" w:hAnsi="Times New Roman" w:cs="Times New Roman"/>
          <w:sz w:val="24"/>
          <w:szCs w:val="24"/>
        </w:rPr>
      </w:pPr>
      <w:r w:rsidRPr="009F4512">
        <w:rPr>
          <w:rFonts w:ascii="Times New Roman" w:hAnsi="Times New Roman" w:cs="Times New Roman"/>
          <w:b/>
          <w:sz w:val="24"/>
          <w:szCs w:val="24"/>
        </w:rPr>
        <w:t>(10)</w:t>
      </w:r>
      <w:r w:rsidR="000457D0">
        <w:rPr>
          <w:rFonts w:ascii="Times New Roman" w:hAnsi="Times New Roman" w:cs="Times New Roman"/>
          <w:b/>
          <w:sz w:val="24"/>
          <w:szCs w:val="24"/>
        </w:rPr>
        <w:t>.</w:t>
      </w:r>
      <w:r>
        <w:rPr>
          <w:rFonts w:ascii="Times New Roman" w:hAnsi="Times New Roman" w:cs="Times New Roman"/>
          <w:sz w:val="24"/>
          <w:szCs w:val="24"/>
        </w:rPr>
        <w:t xml:space="preserve"> </w:t>
      </w:r>
      <w:r w:rsidR="00A93DC0" w:rsidRPr="001C5ED4">
        <w:rPr>
          <w:rFonts w:ascii="Times New Roman" w:hAnsi="Times New Roman" w:cs="Times New Roman"/>
          <w:sz w:val="24"/>
          <w:szCs w:val="24"/>
        </w:rPr>
        <w:t>Обектите посочени в ал.</w:t>
      </w:r>
      <w:r w:rsidR="00EE5413">
        <w:rPr>
          <w:rFonts w:ascii="Times New Roman" w:hAnsi="Times New Roman" w:cs="Times New Roman"/>
          <w:sz w:val="24"/>
          <w:szCs w:val="24"/>
        </w:rPr>
        <w:t xml:space="preserve"> </w:t>
      </w:r>
      <w:r>
        <w:rPr>
          <w:rFonts w:ascii="Times New Roman" w:hAnsi="Times New Roman" w:cs="Times New Roman"/>
          <w:sz w:val="24"/>
          <w:szCs w:val="24"/>
        </w:rPr>
        <w:t>8</w:t>
      </w:r>
      <w:r w:rsidR="00A93DC0" w:rsidRPr="001C5ED4">
        <w:rPr>
          <w:rFonts w:ascii="Times New Roman" w:hAnsi="Times New Roman" w:cs="Times New Roman"/>
          <w:sz w:val="24"/>
          <w:szCs w:val="24"/>
        </w:rPr>
        <w:t xml:space="preserve"> имат право да не заявяват контейнери за хранителни отпадъци</w:t>
      </w:r>
      <w:r w:rsidR="00481A7F" w:rsidRPr="001C5ED4">
        <w:rPr>
          <w:rFonts w:ascii="Times New Roman" w:hAnsi="Times New Roman" w:cs="Times New Roman"/>
          <w:sz w:val="24"/>
          <w:szCs w:val="24"/>
        </w:rPr>
        <w:t>,</w:t>
      </w:r>
      <w:r w:rsidR="00A93DC0" w:rsidRPr="001C5ED4">
        <w:rPr>
          <w:rFonts w:ascii="Times New Roman" w:hAnsi="Times New Roman" w:cs="Times New Roman"/>
          <w:sz w:val="24"/>
          <w:szCs w:val="24"/>
        </w:rPr>
        <w:t xml:space="preserve"> ако ги </w:t>
      </w:r>
      <w:proofErr w:type="spellStart"/>
      <w:r w:rsidR="00A93DC0" w:rsidRPr="001C5ED4">
        <w:rPr>
          <w:rFonts w:ascii="Times New Roman" w:hAnsi="Times New Roman" w:cs="Times New Roman"/>
          <w:sz w:val="24"/>
          <w:szCs w:val="24"/>
        </w:rPr>
        <w:t>компостират</w:t>
      </w:r>
      <w:proofErr w:type="spellEnd"/>
      <w:r w:rsidR="00A93DC0" w:rsidRPr="001C5ED4">
        <w:rPr>
          <w:rFonts w:ascii="Times New Roman" w:hAnsi="Times New Roman" w:cs="Times New Roman"/>
          <w:sz w:val="24"/>
          <w:szCs w:val="24"/>
        </w:rPr>
        <w:t xml:space="preserve"> на място в </w:t>
      </w:r>
      <w:proofErr w:type="spellStart"/>
      <w:r w:rsidR="00A93DC0" w:rsidRPr="001C5ED4">
        <w:rPr>
          <w:rFonts w:ascii="Times New Roman" w:hAnsi="Times New Roman" w:cs="Times New Roman"/>
          <w:sz w:val="24"/>
          <w:szCs w:val="24"/>
        </w:rPr>
        <w:t>компостиращи</w:t>
      </w:r>
      <w:proofErr w:type="spellEnd"/>
      <w:r w:rsidR="00A93DC0" w:rsidRPr="001C5ED4">
        <w:rPr>
          <w:rFonts w:ascii="Times New Roman" w:hAnsi="Times New Roman" w:cs="Times New Roman"/>
          <w:sz w:val="24"/>
          <w:szCs w:val="24"/>
        </w:rPr>
        <w:t xml:space="preserve"> контейнери/инсталации от затворен тип..</w:t>
      </w:r>
    </w:p>
    <w:p w14:paraId="18E072A9" w14:textId="369E09B1" w:rsidR="00A93DC0" w:rsidRPr="001C5ED4" w:rsidRDefault="001C5ED4" w:rsidP="001C5ED4">
      <w:pPr>
        <w:spacing w:after="0" w:line="240" w:lineRule="auto"/>
        <w:jc w:val="both"/>
        <w:rPr>
          <w:rFonts w:ascii="Times New Roman" w:hAnsi="Times New Roman" w:cs="Times New Roman"/>
          <w:sz w:val="24"/>
          <w:szCs w:val="24"/>
        </w:rPr>
      </w:pPr>
      <w:r w:rsidRPr="009F4512">
        <w:rPr>
          <w:rFonts w:ascii="Times New Roman" w:hAnsi="Times New Roman" w:cs="Times New Roman"/>
          <w:b/>
          <w:sz w:val="24"/>
          <w:szCs w:val="24"/>
        </w:rPr>
        <w:t>(11)</w:t>
      </w:r>
      <w:r>
        <w:rPr>
          <w:rFonts w:ascii="Times New Roman" w:hAnsi="Times New Roman" w:cs="Times New Roman"/>
          <w:sz w:val="24"/>
          <w:szCs w:val="24"/>
        </w:rPr>
        <w:t xml:space="preserve"> </w:t>
      </w:r>
      <w:r w:rsidR="00271293" w:rsidRPr="001C5ED4">
        <w:rPr>
          <w:rFonts w:ascii="Times New Roman" w:hAnsi="Times New Roman" w:cs="Times New Roman"/>
          <w:sz w:val="24"/>
          <w:szCs w:val="24"/>
        </w:rPr>
        <w:t xml:space="preserve">Хранителните отпадъци от домакинствата се събират разделно след въвеждане </w:t>
      </w:r>
      <w:r w:rsidR="002C146D" w:rsidRPr="001C5ED4">
        <w:rPr>
          <w:rFonts w:ascii="Times New Roman" w:hAnsi="Times New Roman" w:cs="Times New Roman"/>
          <w:sz w:val="24"/>
          <w:szCs w:val="24"/>
        </w:rPr>
        <w:t xml:space="preserve">от общината </w:t>
      </w:r>
      <w:r w:rsidR="00271293" w:rsidRPr="001C5ED4">
        <w:rPr>
          <w:rFonts w:ascii="Times New Roman" w:hAnsi="Times New Roman" w:cs="Times New Roman"/>
          <w:sz w:val="24"/>
          <w:szCs w:val="24"/>
        </w:rPr>
        <w:t>на система за разделно събиране на хранителни отпадъци от домакинствата.</w:t>
      </w:r>
    </w:p>
    <w:p w14:paraId="38C29BED" w14:textId="08019BBC" w:rsidR="009B623A" w:rsidRDefault="001C5ED4" w:rsidP="001C5ED4">
      <w:pPr>
        <w:spacing w:after="0" w:line="240" w:lineRule="auto"/>
        <w:jc w:val="both"/>
        <w:rPr>
          <w:rFonts w:ascii="Times New Roman" w:hAnsi="Times New Roman" w:cs="Times New Roman"/>
          <w:sz w:val="24"/>
          <w:szCs w:val="24"/>
        </w:rPr>
      </w:pPr>
      <w:r w:rsidRPr="009F4512">
        <w:rPr>
          <w:rFonts w:ascii="Times New Roman" w:hAnsi="Times New Roman" w:cs="Times New Roman"/>
          <w:b/>
          <w:sz w:val="24"/>
          <w:szCs w:val="24"/>
        </w:rPr>
        <w:t>(12)</w:t>
      </w:r>
      <w:r w:rsidR="000457D0">
        <w:rPr>
          <w:rFonts w:ascii="Times New Roman" w:hAnsi="Times New Roman" w:cs="Times New Roman"/>
          <w:b/>
          <w:sz w:val="24"/>
          <w:szCs w:val="24"/>
        </w:rPr>
        <w:t>.</w:t>
      </w:r>
      <w:r>
        <w:rPr>
          <w:rFonts w:ascii="Times New Roman" w:hAnsi="Times New Roman" w:cs="Times New Roman"/>
          <w:sz w:val="24"/>
          <w:szCs w:val="24"/>
        </w:rPr>
        <w:t xml:space="preserve"> </w:t>
      </w:r>
      <w:r w:rsidR="00A93DC0" w:rsidRPr="001C5ED4">
        <w:rPr>
          <w:rFonts w:ascii="Times New Roman" w:hAnsi="Times New Roman" w:cs="Times New Roman"/>
          <w:sz w:val="24"/>
          <w:szCs w:val="24"/>
        </w:rPr>
        <w:t>Хранителните отпадъци се събират в съдове за многократно използване</w:t>
      </w:r>
      <w:r w:rsidR="009B623A" w:rsidRPr="001C5ED4">
        <w:rPr>
          <w:rFonts w:ascii="Times New Roman" w:hAnsi="Times New Roman" w:cs="Times New Roman"/>
          <w:sz w:val="24"/>
          <w:szCs w:val="24"/>
        </w:rPr>
        <w:t xml:space="preserve">. /информацията </w:t>
      </w:r>
      <w:r w:rsidR="00186CE9" w:rsidRPr="001C5ED4">
        <w:rPr>
          <w:rFonts w:ascii="Times New Roman" w:hAnsi="Times New Roman" w:cs="Times New Roman"/>
          <w:sz w:val="24"/>
          <w:szCs w:val="24"/>
        </w:rPr>
        <w:t>се публикува</w:t>
      </w:r>
      <w:r w:rsidR="009B623A" w:rsidRPr="001C5ED4">
        <w:rPr>
          <w:rFonts w:ascii="Times New Roman" w:hAnsi="Times New Roman" w:cs="Times New Roman"/>
          <w:sz w:val="24"/>
          <w:szCs w:val="24"/>
        </w:rPr>
        <w:t xml:space="preserve"> на интернет страницата на общината/</w:t>
      </w:r>
      <w:r w:rsidR="00186CE9" w:rsidRPr="001C5ED4">
        <w:rPr>
          <w:rFonts w:ascii="Times New Roman" w:hAnsi="Times New Roman" w:cs="Times New Roman"/>
          <w:sz w:val="24"/>
          <w:szCs w:val="24"/>
        </w:rPr>
        <w:t>.</w:t>
      </w:r>
    </w:p>
    <w:p w14:paraId="0B7CEF67" w14:textId="103A661E" w:rsidR="001C5ED4" w:rsidRPr="001C5ED4" w:rsidRDefault="001C5ED4" w:rsidP="001C5ED4">
      <w:pPr>
        <w:spacing w:after="0" w:line="240" w:lineRule="auto"/>
        <w:jc w:val="both"/>
        <w:rPr>
          <w:rFonts w:ascii="Times New Roman" w:hAnsi="Times New Roman" w:cs="Times New Roman"/>
          <w:b/>
          <w:sz w:val="24"/>
          <w:szCs w:val="24"/>
        </w:rPr>
      </w:pPr>
      <w:r w:rsidRPr="009F4512">
        <w:rPr>
          <w:rFonts w:ascii="Times New Roman" w:hAnsi="Times New Roman" w:cs="Times New Roman"/>
          <w:b/>
          <w:sz w:val="24"/>
          <w:szCs w:val="24"/>
        </w:rPr>
        <w:t>(13)</w:t>
      </w:r>
      <w:r w:rsidR="000457D0">
        <w:rPr>
          <w:rFonts w:ascii="Times New Roman" w:hAnsi="Times New Roman" w:cs="Times New Roman"/>
          <w:b/>
          <w:sz w:val="24"/>
          <w:szCs w:val="24"/>
        </w:rPr>
        <w:t>.</w:t>
      </w:r>
      <w:r>
        <w:rPr>
          <w:rFonts w:ascii="Times New Roman" w:hAnsi="Times New Roman" w:cs="Times New Roman"/>
          <w:sz w:val="24"/>
          <w:szCs w:val="24"/>
        </w:rPr>
        <w:t xml:space="preserve"> Съдовете за многократно използване по ал. 12 трябва да са: кафяви, </w:t>
      </w:r>
      <w:proofErr w:type="spellStart"/>
      <w:r>
        <w:rPr>
          <w:rFonts w:ascii="Times New Roman" w:hAnsi="Times New Roman" w:cs="Times New Roman"/>
          <w:sz w:val="24"/>
          <w:szCs w:val="24"/>
        </w:rPr>
        <w:t>влагоустйчиви</w:t>
      </w:r>
      <w:proofErr w:type="spellEnd"/>
      <w:r>
        <w:rPr>
          <w:rFonts w:ascii="Times New Roman" w:hAnsi="Times New Roman" w:cs="Times New Roman"/>
          <w:sz w:val="24"/>
          <w:szCs w:val="24"/>
        </w:rPr>
        <w:t xml:space="preserve">, достатъчно здрави и устойчиви на скъсване или напукване при нормални условия на ползване, обозначени с ясно видим и незаличим надпис, съдържащ информация за вида на събираните в тях </w:t>
      </w:r>
      <w:proofErr w:type="spellStart"/>
      <w:r>
        <w:rPr>
          <w:rFonts w:ascii="Times New Roman" w:hAnsi="Times New Roman" w:cs="Times New Roman"/>
          <w:sz w:val="24"/>
          <w:szCs w:val="24"/>
        </w:rPr>
        <w:t>биоотпадъци</w:t>
      </w:r>
      <w:proofErr w:type="spellEnd"/>
      <w:r>
        <w:rPr>
          <w:rFonts w:ascii="Times New Roman" w:hAnsi="Times New Roman" w:cs="Times New Roman"/>
          <w:sz w:val="24"/>
          <w:szCs w:val="24"/>
        </w:rPr>
        <w:t>, да се затварят плътно и да се постват лесно</w:t>
      </w:r>
    </w:p>
    <w:p w14:paraId="5CCA5DE5" w14:textId="77777777" w:rsidR="00CD6C0F" w:rsidRDefault="00CD6C0F" w:rsidP="009B623A">
      <w:pPr>
        <w:spacing w:after="0" w:line="240" w:lineRule="auto"/>
        <w:jc w:val="both"/>
        <w:rPr>
          <w:rFonts w:ascii="Times New Roman" w:hAnsi="Times New Roman" w:cs="Times New Roman"/>
          <w:b/>
          <w:sz w:val="24"/>
          <w:szCs w:val="24"/>
        </w:rPr>
      </w:pPr>
    </w:p>
    <w:p w14:paraId="71374A79" w14:textId="77777777" w:rsidR="00DF3DD1" w:rsidRDefault="00DF3DD1" w:rsidP="009B623A">
      <w:pPr>
        <w:spacing w:after="0" w:line="240" w:lineRule="auto"/>
        <w:jc w:val="both"/>
        <w:rPr>
          <w:rFonts w:ascii="Times New Roman" w:hAnsi="Times New Roman" w:cs="Times New Roman"/>
          <w:b/>
          <w:sz w:val="24"/>
          <w:szCs w:val="24"/>
        </w:rPr>
      </w:pPr>
    </w:p>
    <w:p w14:paraId="2A728782" w14:textId="77777777" w:rsidR="00DF3DD1" w:rsidRDefault="00DF3DD1" w:rsidP="009B623A">
      <w:pPr>
        <w:spacing w:after="0" w:line="240" w:lineRule="auto"/>
        <w:jc w:val="both"/>
        <w:rPr>
          <w:rFonts w:ascii="Times New Roman" w:hAnsi="Times New Roman" w:cs="Times New Roman"/>
          <w:b/>
          <w:sz w:val="24"/>
          <w:szCs w:val="24"/>
        </w:rPr>
      </w:pPr>
    </w:p>
    <w:p w14:paraId="071A759F" w14:textId="6BDD78DC" w:rsidR="00DC06CA" w:rsidRPr="009B623A" w:rsidRDefault="00DC06CA" w:rsidP="009B623A">
      <w:pPr>
        <w:spacing w:after="0" w:line="240" w:lineRule="auto"/>
        <w:jc w:val="both"/>
        <w:rPr>
          <w:rFonts w:ascii="Times New Roman" w:hAnsi="Times New Roman" w:cs="Times New Roman"/>
          <w:b/>
          <w:sz w:val="24"/>
          <w:szCs w:val="24"/>
        </w:rPr>
      </w:pPr>
      <w:r w:rsidRPr="009B623A">
        <w:rPr>
          <w:rFonts w:ascii="Times New Roman" w:hAnsi="Times New Roman" w:cs="Times New Roman"/>
          <w:b/>
          <w:sz w:val="24"/>
          <w:szCs w:val="24"/>
        </w:rPr>
        <w:lastRenderedPageBreak/>
        <w:t xml:space="preserve">Чл. </w:t>
      </w:r>
      <w:r w:rsidR="00FC692E" w:rsidRPr="009B623A">
        <w:rPr>
          <w:rFonts w:ascii="Times New Roman" w:hAnsi="Times New Roman" w:cs="Times New Roman"/>
          <w:b/>
          <w:sz w:val="24"/>
          <w:szCs w:val="24"/>
        </w:rPr>
        <w:t>2</w:t>
      </w:r>
      <w:r w:rsidR="000D3950" w:rsidRPr="009B623A">
        <w:rPr>
          <w:rFonts w:ascii="Times New Roman" w:hAnsi="Times New Roman" w:cs="Times New Roman"/>
          <w:b/>
          <w:sz w:val="24"/>
          <w:szCs w:val="24"/>
        </w:rPr>
        <w:t>2</w:t>
      </w:r>
      <w:r w:rsidRPr="009B623A">
        <w:rPr>
          <w:rFonts w:ascii="Times New Roman" w:hAnsi="Times New Roman" w:cs="Times New Roman"/>
          <w:b/>
          <w:sz w:val="24"/>
          <w:szCs w:val="24"/>
        </w:rPr>
        <w:t>. Забранява се:</w:t>
      </w:r>
    </w:p>
    <w:p w14:paraId="1D1EF941" w14:textId="537966CB" w:rsidR="00DC06CA" w:rsidRPr="00D85361" w:rsidRDefault="00965C42" w:rsidP="001E751A">
      <w:pPr>
        <w:pStyle w:val="a9"/>
        <w:numPr>
          <w:ilvl w:val="0"/>
          <w:numId w:val="32"/>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И</w:t>
      </w:r>
      <w:r w:rsidR="00DC06CA" w:rsidRPr="00D85361">
        <w:rPr>
          <w:rFonts w:ascii="Times New Roman" w:hAnsi="Times New Roman" w:cs="Times New Roman"/>
          <w:sz w:val="24"/>
          <w:szCs w:val="24"/>
        </w:rPr>
        <w:t>згаряне</w:t>
      </w:r>
      <w:r w:rsidRPr="00D85361">
        <w:rPr>
          <w:rFonts w:ascii="Times New Roman" w:hAnsi="Times New Roman" w:cs="Times New Roman"/>
          <w:sz w:val="24"/>
          <w:szCs w:val="24"/>
        </w:rPr>
        <w:t>то</w:t>
      </w:r>
      <w:r w:rsidR="00DC06CA" w:rsidRPr="00D85361">
        <w:rPr>
          <w:rFonts w:ascii="Times New Roman" w:hAnsi="Times New Roman" w:cs="Times New Roman"/>
          <w:sz w:val="24"/>
          <w:szCs w:val="24"/>
        </w:rPr>
        <w:t xml:space="preserve"> на </w:t>
      </w:r>
      <w:proofErr w:type="spellStart"/>
      <w:r w:rsidR="00DC06CA" w:rsidRPr="00D85361">
        <w:rPr>
          <w:rFonts w:ascii="Times New Roman" w:hAnsi="Times New Roman" w:cs="Times New Roman"/>
          <w:sz w:val="24"/>
          <w:szCs w:val="24"/>
        </w:rPr>
        <w:t>био</w:t>
      </w:r>
      <w:r w:rsidR="008665BD">
        <w:rPr>
          <w:rFonts w:ascii="Times New Roman" w:hAnsi="Times New Roman" w:cs="Times New Roman"/>
          <w:sz w:val="24"/>
          <w:szCs w:val="24"/>
        </w:rPr>
        <w:t>разградими</w:t>
      </w:r>
      <w:proofErr w:type="spellEnd"/>
      <w:r w:rsidR="008665BD">
        <w:rPr>
          <w:rFonts w:ascii="Times New Roman" w:hAnsi="Times New Roman" w:cs="Times New Roman"/>
          <w:sz w:val="24"/>
          <w:szCs w:val="24"/>
        </w:rPr>
        <w:t xml:space="preserve"> отпадъци</w:t>
      </w:r>
      <w:r w:rsidRPr="00D85361">
        <w:rPr>
          <w:rFonts w:ascii="Times New Roman" w:hAnsi="Times New Roman" w:cs="Times New Roman"/>
          <w:sz w:val="24"/>
          <w:szCs w:val="24"/>
        </w:rPr>
        <w:t>.</w:t>
      </w:r>
    </w:p>
    <w:p w14:paraId="38E0643D" w14:textId="12B36DAE" w:rsidR="00DC06CA" w:rsidRPr="00D85361" w:rsidRDefault="00965C42" w:rsidP="001E751A">
      <w:pPr>
        <w:pStyle w:val="a9"/>
        <w:numPr>
          <w:ilvl w:val="0"/>
          <w:numId w:val="32"/>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Д</w:t>
      </w:r>
      <w:r w:rsidR="00DC06CA" w:rsidRPr="00D85361">
        <w:rPr>
          <w:rFonts w:ascii="Times New Roman" w:hAnsi="Times New Roman" w:cs="Times New Roman"/>
          <w:sz w:val="24"/>
          <w:szCs w:val="24"/>
        </w:rPr>
        <w:t xml:space="preserve">епонирането и/или обезвреждането на </w:t>
      </w:r>
      <w:proofErr w:type="spellStart"/>
      <w:r w:rsidR="00DC06CA" w:rsidRPr="00D85361">
        <w:rPr>
          <w:rFonts w:ascii="Times New Roman" w:hAnsi="Times New Roman" w:cs="Times New Roman"/>
          <w:sz w:val="24"/>
          <w:szCs w:val="24"/>
        </w:rPr>
        <w:t>биоотпадъците</w:t>
      </w:r>
      <w:proofErr w:type="spellEnd"/>
      <w:r w:rsidR="00DC06CA" w:rsidRPr="00D85361">
        <w:rPr>
          <w:rFonts w:ascii="Times New Roman" w:hAnsi="Times New Roman" w:cs="Times New Roman"/>
          <w:sz w:val="24"/>
          <w:szCs w:val="24"/>
        </w:rPr>
        <w:t xml:space="preserve"> по какъвто и да е друг начин, в случай че могат да бъдат рециклирани или оползотворени на територията на страната</w:t>
      </w:r>
      <w:r w:rsidRPr="00D85361">
        <w:rPr>
          <w:rFonts w:ascii="Times New Roman" w:hAnsi="Times New Roman" w:cs="Times New Roman"/>
          <w:sz w:val="24"/>
          <w:szCs w:val="24"/>
        </w:rPr>
        <w:t>.</w:t>
      </w:r>
    </w:p>
    <w:p w14:paraId="23B51C31" w14:textId="042378D1" w:rsidR="00DC06CA" w:rsidRPr="00D85361" w:rsidRDefault="00965C42" w:rsidP="001E751A">
      <w:pPr>
        <w:pStyle w:val="a9"/>
        <w:numPr>
          <w:ilvl w:val="0"/>
          <w:numId w:val="32"/>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С</w:t>
      </w:r>
      <w:r w:rsidR="00DC06CA" w:rsidRPr="00D85361">
        <w:rPr>
          <w:rFonts w:ascii="Times New Roman" w:hAnsi="Times New Roman" w:cs="Times New Roman"/>
          <w:sz w:val="24"/>
          <w:szCs w:val="24"/>
        </w:rPr>
        <w:t xml:space="preserve">месването на </w:t>
      </w:r>
      <w:proofErr w:type="spellStart"/>
      <w:r w:rsidR="00DC06CA" w:rsidRPr="00D85361">
        <w:rPr>
          <w:rFonts w:ascii="Times New Roman" w:hAnsi="Times New Roman" w:cs="Times New Roman"/>
          <w:sz w:val="24"/>
          <w:szCs w:val="24"/>
        </w:rPr>
        <w:t>биоотпадъци</w:t>
      </w:r>
      <w:proofErr w:type="spellEnd"/>
      <w:r w:rsidR="00DC06CA" w:rsidRPr="00D85361">
        <w:rPr>
          <w:rFonts w:ascii="Times New Roman" w:hAnsi="Times New Roman" w:cs="Times New Roman"/>
          <w:sz w:val="24"/>
          <w:szCs w:val="24"/>
        </w:rPr>
        <w:t xml:space="preserve"> с други видове отпадъци</w:t>
      </w:r>
      <w:r w:rsidRPr="00D85361">
        <w:rPr>
          <w:rFonts w:ascii="Times New Roman" w:hAnsi="Times New Roman" w:cs="Times New Roman"/>
          <w:sz w:val="24"/>
          <w:szCs w:val="24"/>
        </w:rPr>
        <w:t>.</w:t>
      </w:r>
    </w:p>
    <w:p w14:paraId="2523E339" w14:textId="04F83FC3" w:rsidR="00DC06CA" w:rsidRPr="00D85361" w:rsidRDefault="00965C42" w:rsidP="001E751A">
      <w:pPr>
        <w:pStyle w:val="a9"/>
        <w:numPr>
          <w:ilvl w:val="0"/>
          <w:numId w:val="32"/>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И</w:t>
      </w:r>
      <w:r w:rsidR="00DC06CA" w:rsidRPr="00D85361">
        <w:rPr>
          <w:rFonts w:ascii="Times New Roman" w:hAnsi="Times New Roman" w:cs="Times New Roman"/>
          <w:sz w:val="24"/>
          <w:szCs w:val="24"/>
        </w:rPr>
        <w:t xml:space="preserve">зхвърлянето на </w:t>
      </w:r>
      <w:proofErr w:type="spellStart"/>
      <w:r w:rsidR="00DC06CA" w:rsidRPr="00D85361">
        <w:rPr>
          <w:rFonts w:ascii="Times New Roman" w:hAnsi="Times New Roman" w:cs="Times New Roman"/>
          <w:sz w:val="24"/>
          <w:szCs w:val="24"/>
        </w:rPr>
        <w:t>биоотпадъци</w:t>
      </w:r>
      <w:proofErr w:type="spellEnd"/>
      <w:r w:rsidR="00DC06CA" w:rsidRPr="00D85361">
        <w:rPr>
          <w:rFonts w:ascii="Times New Roman" w:hAnsi="Times New Roman" w:cs="Times New Roman"/>
          <w:sz w:val="24"/>
          <w:szCs w:val="24"/>
        </w:rPr>
        <w:t xml:space="preserve"> в контейнерите за събиране на смесени битови отпадъци</w:t>
      </w:r>
      <w:r w:rsidR="006269AC" w:rsidRPr="00D85361">
        <w:rPr>
          <w:rFonts w:ascii="Times New Roman" w:hAnsi="Times New Roman" w:cs="Times New Roman"/>
          <w:sz w:val="24"/>
          <w:szCs w:val="24"/>
        </w:rPr>
        <w:t>, ако има</w:t>
      </w:r>
      <w:r w:rsidR="00DC06CA" w:rsidRPr="00D85361">
        <w:rPr>
          <w:rFonts w:ascii="Times New Roman" w:hAnsi="Times New Roman" w:cs="Times New Roman"/>
          <w:sz w:val="24"/>
          <w:szCs w:val="24"/>
        </w:rPr>
        <w:t xml:space="preserve"> изградени системи за разделно събиране на </w:t>
      </w:r>
      <w:proofErr w:type="spellStart"/>
      <w:r w:rsidR="00DC06CA" w:rsidRPr="00D85361">
        <w:rPr>
          <w:rFonts w:ascii="Times New Roman" w:hAnsi="Times New Roman" w:cs="Times New Roman"/>
          <w:sz w:val="24"/>
          <w:szCs w:val="24"/>
        </w:rPr>
        <w:t>биоотпадъци</w:t>
      </w:r>
      <w:proofErr w:type="spellEnd"/>
      <w:r w:rsidRPr="00D85361">
        <w:rPr>
          <w:rFonts w:ascii="Times New Roman" w:hAnsi="Times New Roman" w:cs="Times New Roman"/>
          <w:sz w:val="24"/>
          <w:szCs w:val="24"/>
        </w:rPr>
        <w:t>.</w:t>
      </w:r>
    </w:p>
    <w:p w14:paraId="07CB7A73" w14:textId="48BA67FF" w:rsidR="00DC06CA" w:rsidRPr="00D85361" w:rsidRDefault="00965C42" w:rsidP="001E751A">
      <w:pPr>
        <w:pStyle w:val="a9"/>
        <w:numPr>
          <w:ilvl w:val="0"/>
          <w:numId w:val="32"/>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И</w:t>
      </w:r>
      <w:r w:rsidR="00DC06CA" w:rsidRPr="00D85361">
        <w:rPr>
          <w:rFonts w:ascii="Times New Roman" w:hAnsi="Times New Roman" w:cs="Times New Roman"/>
          <w:sz w:val="24"/>
          <w:szCs w:val="24"/>
        </w:rPr>
        <w:t xml:space="preserve">зхвърлянето на </w:t>
      </w:r>
      <w:proofErr w:type="spellStart"/>
      <w:r w:rsidR="00DC06CA" w:rsidRPr="00D85361">
        <w:rPr>
          <w:rFonts w:ascii="Times New Roman" w:hAnsi="Times New Roman" w:cs="Times New Roman"/>
          <w:sz w:val="24"/>
          <w:szCs w:val="24"/>
        </w:rPr>
        <w:t>биоотпадъци</w:t>
      </w:r>
      <w:proofErr w:type="spellEnd"/>
      <w:r w:rsidR="00DC06CA" w:rsidRPr="00D85361">
        <w:rPr>
          <w:rFonts w:ascii="Times New Roman" w:hAnsi="Times New Roman" w:cs="Times New Roman"/>
          <w:sz w:val="24"/>
          <w:szCs w:val="24"/>
        </w:rPr>
        <w:t xml:space="preserve"> в контейнери за отпадъци от опаковки</w:t>
      </w:r>
      <w:r w:rsidRPr="00D85361">
        <w:rPr>
          <w:rFonts w:ascii="Times New Roman" w:hAnsi="Times New Roman" w:cs="Times New Roman"/>
          <w:sz w:val="24"/>
          <w:szCs w:val="24"/>
        </w:rPr>
        <w:t>.</w:t>
      </w:r>
    </w:p>
    <w:p w14:paraId="2F02CCDF" w14:textId="1F317252" w:rsidR="00C057EC" w:rsidRPr="00D85361" w:rsidRDefault="00C057EC" w:rsidP="001E751A">
      <w:pPr>
        <w:pStyle w:val="a9"/>
        <w:numPr>
          <w:ilvl w:val="0"/>
          <w:numId w:val="32"/>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Повреждането на съдовете за </w:t>
      </w:r>
      <w:proofErr w:type="spellStart"/>
      <w:r w:rsidRPr="00D85361">
        <w:rPr>
          <w:rFonts w:ascii="Times New Roman" w:hAnsi="Times New Roman" w:cs="Times New Roman"/>
          <w:sz w:val="24"/>
          <w:szCs w:val="24"/>
        </w:rPr>
        <w:t>биоотпадъци</w:t>
      </w:r>
      <w:proofErr w:type="spellEnd"/>
      <w:r w:rsidRPr="00D85361">
        <w:rPr>
          <w:rFonts w:ascii="Times New Roman" w:hAnsi="Times New Roman" w:cs="Times New Roman"/>
          <w:sz w:val="24"/>
          <w:szCs w:val="24"/>
        </w:rPr>
        <w:t>.</w:t>
      </w:r>
    </w:p>
    <w:p w14:paraId="5D6A9335" w14:textId="77777777" w:rsidR="00C83233" w:rsidRPr="00D85361" w:rsidRDefault="00C83233" w:rsidP="008B178D">
      <w:pPr>
        <w:spacing w:after="0" w:line="240" w:lineRule="auto"/>
        <w:jc w:val="both"/>
        <w:rPr>
          <w:rFonts w:ascii="Times New Roman" w:hAnsi="Times New Roman" w:cs="Times New Roman"/>
          <w:sz w:val="24"/>
          <w:szCs w:val="24"/>
        </w:rPr>
      </w:pPr>
    </w:p>
    <w:p w14:paraId="7111B495" w14:textId="0AD45A57" w:rsidR="000D3950" w:rsidRPr="000D3950" w:rsidRDefault="00BC3E5D" w:rsidP="000D3950">
      <w:pPr>
        <w:pStyle w:val="3"/>
        <w:spacing w:before="0"/>
        <w:jc w:val="center"/>
        <w:rPr>
          <w:rFonts w:ascii="Times New Roman" w:hAnsi="Times New Roman" w:cs="Times New Roman"/>
          <w:b/>
          <w:color w:val="auto"/>
          <w:sz w:val="24"/>
          <w:szCs w:val="24"/>
        </w:rPr>
      </w:pPr>
      <w:r w:rsidRPr="000D3950">
        <w:rPr>
          <w:rFonts w:ascii="Times New Roman" w:hAnsi="Times New Roman" w:cs="Times New Roman"/>
          <w:b/>
          <w:color w:val="auto"/>
          <w:sz w:val="24"/>
          <w:szCs w:val="24"/>
        </w:rPr>
        <w:t xml:space="preserve">Раздел </w:t>
      </w:r>
      <w:r w:rsidR="00764357" w:rsidRPr="000D3950">
        <w:rPr>
          <w:rFonts w:ascii="Times New Roman" w:hAnsi="Times New Roman" w:cs="Times New Roman"/>
          <w:b/>
          <w:color w:val="auto"/>
          <w:sz w:val="24"/>
          <w:szCs w:val="24"/>
        </w:rPr>
        <w:t>5</w:t>
      </w:r>
      <w:r w:rsidRPr="000D3950">
        <w:rPr>
          <w:rFonts w:ascii="Times New Roman" w:hAnsi="Times New Roman" w:cs="Times New Roman"/>
          <w:b/>
          <w:color w:val="auto"/>
          <w:sz w:val="24"/>
          <w:szCs w:val="24"/>
        </w:rPr>
        <w:t xml:space="preserve">. </w:t>
      </w:r>
    </w:p>
    <w:p w14:paraId="5317102B" w14:textId="2BBC6444" w:rsidR="000E48C9" w:rsidRDefault="000D3950" w:rsidP="000D3950">
      <w:pPr>
        <w:spacing w:after="0" w:line="240" w:lineRule="auto"/>
        <w:jc w:val="center"/>
        <w:rPr>
          <w:rFonts w:ascii="Times New Roman" w:hAnsi="Times New Roman" w:cs="Times New Roman"/>
          <w:b/>
          <w:sz w:val="24"/>
          <w:szCs w:val="24"/>
        </w:rPr>
      </w:pPr>
      <w:r w:rsidRPr="000D3950">
        <w:rPr>
          <w:rFonts w:ascii="Times New Roman" w:hAnsi="Times New Roman" w:cs="Times New Roman"/>
          <w:b/>
          <w:sz w:val="24"/>
          <w:szCs w:val="24"/>
        </w:rPr>
        <w:t>ОТПАДЪЦИ ОТ ОПАКОВКИ И ОТПАДЪЧНИ МАТЕРИАЛИ ОТ ХАРТИЯ И КАРТОН, ПЛАСТМАСА И СТЪКЛО</w:t>
      </w:r>
    </w:p>
    <w:p w14:paraId="755F4FDA" w14:textId="77777777" w:rsidR="000D3950" w:rsidRPr="000D3950" w:rsidRDefault="000D3950" w:rsidP="000D3950">
      <w:pPr>
        <w:spacing w:after="0" w:line="240" w:lineRule="auto"/>
        <w:jc w:val="center"/>
        <w:rPr>
          <w:rFonts w:ascii="Times New Roman" w:hAnsi="Times New Roman" w:cs="Times New Roman"/>
          <w:b/>
          <w:sz w:val="24"/>
          <w:szCs w:val="24"/>
        </w:rPr>
      </w:pPr>
    </w:p>
    <w:p w14:paraId="37868877" w14:textId="7FE18DA9" w:rsidR="001902B8" w:rsidRDefault="00AC4DBA" w:rsidP="008B178D">
      <w:pPr>
        <w:spacing w:after="0" w:line="240" w:lineRule="auto"/>
        <w:jc w:val="both"/>
        <w:rPr>
          <w:rFonts w:ascii="Times New Roman" w:hAnsi="Times New Roman" w:cs="Times New Roman"/>
          <w:sz w:val="24"/>
          <w:szCs w:val="24"/>
        </w:rPr>
      </w:pPr>
      <w:r w:rsidRPr="000D3950">
        <w:rPr>
          <w:rFonts w:ascii="Times New Roman" w:hAnsi="Times New Roman" w:cs="Times New Roman"/>
          <w:b/>
          <w:sz w:val="24"/>
          <w:szCs w:val="24"/>
        </w:rPr>
        <w:t xml:space="preserve">Чл. </w:t>
      </w:r>
      <w:r w:rsidR="00FC692E" w:rsidRPr="000D3950">
        <w:rPr>
          <w:rFonts w:ascii="Times New Roman" w:hAnsi="Times New Roman" w:cs="Times New Roman"/>
          <w:b/>
          <w:sz w:val="24"/>
          <w:szCs w:val="24"/>
        </w:rPr>
        <w:t>2</w:t>
      </w:r>
      <w:r w:rsidR="000D3950" w:rsidRPr="000D3950">
        <w:rPr>
          <w:rFonts w:ascii="Times New Roman" w:hAnsi="Times New Roman" w:cs="Times New Roman"/>
          <w:b/>
          <w:sz w:val="24"/>
          <w:szCs w:val="24"/>
        </w:rPr>
        <w:t>3</w:t>
      </w:r>
      <w:r w:rsidR="009262B6">
        <w:rPr>
          <w:rFonts w:ascii="Times New Roman" w:hAnsi="Times New Roman" w:cs="Times New Roman"/>
          <w:b/>
          <w:sz w:val="24"/>
          <w:szCs w:val="24"/>
        </w:rPr>
        <w:t>.</w:t>
      </w:r>
      <w:r w:rsidRPr="000D3950">
        <w:rPr>
          <w:rFonts w:ascii="Times New Roman" w:hAnsi="Times New Roman" w:cs="Times New Roman"/>
          <w:b/>
          <w:sz w:val="24"/>
          <w:szCs w:val="24"/>
        </w:rPr>
        <w:t xml:space="preserve"> (1)</w:t>
      </w:r>
      <w:r w:rsidR="000D3950" w:rsidRPr="000D3950">
        <w:rPr>
          <w:rFonts w:ascii="Times New Roman" w:hAnsi="Times New Roman" w:cs="Times New Roman"/>
          <w:b/>
          <w:sz w:val="24"/>
          <w:szCs w:val="24"/>
        </w:rPr>
        <w:t>.</w:t>
      </w:r>
      <w:r w:rsidRPr="00D85361">
        <w:rPr>
          <w:rFonts w:ascii="Times New Roman" w:hAnsi="Times New Roman" w:cs="Times New Roman"/>
          <w:sz w:val="24"/>
          <w:szCs w:val="24"/>
        </w:rPr>
        <w:t xml:space="preserve"> </w:t>
      </w:r>
      <w:r w:rsidR="000E48C9" w:rsidRPr="00D85361">
        <w:rPr>
          <w:rFonts w:ascii="Times New Roman" w:hAnsi="Times New Roman" w:cs="Times New Roman"/>
          <w:sz w:val="24"/>
          <w:szCs w:val="24"/>
        </w:rPr>
        <w:t>Ползвателите на всеки имот изхвърлят отпадъците си в точно определени съдове за отпадъци</w:t>
      </w:r>
      <w:r w:rsidR="00C902D3" w:rsidRPr="00D85361">
        <w:rPr>
          <w:rFonts w:ascii="Times New Roman" w:hAnsi="Times New Roman" w:cs="Times New Roman"/>
          <w:sz w:val="24"/>
          <w:szCs w:val="24"/>
        </w:rPr>
        <w:t xml:space="preserve"> от опаковки, само ако са предварително разделени по начина, обявен на страницата на общината.</w:t>
      </w:r>
    </w:p>
    <w:p w14:paraId="0B049C2F" w14:textId="77777777" w:rsidR="009B623A" w:rsidRPr="00D85361" w:rsidRDefault="009B623A" w:rsidP="008B178D">
      <w:pPr>
        <w:spacing w:after="0" w:line="240" w:lineRule="auto"/>
        <w:jc w:val="both"/>
        <w:rPr>
          <w:rFonts w:ascii="Times New Roman" w:hAnsi="Times New Roman" w:cs="Times New Roman"/>
          <w:sz w:val="24"/>
          <w:szCs w:val="24"/>
        </w:rPr>
      </w:pPr>
    </w:p>
    <w:p w14:paraId="456263B2" w14:textId="4A94F255" w:rsidR="001902B8" w:rsidRPr="00D85361" w:rsidRDefault="00AC4DBA" w:rsidP="00DA7E98">
      <w:pPr>
        <w:spacing w:after="0" w:line="240" w:lineRule="auto"/>
        <w:jc w:val="both"/>
        <w:rPr>
          <w:rFonts w:ascii="Times New Roman" w:hAnsi="Times New Roman" w:cs="Times New Roman"/>
          <w:sz w:val="24"/>
          <w:szCs w:val="24"/>
        </w:rPr>
      </w:pPr>
      <w:r w:rsidRPr="000D3950">
        <w:rPr>
          <w:rFonts w:ascii="Times New Roman" w:hAnsi="Times New Roman" w:cs="Times New Roman"/>
          <w:b/>
          <w:sz w:val="24"/>
          <w:szCs w:val="24"/>
        </w:rPr>
        <w:t>(2)</w:t>
      </w:r>
      <w:r w:rsidR="000D3950" w:rsidRPr="000D3950">
        <w:rPr>
          <w:rFonts w:ascii="Times New Roman" w:hAnsi="Times New Roman" w:cs="Times New Roman"/>
          <w:b/>
          <w:sz w:val="24"/>
          <w:szCs w:val="24"/>
        </w:rPr>
        <w:t>.</w:t>
      </w:r>
      <w:r w:rsidRPr="00D85361">
        <w:rPr>
          <w:rFonts w:ascii="Times New Roman" w:hAnsi="Times New Roman" w:cs="Times New Roman"/>
          <w:sz w:val="24"/>
          <w:szCs w:val="24"/>
        </w:rPr>
        <w:t xml:space="preserve"> </w:t>
      </w:r>
      <w:r w:rsidR="001902B8" w:rsidRPr="00D85361">
        <w:rPr>
          <w:rFonts w:ascii="Times New Roman" w:hAnsi="Times New Roman" w:cs="Times New Roman"/>
          <w:sz w:val="24"/>
          <w:szCs w:val="24"/>
        </w:rPr>
        <w:t xml:space="preserve">Неправилно сортирани разделно събрани отпадъци </w:t>
      </w:r>
      <w:r w:rsidR="008665BD">
        <w:rPr>
          <w:rFonts w:ascii="Times New Roman" w:hAnsi="Times New Roman" w:cs="Times New Roman"/>
          <w:sz w:val="24"/>
          <w:szCs w:val="24"/>
        </w:rPr>
        <w:t xml:space="preserve">се изхвърлят </w:t>
      </w:r>
      <w:r w:rsidR="001902B8" w:rsidRPr="00D85361">
        <w:rPr>
          <w:rFonts w:ascii="Times New Roman" w:hAnsi="Times New Roman" w:cs="Times New Roman"/>
          <w:sz w:val="24"/>
          <w:szCs w:val="24"/>
        </w:rPr>
        <w:t xml:space="preserve">в </w:t>
      </w:r>
      <w:r w:rsidR="00AD426B">
        <w:rPr>
          <w:rFonts w:ascii="Times New Roman" w:hAnsi="Times New Roman" w:cs="Times New Roman"/>
          <w:sz w:val="24"/>
          <w:szCs w:val="24"/>
        </w:rPr>
        <w:t xml:space="preserve">контейнер за смесени битови отпадъци. </w:t>
      </w:r>
    </w:p>
    <w:p w14:paraId="287C87F3" w14:textId="594EB4B2" w:rsidR="003B17C2" w:rsidRPr="00D85361" w:rsidRDefault="003B17C2" w:rsidP="008B178D">
      <w:pPr>
        <w:spacing w:after="0" w:line="240" w:lineRule="auto"/>
        <w:jc w:val="both"/>
        <w:rPr>
          <w:rFonts w:ascii="Times New Roman" w:hAnsi="Times New Roman" w:cs="Times New Roman"/>
          <w:sz w:val="24"/>
          <w:szCs w:val="24"/>
        </w:rPr>
      </w:pPr>
    </w:p>
    <w:p w14:paraId="667370B8" w14:textId="593C425F" w:rsidR="000D3950" w:rsidRDefault="00FA6A35" w:rsidP="000D3950">
      <w:pPr>
        <w:pStyle w:val="3"/>
        <w:spacing w:before="0"/>
        <w:jc w:val="center"/>
        <w:rPr>
          <w:rFonts w:ascii="Times New Roman" w:hAnsi="Times New Roman" w:cs="Times New Roman"/>
          <w:b/>
          <w:color w:val="auto"/>
          <w:sz w:val="24"/>
          <w:szCs w:val="24"/>
        </w:rPr>
      </w:pPr>
      <w:r w:rsidRPr="000D3950">
        <w:rPr>
          <w:rFonts w:ascii="Times New Roman" w:hAnsi="Times New Roman" w:cs="Times New Roman"/>
          <w:b/>
          <w:color w:val="auto"/>
          <w:sz w:val="24"/>
          <w:szCs w:val="24"/>
        </w:rPr>
        <w:t xml:space="preserve">Раздел </w:t>
      </w:r>
      <w:r w:rsidR="00764357" w:rsidRPr="000D3950">
        <w:rPr>
          <w:rFonts w:ascii="Times New Roman" w:hAnsi="Times New Roman" w:cs="Times New Roman"/>
          <w:b/>
          <w:color w:val="auto"/>
          <w:sz w:val="24"/>
          <w:szCs w:val="24"/>
        </w:rPr>
        <w:t>6</w:t>
      </w:r>
      <w:r w:rsidRPr="000D3950">
        <w:rPr>
          <w:rFonts w:ascii="Times New Roman" w:hAnsi="Times New Roman" w:cs="Times New Roman"/>
          <w:b/>
          <w:color w:val="auto"/>
          <w:sz w:val="24"/>
          <w:szCs w:val="24"/>
        </w:rPr>
        <w:t xml:space="preserve">. </w:t>
      </w:r>
    </w:p>
    <w:p w14:paraId="12F2A584" w14:textId="62A84169" w:rsidR="00FA6A35" w:rsidRPr="000D3950" w:rsidRDefault="000D3950" w:rsidP="000D3950">
      <w:pPr>
        <w:pStyle w:val="3"/>
        <w:spacing w:before="0"/>
        <w:jc w:val="center"/>
        <w:rPr>
          <w:rFonts w:ascii="Times New Roman" w:hAnsi="Times New Roman" w:cs="Times New Roman"/>
          <w:b/>
          <w:color w:val="auto"/>
          <w:sz w:val="24"/>
          <w:szCs w:val="24"/>
        </w:rPr>
      </w:pPr>
      <w:r>
        <w:rPr>
          <w:rFonts w:ascii="Times New Roman" w:hAnsi="Times New Roman" w:cs="Times New Roman"/>
          <w:b/>
          <w:color w:val="auto"/>
          <w:sz w:val="24"/>
          <w:szCs w:val="24"/>
        </w:rPr>
        <w:t>ЕДРОГАБАРИТНИ ОТПАДЪЦИ</w:t>
      </w:r>
    </w:p>
    <w:p w14:paraId="566450B7" w14:textId="77777777" w:rsidR="00C83233" w:rsidRPr="00D85361" w:rsidRDefault="00C83233" w:rsidP="008B178D">
      <w:pPr>
        <w:spacing w:after="0" w:line="240" w:lineRule="auto"/>
        <w:jc w:val="both"/>
        <w:rPr>
          <w:rFonts w:ascii="Times New Roman" w:hAnsi="Times New Roman" w:cs="Times New Roman"/>
          <w:sz w:val="24"/>
          <w:szCs w:val="24"/>
        </w:rPr>
      </w:pPr>
    </w:p>
    <w:p w14:paraId="01C47773" w14:textId="02A18292" w:rsidR="00FA6A35" w:rsidRPr="00D85361" w:rsidRDefault="00FA6A35" w:rsidP="008B178D">
      <w:pPr>
        <w:spacing w:after="0" w:line="240" w:lineRule="auto"/>
        <w:jc w:val="both"/>
        <w:rPr>
          <w:rFonts w:ascii="Times New Roman" w:hAnsi="Times New Roman" w:cs="Times New Roman"/>
          <w:sz w:val="24"/>
          <w:szCs w:val="24"/>
        </w:rPr>
      </w:pPr>
      <w:r w:rsidRPr="000D3950">
        <w:rPr>
          <w:rFonts w:ascii="Times New Roman" w:hAnsi="Times New Roman" w:cs="Times New Roman"/>
          <w:b/>
          <w:sz w:val="24"/>
          <w:szCs w:val="24"/>
        </w:rPr>
        <w:t xml:space="preserve">Чл. </w:t>
      </w:r>
      <w:r w:rsidR="000D3950" w:rsidRPr="000D3950">
        <w:rPr>
          <w:rFonts w:ascii="Times New Roman" w:hAnsi="Times New Roman" w:cs="Times New Roman"/>
          <w:b/>
          <w:sz w:val="24"/>
          <w:szCs w:val="24"/>
        </w:rPr>
        <w:t>24</w:t>
      </w:r>
      <w:r w:rsidRPr="000D3950">
        <w:rPr>
          <w:rFonts w:ascii="Times New Roman" w:hAnsi="Times New Roman" w:cs="Times New Roman"/>
          <w:b/>
          <w:sz w:val="24"/>
          <w:szCs w:val="24"/>
        </w:rPr>
        <w:t>.</w:t>
      </w:r>
      <w:r w:rsidRPr="00D85361">
        <w:rPr>
          <w:rFonts w:ascii="Times New Roman" w:hAnsi="Times New Roman" w:cs="Times New Roman"/>
          <w:sz w:val="24"/>
          <w:szCs w:val="24"/>
        </w:rPr>
        <w:t xml:space="preserve"> Притежателите на едрогабаритни отпадъци (ЕГО) са длъжни да:</w:t>
      </w:r>
    </w:p>
    <w:p w14:paraId="4D8079CF" w14:textId="73B29996" w:rsidR="00A802BB" w:rsidRPr="00D85361" w:rsidRDefault="000D3950" w:rsidP="005364FA">
      <w:pPr>
        <w:numPr>
          <w:ilvl w:val="0"/>
          <w:numId w:val="4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п</w:t>
      </w:r>
      <w:r w:rsidR="00FA6A35" w:rsidRPr="00D85361">
        <w:rPr>
          <w:rFonts w:ascii="Times New Roman" w:hAnsi="Times New Roman" w:cs="Times New Roman"/>
          <w:sz w:val="24"/>
          <w:szCs w:val="24"/>
        </w:rPr>
        <w:t>редават за събиране образуваните ЕГО</w:t>
      </w:r>
      <w:r>
        <w:rPr>
          <w:rFonts w:ascii="Times New Roman" w:hAnsi="Times New Roman" w:cs="Times New Roman"/>
          <w:sz w:val="24"/>
          <w:szCs w:val="24"/>
        </w:rPr>
        <w:t>,</w:t>
      </w:r>
      <w:r w:rsidR="00FA6A35" w:rsidRPr="00D85361">
        <w:rPr>
          <w:rFonts w:ascii="Times New Roman" w:hAnsi="Times New Roman" w:cs="Times New Roman"/>
          <w:sz w:val="24"/>
          <w:szCs w:val="24"/>
        </w:rPr>
        <w:t xml:space="preserve"> чрез предварителна заявка до общината или до фирмата, с която община </w:t>
      </w:r>
      <w:r w:rsidR="0036422F">
        <w:rPr>
          <w:rFonts w:ascii="Times New Roman" w:hAnsi="Times New Roman" w:cs="Times New Roman"/>
          <w:sz w:val="24"/>
          <w:szCs w:val="24"/>
        </w:rPr>
        <w:t>Две могили</w:t>
      </w:r>
      <w:r w:rsidR="00FA6A35" w:rsidRPr="00D85361">
        <w:rPr>
          <w:rFonts w:ascii="Times New Roman" w:hAnsi="Times New Roman" w:cs="Times New Roman"/>
          <w:sz w:val="24"/>
          <w:szCs w:val="24"/>
        </w:rPr>
        <w:t xml:space="preserve"> има сключен договор, или да ги предадат самостоятелно до определените от Кмета на общината места за целта.</w:t>
      </w:r>
      <w:r w:rsidR="00570BB9" w:rsidRPr="00D85361">
        <w:rPr>
          <w:rFonts w:ascii="Times New Roman" w:hAnsi="Times New Roman" w:cs="Times New Roman"/>
          <w:sz w:val="24"/>
          <w:szCs w:val="24"/>
        </w:rPr>
        <w:t xml:space="preserve"> </w:t>
      </w:r>
      <w:r w:rsidR="00A802BB" w:rsidRPr="00D85361">
        <w:rPr>
          <w:rFonts w:ascii="Times New Roman" w:hAnsi="Times New Roman" w:cs="Times New Roman"/>
          <w:sz w:val="24"/>
          <w:szCs w:val="24"/>
        </w:rPr>
        <w:t>Местата за предаване на ЕГО се оповестяват на интернет страницата на общината, както и чрез други форми и средства.</w:t>
      </w:r>
    </w:p>
    <w:p w14:paraId="1B9BB32C" w14:textId="11481497" w:rsidR="00FA6A35" w:rsidRPr="00D85361" w:rsidRDefault="000D3950" w:rsidP="005364FA">
      <w:pPr>
        <w:numPr>
          <w:ilvl w:val="0"/>
          <w:numId w:val="4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с</w:t>
      </w:r>
      <w:r w:rsidR="00FA6A35" w:rsidRPr="00D85361">
        <w:rPr>
          <w:rFonts w:ascii="Times New Roman" w:hAnsi="Times New Roman" w:cs="Times New Roman"/>
          <w:sz w:val="24"/>
          <w:szCs w:val="24"/>
        </w:rPr>
        <w:t>ъхраняват отпадъците на територията на имота си до предаването им за събиране като не допускат разпиляването им.</w:t>
      </w:r>
    </w:p>
    <w:p w14:paraId="5A57C2C2" w14:textId="0CCDB105" w:rsidR="00570BB9" w:rsidRPr="00D85361" w:rsidRDefault="00570BB9" w:rsidP="008B178D">
      <w:pPr>
        <w:tabs>
          <w:tab w:val="left" w:pos="540"/>
        </w:tabs>
        <w:spacing w:after="0" w:line="240" w:lineRule="auto"/>
        <w:jc w:val="both"/>
        <w:rPr>
          <w:rFonts w:ascii="Times New Roman" w:hAnsi="Times New Roman" w:cs="Times New Roman"/>
          <w:sz w:val="24"/>
          <w:szCs w:val="24"/>
        </w:rPr>
      </w:pPr>
    </w:p>
    <w:p w14:paraId="31C28686" w14:textId="1481C92D" w:rsidR="00FA6A35" w:rsidRPr="00D85361" w:rsidRDefault="00570BB9" w:rsidP="008B178D">
      <w:pPr>
        <w:tabs>
          <w:tab w:val="left" w:pos="540"/>
        </w:tabs>
        <w:spacing w:after="0" w:line="240" w:lineRule="auto"/>
        <w:jc w:val="both"/>
        <w:rPr>
          <w:rFonts w:ascii="Times New Roman" w:hAnsi="Times New Roman" w:cs="Times New Roman"/>
          <w:sz w:val="24"/>
          <w:szCs w:val="24"/>
        </w:rPr>
      </w:pPr>
      <w:r w:rsidRPr="000D3950">
        <w:rPr>
          <w:rFonts w:ascii="Times New Roman" w:hAnsi="Times New Roman" w:cs="Times New Roman"/>
          <w:b/>
          <w:sz w:val="24"/>
          <w:szCs w:val="24"/>
        </w:rPr>
        <w:t xml:space="preserve">Чл. </w:t>
      </w:r>
      <w:r w:rsidR="00FC692E" w:rsidRPr="000D3950">
        <w:rPr>
          <w:rFonts w:ascii="Times New Roman" w:hAnsi="Times New Roman" w:cs="Times New Roman"/>
          <w:b/>
          <w:sz w:val="24"/>
          <w:szCs w:val="24"/>
        </w:rPr>
        <w:t>2</w:t>
      </w:r>
      <w:r w:rsidR="009F4512">
        <w:rPr>
          <w:rFonts w:ascii="Times New Roman" w:hAnsi="Times New Roman" w:cs="Times New Roman"/>
          <w:b/>
          <w:sz w:val="24"/>
          <w:szCs w:val="24"/>
        </w:rPr>
        <w:t>5</w:t>
      </w:r>
      <w:r w:rsidRPr="000D3950">
        <w:rPr>
          <w:rFonts w:ascii="Times New Roman" w:hAnsi="Times New Roman" w:cs="Times New Roman"/>
          <w:b/>
          <w:sz w:val="24"/>
          <w:szCs w:val="24"/>
        </w:rPr>
        <w:t>.</w:t>
      </w:r>
      <w:r w:rsidRPr="00D85361">
        <w:rPr>
          <w:rFonts w:ascii="Times New Roman" w:hAnsi="Times New Roman" w:cs="Times New Roman"/>
          <w:sz w:val="24"/>
          <w:szCs w:val="24"/>
        </w:rPr>
        <w:t xml:space="preserve"> </w:t>
      </w:r>
      <w:r w:rsidR="00FA6A35" w:rsidRPr="00D85361">
        <w:rPr>
          <w:rFonts w:ascii="Times New Roman" w:hAnsi="Times New Roman" w:cs="Times New Roman"/>
          <w:sz w:val="24"/>
          <w:szCs w:val="24"/>
        </w:rPr>
        <w:t>Когато притежателите на ЕГО ги предават самостоятелно на определените за целта места, те не дължат такса.</w:t>
      </w:r>
    </w:p>
    <w:p w14:paraId="3C99828A" w14:textId="77777777" w:rsidR="00C83233" w:rsidRPr="00D85361" w:rsidRDefault="00C83233" w:rsidP="008B178D">
      <w:pPr>
        <w:spacing w:after="0" w:line="240" w:lineRule="auto"/>
        <w:jc w:val="both"/>
        <w:rPr>
          <w:rFonts w:ascii="Times New Roman" w:hAnsi="Times New Roman" w:cs="Times New Roman"/>
          <w:sz w:val="24"/>
          <w:szCs w:val="24"/>
        </w:rPr>
      </w:pPr>
    </w:p>
    <w:p w14:paraId="0EAF83F2" w14:textId="627D1E6B" w:rsidR="00FA6A35" w:rsidRPr="00D85361" w:rsidRDefault="00FA6A35" w:rsidP="008B178D">
      <w:pPr>
        <w:spacing w:after="0" w:line="240" w:lineRule="auto"/>
        <w:jc w:val="both"/>
        <w:rPr>
          <w:rFonts w:ascii="Times New Roman" w:hAnsi="Times New Roman" w:cs="Times New Roman"/>
          <w:sz w:val="24"/>
          <w:szCs w:val="24"/>
        </w:rPr>
      </w:pPr>
      <w:r w:rsidRPr="000D3950">
        <w:rPr>
          <w:rFonts w:ascii="Times New Roman" w:hAnsi="Times New Roman" w:cs="Times New Roman"/>
          <w:b/>
          <w:sz w:val="24"/>
          <w:szCs w:val="24"/>
        </w:rPr>
        <w:t xml:space="preserve">Чл. </w:t>
      </w:r>
      <w:r w:rsidR="00FC692E" w:rsidRPr="000D3950">
        <w:rPr>
          <w:rFonts w:ascii="Times New Roman" w:hAnsi="Times New Roman" w:cs="Times New Roman"/>
          <w:b/>
          <w:sz w:val="24"/>
          <w:szCs w:val="24"/>
        </w:rPr>
        <w:t>2</w:t>
      </w:r>
      <w:r w:rsidR="009F4512">
        <w:rPr>
          <w:rFonts w:ascii="Times New Roman" w:hAnsi="Times New Roman" w:cs="Times New Roman"/>
          <w:b/>
          <w:sz w:val="24"/>
          <w:szCs w:val="24"/>
        </w:rPr>
        <w:t>6</w:t>
      </w:r>
      <w:r w:rsidRPr="00D85361">
        <w:rPr>
          <w:rFonts w:ascii="Times New Roman" w:hAnsi="Times New Roman" w:cs="Times New Roman"/>
          <w:sz w:val="24"/>
          <w:szCs w:val="24"/>
        </w:rPr>
        <w:t>. Забранява се:</w:t>
      </w:r>
    </w:p>
    <w:p w14:paraId="7E659667" w14:textId="77777777" w:rsidR="00FA6A35" w:rsidRPr="00D85361" w:rsidRDefault="00FA6A35" w:rsidP="005364FA">
      <w:pPr>
        <w:numPr>
          <w:ilvl w:val="0"/>
          <w:numId w:val="48"/>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Изхвърлянето на ЕГО в контейнерите за събиране на смесени и разделно събрани битови отпадъци.</w:t>
      </w:r>
    </w:p>
    <w:p w14:paraId="1A47F62A" w14:textId="77777777" w:rsidR="00FA6A35" w:rsidRPr="00D85361" w:rsidRDefault="00FA6A35" w:rsidP="005364FA">
      <w:pPr>
        <w:numPr>
          <w:ilvl w:val="0"/>
          <w:numId w:val="48"/>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Поставянето на ЕГО до контейнерите за събиране на смесени и разделно събрани битови отпадъци.</w:t>
      </w:r>
    </w:p>
    <w:p w14:paraId="55BB6FC4" w14:textId="77777777" w:rsidR="00FA6A35" w:rsidRPr="00D85361" w:rsidRDefault="00FA6A35" w:rsidP="005364FA">
      <w:pPr>
        <w:numPr>
          <w:ilvl w:val="0"/>
          <w:numId w:val="48"/>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Изхвърлянето на ЕГО на места, различни от определените от Кмета на общината места за целта. </w:t>
      </w:r>
    </w:p>
    <w:p w14:paraId="12BB891F" w14:textId="77777777" w:rsidR="00FA6A35" w:rsidRPr="00D85361" w:rsidRDefault="00FA6A35" w:rsidP="005364FA">
      <w:pPr>
        <w:numPr>
          <w:ilvl w:val="0"/>
          <w:numId w:val="48"/>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Изгарянето на ЕГО.</w:t>
      </w:r>
    </w:p>
    <w:p w14:paraId="3F8838B6" w14:textId="77777777" w:rsidR="00FA6A35" w:rsidRPr="00D85361" w:rsidRDefault="00FA6A35" w:rsidP="008B178D">
      <w:pPr>
        <w:spacing w:after="0" w:line="240" w:lineRule="auto"/>
        <w:jc w:val="both"/>
        <w:rPr>
          <w:rFonts w:ascii="Times New Roman" w:hAnsi="Times New Roman" w:cs="Times New Roman"/>
          <w:sz w:val="24"/>
          <w:szCs w:val="24"/>
        </w:rPr>
      </w:pPr>
    </w:p>
    <w:p w14:paraId="3EC05314" w14:textId="01A2348D" w:rsidR="000D3950" w:rsidRDefault="00FA6A35" w:rsidP="000D3950">
      <w:pPr>
        <w:pStyle w:val="3"/>
        <w:spacing w:before="0"/>
        <w:jc w:val="center"/>
        <w:rPr>
          <w:rFonts w:ascii="Times New Roman" w:hAnsi="Times New Roman" w:cs="Times New Roman"/>
          <w:b/>
          <w:color w:val="auto"/>
          <w:sz w:val="24"/>
          <w:szCs w:val="24"/>
        </w:rPr>
      </w:pPr>
      <w:r w:rsidRPr="000D3950">
        <w:rPr>
          <w:rFonts w:ascii="Times New Roman" w:hAnsi="Times New Roman" w:cs="Times New Roman"/>
          <w:b/>
          <w:color w:val="auto"/>
          <w:sz w:val="24"/>
          <w:szCs w:val="24"/>
        </w:rPr>
        <w:t xml:space="preserve">Раздел </w:t>
      </w:r>
      <w:r w:rsidR="00764357" w:rsidRPr="000D3950">
        <w:rPr>
          <w:rFonts w:ascii="Times New Roman" w:hAnsi="Times New Roman" w:cs="Times New Roman"/>
          <w:b/>
          <w:color w:val="auto"/>
          <w:sz w:val="24"/>
          <w:szCs w:val="24"/>
        </w:rPr>
        <w:t>7</w:t>
      </w:r>
      <w:r w:rsidRPr="000D3950">
        <w:rPr>
          <w:rFonts w:ascii="Times New Roman" w:hAnsi="Times New Roman" w:cs="Times New Roman"/>
          <w:b/>
          <w:color w:val="auto"/>
          <w:sz w:val="24"/>
          <w:szCs w:val="24"/>
        </w:rPr>
        <w:t xml:space="preserve">. </w:t>
      </w:r>
    </w:p>
    <w:p w14:paraId="67F47EC6" w14:textId="11D49B80" w:rsidR="00FA6A35" w:rsidRPr="000D3950" w:rsidRDefault="000D3950" w:rsidP="000D3950">
      <w:pPr>
        <w:pStyle w:val="3"/>
        <w:spacing w:before="0"/>
        <w:jc w:val="center"/>
        <w:rPr>
          <w:rFonts w:ascii="Times New Roman" w:hAnsi="Times New Roman" w:cs="Times New Roman"/>
          <w:b/>
          <w:color w:val="auto"/>
          <w:sz w:val="24"/>
          <w:szCs w:val="24"/>
        </w:rPr>
      </w:pPr>
      <w:r>
        <w:rPr>
          <w:rFonts w:ascii="Times New Roman" w:hAnsi="Times New Roman" w:cs="Times New Roman"/>
          <w:b/>
          <w:color w:val="auto"/>
          <w:sz w:val="24"/>
          <w:szCs w:val="24"/>
        </w:rPr>
        <w:t>ОПАСНИ БИТОВИ ОТПАДЪЦИ</w:t>
      </w:r>
    </w:p>
    <w:p w14:paraId="56636BBD" w14:textId="77777777" w:rsidR="00570BB9" w:rsidRPr="00D85361" w:rsidRDefault="00570BB9" w:rsidP="008B178D">
      <w:pPr>
        <w:spacing w:after="0" w:line="240" w:lineRule="auto"/>
        <w:jc w:val="both"/>
        <w:rPr>
          <w:rFonts w:ascii="Times New Roman" w:hAnsi="Times New Roman" w:cs="Times New Roman"/>
          <w:sz w:val="24"/>
          <w:szCs w:val="24"/>
        </w:rPr>
      </w:pPr>
    </w:p>
    <w:p w14:paraId="29B057E9" w14:textId="58F881B6" w:rsidR="00FA6A35" w:rsidRPr="00AD426B" w:rsidRDefault="00A65E62" w:rsidP="008B178D">
      <w:pPr>
        <w:spacing w:after="0" w:line="240" w:lineRule="auto"/>
        <w:jc w:val="both"/>
        <w:rPr>
          <w:rFonts w:ascii="Times New Roman" w:hAnsi="Times New Roman" w:cs="Times New Roman"/>
          <w:sz w:val="24"/>
          <w:szCs w:val="24"/>
        </w:rPr>
      </w:pPr>
      <w:r w:rsidRPr="00AD426B">
        <w:rPr>
          <w:rFonts w:ascii="Times New Roman" w:hAnsi="Times New Roman" w:cs="Times New Roman"/>
          <w:b/>
          <w:sz w:val="24"/>
          <w:szCs w:val="24"/>
        </w:rPr>
        <w:t xml:space="preserve">Чл. </w:t>
      </w:r>
      <w:r w:rsidR="00FC692E" w:rsidRPr="00AD426B">
        <w:rPr>
          <w:rFonts w:ascii="Times New Roman" w:hAnsi="Times New Roman" w:cs="Times New Roman"/>
          <w:b/>
          <w:sz w:val="24"/>
          <w:szCs w:val="24"/>
        </w:rPr>
        <w:t>2</w:t>
      </w:r>
      <w:r w:rsidR="009F4512">
        <w:rPr>
          <w:rFonts w:ascii="Times New Roman" w:hAnsi="Times New Roman" w:cs="Times New Roman"/>
          <w:b/>
          <w:sz w:val="24"/>
          <w:szCs w:val="24"/>
        </w:rPr>
        <w:t>7</w:t>
      </w:r>
      <w:r w:rsidRPr="00AD426B">
        <w:rPr>
          <w:rFonts w:ascii="Times New Roman" w:hAnsi="Times New Roman" w:cs="Times New Roman"/>
          <w:b/>
          <w:sz w:val="24"/>
          <w:szCs w:val="24"/>
        </w:rPr>
        <w:t xml:space="preserve">. </w:t>
      </w:r>
      <w:r w:rsidR="004A375C" w:rsidRPr="00AD426B">
        <w:rPr>
          <w:rFonts w:ascii="Times New Roman" w:hAnsi="Times New Roman" w:cs="Times New Roman"/>
          <w:b/>
          <w:sz w:val="24"/>
          <w:szCs w:val="24"/>
        </w:rPr>
        <w:t>(1)</w:t>
      </w:r>
      <w:r w:rsidR="00837274" w:rsidRPr="00AD426B">
        <w:rPr>
          <w:rFonts w:ascii="Times New Roman" w:hAnsi="Times New Roman" w:cs="Times New Roman"/>
          <w:b/>
          <w:sz w:val="24"/>
          <w:szCs w:val="24"/>
        </w:rPr>
        <w:t>.</w:t>
      </w:r>
      <w:r w:rsidR="004A375C" w:rsidRPr="00AD426B">
        <w:rPr>
          <w:rFonts w:ascii="Times New Roman" w:hAnsi="Times New Roman" w:cs="Times New Roman"/>
          <w:sz w:val="24"/>
          <w:szCs w:val="24"/>
        </w:rPr>
        <w:t xml:space="preserve"> </w:t>
      </w:r>
      <w:r w:rsidRPr="00AD426B">
        <w:rPr>
          <w:rFonts w:ascii="Times New Roman" w:hAnsi="Times New Roman" w:cs="Times New Roman"/>
          <w:sz w:val="24"/>
          <w:szCs w:val="24"/>
        </w:rPr>
        <w:t>Опасните отпадъци от бита се предават за оползотворяване на лица, притежаващи разрешение по чл. 35 от ЗУО или комплексно разрешително, издадено по реда на Закона за опазване на околната среда.</w:t>
      </w:r>
    </w:p>
    <w:p w14:paraId="31D9E6BD" w14:textId="5F7098EA" w:rsidR="004A375C" w:rsidRPr="00AD426B" w:rsidRDefault="004A375C" w:rsidP="005364FA">
      <w:pPr>
        <w:pStyle w:val="a9"/>
        <w:numPr>
          <w:ilvl w:val="0"/>
          <w:numId w:val="45"/>
        </w:numPr>
        <w:spacing w:after="0" w:line="240" w:lineRule="auto"/>
        <w:jc w:val="both"/>
        <w:rPr>
          <w:rFonts w:ascii="Times New Roman" w:hAnsi="Times New Roman" w:cs="Times New Roman"/>
          <w:sz w:val="24"/>
          <w:szCs w:val="24"/>
        </w:rPr>
      </w:pPr>
      <w:r w:rsidRPr="00AD426B">
        <w:rPr>
          <w:rFonts w:ascii="Times New Roman" w:hAnsi="Times New Roman" w:cs="Times New Roman"/>
          <w:sz w:val="24"/>
          <w:szCs w:val="24"/>
        </w:rPr>
        <w:t>Кметът на община</w:t>
      </w:r>
      <w:r w:rsidR="00837274" w:rsidRPr="00AD426B">
        <w:rPr>
          <w:rFonts w:ascii="Times New Roman" w:hAnsi="Times New Roman" w:cs="Times New Roman"/>
          <w:sz w:val="24"/>
          <w:szCs w:val="24"/>
        </w:rPr>
        <w:t>та</w:t>
      </w:r>
      <w:r w:rsidRPr="00AD426B">
        <w:rPr>
          <w:rFonts w:ascii="Times New Roman" w:hAnsi="Times New Roman" w:cs="Times New Roman"/>
          <w:sz w:val="24"/>
          <w:szCs w:val="24"/>
        </w:rPr>
        <w:t xml:space="preserve"> изготвя списък и указания за видовете опасни отпадъци от домакинствата, които се събират разделно</w:t>
      </w:r>
      <w:r w:rsidR="0029408A" w:rsidRPr="00AD426B">
        <w:rPr>
          <w:rFonts w:ascii="Times New Roman" w:hAnsi="Times New Roman" w:cs="Times New Roman"/>
          <w:sz w:val="24"/>
          <w:szCs w:val="24"/>
        </w:rPr>
        <w:t>.</w:t>
      </w:r>
    </w:p>
    <w:p w14:paraId="7F15B83D" w14:textId="18B46E02" w:rsidR="004A375C" w:rsidRPr="00AD426B" w:rsidRDefault="004A375C" w:rsidP="005364FA">
      <w:pPr>
        <w:pStyle w:val="a9"/>
        <w:numPr>
          <w:ilvl w:val="0"/>
          <w:numId w:val="45"/>
        </w:numPr>
        <w:spacing w:after="0" w:line="240" w:lineRule="auto"/>
        <w:jc w:val="both"/>
        <w:rPr>
          <w:rFonts w:ascii="Times New Roman" w:hAnsi="Times New Roman" w:cs="Times New Roman"/>
          <w:sz w:val="24"/>
          <w:szCs w:val="24"/>
        </w:rPr>
      </w:pPr>
      <w:r w:rsidRPr="00AD426B">
        <w:rPr>
          <w:rFonts w:ascii="Times New Roman" w:hAnsi="Times New Roman" w:cs="Times New Roman"/>
          <w:sz w:val="24"/>
          <w:szCs w:val="24"/>
        </w:rPr>
        <w:lastRenderedPageBreak/>
        <w:t>Извън посоченото в ал. 1 опасни отпадъци от домакинствата се предават и в мобилни пунктове за събиране.</w:t>
      </w:r>
    </w:p>
    <w:p w14:paraId="36A636A5" w14:textId="0629F848" w:rsidR="004A375C" w:rsidRPr="00AD426B" w:rsidRDefault="004A375C" w:rsidP="005364FA">
      <w:pPr>
        <w:pStyle w:val="a9"/>
        <w:numPr>
          <w:ilvl w:val="0"/>
          <w:numId w:val="45"/>
        </w:numPr>
        <w:spacing w:after="0" w:line="240" w:lineRule="auto"/>
        <w:jc w:val="both"/>
        <w:rPr>
          <w:rFonts w:ascii="Times New Roman" w:hAnsi="Times New Roman" w:cs="Times New Roman"/>
          <w:sz w:val="24"/>
          <w:szCs w:val="24"/>
        </w:rPr>
      </w:pPr>
      <w:r w:rsidRPr="00AD426B">
        <w:rPr>
          <w:rFonts w:ascii="Times New Roman" w:hAnsi="Times New Roman" w:cs="Times New Roman"/>
          <w:sz w:val="24"/>
          <w:szCs w:val="24"/>
        </w:rPr>
        <w:t>Максималното количество предавани отпадъци от едно лице не може да надвишава 10 кг еднократно и 30 кг за една календарна година.</w:t>
      </w:r>
    </w:p>
    <w:p w14:paraId="1B833C74" w14:textId="40BA5E5D" w:rsidR="004A375C" w:rsidRPr="00AD426B" w:rsidRDefault="004A375C" w:rsidP="005364FA">
      <w:pPr>
        <w:pStyle w:val="a9"/>
        <w:numPr>
          <w:ilvl w:val="0"/>
          <w:numId w:val="45"/>
        </w:numPr>
        <w:spacing w:after="0" w:line="240" w:lineRule="auto"/>
        <w:jc w:val="both"/>
        <w:rPr>
          <w:rFonts w:ascii="Times New Roman" w:hAnsi="Times New Roman" w:cs="Times New Roman"/>
          <w:sz w:val="24"/>
          <w:szCs w:val="24"/>
        </w:rPr>
      </w:pPr>
      <w:r w:rsidRPr="00AD426B">
        <w:rPr>
          <w:rFonts w:ascii="Times New Roman" w:hAnsi="Times New Roman" w:cs="Times New Roman"/>
          <w:sz w:val="24"/>
          <w:szCs w:val="24"/>
        </w:rPr>
        <w:t>Мобилните пунктове за събиране посещават всяка зона за обслужване в населените места най-малко 2 пъти годишно</w:t>
      </w:r>
      <w:r w:rsidR="0029408A" w:rsidRPr="00AD426B">
        <w:rPr>
          <w:rFonts w:ascii="Times New Roman" w:hAnsi="Times New Roman" w:cs="Times New Roman"/>
          <w:sz w:val="24"/>
          <w:szCs w:val="24"/>
        </w:rPr>
        <w:t>.</w:t>
      </w:r>
    </w:p>
    <w:p w14:paraId="78FCA3F7" w14:textId="543F3017" w:rsidR="0029408A" w:rsidRPr="00AD426B" w:rsidRDefault="0029408A" w:rsidP="005364FA">
      <w:pPr>
        <w:pStyle w:val="a9"/>
        <w:numPr>
          <w:ilvl w:val="0"/>
          <w:numId w:val="45"/>
        </w:numPr>
        <w:spacing w:after="0" w:line="240" w:lineRule="auto"/>
        <w:jc w:val="both"/>
        <w:rPr>
          <w:rFonts w:ascii="Times New Roman" w:hAnsi="Times New Roman" w:cs="Times New Roman"/>
          <w:sz w:val="24"/>
          <w:szCs w:val="24"/>
        </w:rPr>
      </w:pPr>
      <w:r w:rsidRPr="00AD426B">
        <w:rPr>
          <w:rFonts w:ascii="Times New Roman" w:hAnsi="Times New Roman" w:cs="Times New Roman"/>
          <w:sz w:val="24"/>
          <w:szCs w:val="24"/>
        </w:rPr>
        <w:t>Графикът за посещение и разполагане на мобилните пунктове за събиране се оповестява на интернет страницата на общината или по друг подходящ начин</w:t>
      </w:r>
    </w:p>
    <w:p w14:paraId="0FD84270" w14:textId="77777777" w:rsidR="004A375C" w:rsidRPr="00D85361" w:rsidRDefault="004A375C" w:rsidP="008B178D">
      <w:pPr>
        <w:spacing w:after="0" w:line="240" w:lineRule="auto"/>
        <w:jc w:val="both"/>
        <w:rPr>
          <w:rFonts w:ascii="Times New Roman" w:hAnsi="Times New Roman" w:cs="Times New Roman"/>
          <w:sz w:val="24"/>
          <w:szCs w:val="24"/>
        </w:rPr>
      </w:pPr>
    </w:p>
    <w:p w14:paraId="16F07394" w14:textId="0131783A" w:rsidR="00FA6A35" w:rsidRPr="00D85361" w:rsidRDefault="00497394" w:rsidP="00497394">
      <w:pPr>
        <w:autoSpaceDE w:val="0"/>
        <w:autoSpaceDN w:val="0"/>
        <w:adjustRightInd w:val="0"/>
        <w:spacing w:after="0" w:line="240" w:lineRule="auto"/>
        <w:rPr>
          <w:rFonts w:ascii="Times New Roman" w:hAnsi="Times New Roman" w:cs="Times New Roman"/>
          <w:sz w:val="24"/>
          <w:szCs w:val="24"/>
        </w:rPr>
      </w:pPr>
      <w:r w:rsidRPr="00837274">
        <w:rPr>
          <w:rFonts w:ascii="Times New Roman" w:hAnsi="Times New Roman" w:cs="Times New Roman"/>
          <w:b/>
          <w:sz w:val="24"/>
          <w:szCs w:val="24"/>
        </w:rPr>
        <w:t xml:space="preserve">Чл. </w:t>
      </w:r>
      <w:r w:rsidR="00D510F2">
        <w:rPr>
          <w:rFonts w:ascii="Times New Roman" w:hAnsi="Times New Roman" w:cs="Times New Roman"/>
          <w:b/>
          <w:sz w:val="24"/>
          <w:szCs w:val="24"/>
        </w:rPr>
        <w:t>2</w:t>
      </w:r>
      <w:r w:rsidR="009F4512">
        <w:rPr>
          <w:rFonts w:ascii="Times New Roman" w:hAnsi="Times New Roman" w:cs="Times New Roman"/>
          <w:b/>
          <w:sz w:val="24"/>
          <w:szCs w:val="24"/>
        </w:rPr>
        <w:t>8</w:t>
      </w:r>
      <w:r w:rsidR="00837274" w:rsidRPr="00837274">
        <w:rPr>
          <w:rFonts w:ascii="Times New Roman" w:hAnsi="Times New Roman" w:cs="Times New Roman"/>
          <w:b/>
          <w:sz w:val="24"/>
          <w:szCs w:val="24"/>
        </w:rPr>
        <w:t>.</w:t>
      </w:r>
      <w:r w:rsidRPr="00D85361">
        <w:rPr>
          <w:rFonts w:ascii="Times New Roman" w:hAnsi="Times New Roman" w:cs="Times New Roman"/>
          <w:b/>
          <w:bCs/>
          <w:sz w:val="24"/>
          <w:szCs w:val="24"/>
        </w:rPr>
        <w:t xml:space="preserve"> </w:t>
      </w:r>
      <w:r w:rsidRPr="002F6023">
        <w:rPr>
          <w:rFonts w:ascii="Times New Roman" w:hAnsi="Times New Roman" w:cs="Times New Roman"/>
          <w:sz w:val="24"/>
          <w:szCs w:val="24"/>
        </w:rPr>
        <w:t>Забранява се</w:t>
      </w:r>
      <w:r w:rsidRPr="00D85361">
        <w:rPr>
          <w:rFonts w:ascii="Times New Roman" w:hAnsi="Times New Roman" w:cs="Times New Roman"/>
          <w:b/>
          <w:bCs/>
          <w:sz w:val="24"/>
          <w:szCs w:val="24"/>
        </w:rPr>
        <w:t xml:space="preserve"> </w:t>
      </w:r>
      <w:r w:rsidRPr="00D85361">
        <w:rPr>
          <w:rFonts w:ascii="Times New Roman" w:hAnsi="Times New Roman" w:cs="Times New Roman"/>
          <w:sz w:val="24"/>
          <w:szCs w:val="24"/>
        </w:rPr>
        <w:t>изхвърлянето на опасни отпадъци в съдовете за битови отпадъци и в съдове обозначени за друг вид отпадъци.</w:t>
      </w:r>
    </w:p>
    <w:p w14:paraId="2FEB96EC" w14:textId="2AD26581" w:rsidR="00497394" w:rsidRPr="00D85361" w:rsidRDefault="00497394" w:rsidP="00497394">
      <w:pPr>
        <w:autoSpaceDE w:val="0"/>
        <w:autoSpaceDN w:val="0"/>
        <w:adjustRightInd w:val="0"/>
        <w:spacing w:after="0" w:line="240" w:lineRule="auto"/>
        <w:rPr>
          <w:rFonts w:cs="ArialMT"/>
          <w:sz w:val="24"/>
          <w:szCs w:val="24"/>
        </w:rPr>
      </w:pPr>
    </w:p>
    <w:p w14:paraId="79D11474" w14:textId="6FF67292" w:rsidR="00837274" w:rsidRDefault="00847433" w:rsidP="00837274">
      <w:pPr>
        <w:pStyle w:val="2"/>
        <w:spacing w:before="0"/>
        <w:jc w:val="center"/>
        <w:rPr>
          <w:rFonts w:ascii="Times New Roman" w:hAnsi="Times New Roman" w:cs="Times New Roman"/>
          <w:b/>
          <w:bCs/>
          <w:color w:val="auto"/>
          <w:sz w:val="24"/>
          <w:szCs w:val="24"/>
        </w:rPr>
      </w:pPr>
      <w:r w:rsidRPr="00D85361">
        <w:rPr>
          <w:rFonts w:ascii="Times New Roman" w:hAnsi="Times New Roman" w:cs="Times New Roman"/>
          <w:b/>
          <w:bCs/>
          <w:color w:val="auto"/>
          <w:sz w:val="24"/>
          <w:szCs w:val="24"/>
        </w:rPr>
        <w:t xml:space="preserve">Глава четвърта. </w:t>
      </w:r>
    </w:p>
    <w:p w14:paraId="1BF37BA4" w14:textId="088912DF" w:rsidR="00BC3E5D" w:rsidRPr="00D85361" w:rsidRDefault="00837274" w:rsidP="00837274">
      <w:pPr>
        <w:pStyle w:val="2"/>
        <w:spacing w:before="0"/>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ДЕЙНОСТИ ПО УПРАВЛЕНИЕ НА МАСОВО</w:t>
      </w:r>
      <w:r w:rsidR="009A2A95">
        <w:rPr>
          <w:rFonts w:ascii="Times New Roman" w:hAnsi="Times New Roman" w:cs="Times New Roman"/>
          <w:b/>
          <w:bCs/>
          <w:color w:val="auto"/>
          <w:sz w:val="24"/>
          <w:szCs w:val="24"/>
        </w:rPr>
        <w:t xml:space="preserve"> </w:t>
      </w:r>
      <w:r>
        <w:rPr>
          <w:rFonts w:ascii="Times New Roman" w:hAnsi="Times New Roman" w:cs="Times New Roman"/>
          <w:b/>
          <w:bCs/>
          <w:color w:val="auto"/>
          <w:sz w:val="24"/>
          <w:szCs w:val="24"/>
        </w:rPr>
        <w:t>РАЗПРОСТРАНЕНИ ОТПАДЪЦИ</w:t>
      </w:r>
    </w:p>
    <w:p w14:paraId="41BACF0D" w14:textId="77777777" w:rsidR="00FA6A35" w:rsidRPr="00D85361" w:rsidRDefault="00FA6A35" w:rsidP="008B178D">
      <w:pPr>
        <w:spacing w:after="0" w:line="240" w:lineRule="auto"/>
        <w:jc w:val="both"/>
        <w:rPr>
          <w:rFonts w:ascii="Times New Roman" w:hAnsi="Times New Roman" w:cs="Times New Roman"/>
          <w:sz w:val="24"/>
          <w:szCs w:val="24"/>
        </w:rPr>
      </w:pPr>
    </w:p>
    <w:p w14:paraId="682D7D64" w14:textId="5DD319BE" w:rsidR="00837274" w:rsidRDefault="00847433" w:rsidP="00837274">
      <w:pPr>
        <w:pStyle w:val="3"/>
        <w:spacing w:before="0"/>
        <w:jc w:val="center"/>
        <w:rPr>
          <w:rFonts w:ascii="Times New Roman" w:hAnsi="Times New Roman" w:cs="Times New Roman"/>
          <w:b/>
          <w:color w:val="auto"/>
          <w:sz w:val="24"/>
          <w:szCs w:val="24"/>
        </w:rPr>
      </w:pPr>
      <w:r w:rsidRPr="00837274">
        <w:rPr>
          <w:rFonts w:ascii="Times New Roman" w:hAnsi="Times New Roman" w:cs="Times New Roman"/>
          <w:b/>
          <w:color w:val="auto"/>
          <w:sz w:val="24"/>
          <w:szCs w:val="24"/>
        </w:rPr>
        <w:t>Раздел 1.</w:t>
      </w:r>
    </w:p>
    <w:p w14:paraId="76A9A40F" w14:textId="357EA0B5" w:rsidR="00631DDB" w:rsidRPr="00837274" w:rsidRDefault="00837274" w:rsidP="00837274">
      <w:pPr>
        <w:pStyle w:val="3"/>
        <w:spacing w:before="0"/>
        <w:jc w:val="center"/>
        <w:rPr>
          <w:rFonts w:ascii="Times New Roman" w:hAnsi="Times New Roman" w:cs="Times New Roman"/>
          <w:b/>
          <w:color w:val="auto"/>
          <w:sz w:val="24"/>
          <w:szCs w:val="24"/>
        </w:rPr>
      </w:pPr>
      <w:r>
        <w:rPr>
          <w:rFonts w:ascii="Times New Roman" w:hAnsi="Times New Roman" w:cs="Times New Roman"/>
          <w:b/>
          <w:color w:val="auto"/>
          <w:sz w:val="24"/>
          <w:szCs w:val="24"/>
        </w:rPr>
        <w:t>УПРАВЛЕНИЕ НА НЕГОДНИ ЗА УПОТРЕБА БАТЕРИИ И АКУМ</w:t>
      </w:r>
      <w:r w:rsidR="007A7F6A">
        <w:rPr>
          <w:rFonts w:ascii="Times New Roman" w:hAnsi="Times New Roman" w:cs="Times New Roman"/>
          <w:b/>
          <w:color w:val="auto"/>
          <w:sz w:val="24"/>
          <w:szCs w:val="24"/>
        </w:rPr>
        <w:t>У</w:t>
      </w:r>
      <w:r>
        <w:rPr>
          <w:rFonts w:ascii="Times New Roman" w:hAnsi="Times New Roman" w:cs="Times New Roman"/>
          <w:b/>
          <w:color w:val="auto"/>
          <w:sz w:val="24"/>
          <w:szCs w:val="24"/>
        </w:rPr>
        <w:t>ЛАТОРИ</w:t>
      </w:r>
      <w:r w:rsidR="00226588" w:rsidRPr="00837274">
        <w:rPr>
          <w:rFonts w:ascii="Times New Roman" w:hAnsi="Times New Roman" w:cs="Times New Roman"/>
          <w:b/>
          <w:color w:val="auto"/>
          <w:sz w:val="24"/>
          <w:szCs w:val="24"/>
        </w:rPr>
        <w:t xml:space="preserve"> </w:t>
      </w:r>
      <w:r>
        <w:rPr>
          <w:rFonts w:ascii="Times New Roman" w:hAnsi="Times New Roman" w:cs="Times New Roman"/>
          <w:b/>
          <w:color w:val="auto"/>
          <w:sz w:val="24"/>
          <w:szCs w:val="24"/>
        </w:rPr>
        <w:t>/</w:t>
      </w:r>
      <w:r w:rsidR="00226588" w:rsidRPr="00837274">
        <w:rPr>
          <w:rFonts w:ascii="Times New Roman" w:hAnsi="Times New Roman" w:cs="Times New Roman"/>
          <w:b/>
          <w:color w:val="auto"/>
          <w:sz w:val="24"/>
          <w:szCs w:val="24"/>
        </w:rPr>
        <w:t>НУБА</w:t>
      </w:r>
      <w:r>
        <w:rPr>
          <w:rFonts w:ascii="Times New Roman" w:hAnsi="Times New Roman" w:cs="Times New Roman"/>
          <w:b/>
          <w:color w:val="auto"/>
          <w:sz w:val="24"/>
          <w:szCs w:val="24"/>
        </w:rPr>
        <w:t>/</w:t>
      </w:r>
    </w:p>
    <w:p w14:paraId="6507BCB9" w14:textId="77777777" w:rsidR="00631DDB" w:rsidRPr="00D85361" w:rsidRDefault="00631DDB" w:rsidP="008B178D">
      <w:pPr>
        <w:spacing w:after="0" w:line="240" w:lineRule="auto"/>
        <w:jc w:val="both"/>
        <w:rPr>
          <w:rFonts w:ascii="Times New Roman" w:hAnsi="Times New Roman" w:cs="Times New Roman"/>
          <w:sz w:val="24"/>
          <w:szCs w:val="24"/>
        </w:rPr>
      </w:pPr>
    </w:p>
    <w:p w14:paraId="181734FC" w14:textId="1F16865D" w:rsidR="008B5E89" w:rsidRPr="00D85361" w:rsidRDefault="008B5E89" w:rsidP="008B178D">
      <w:pPr>
        <w:spacing w:after="0" w:line="240" w:lineRule="auto"/>
        <w:jc w:val="both"/>
        <w:rPr>
          <w:rFonts w:ascii="Times New Roman" w:hAnsi="Times New Roman" w:cs="Times New Roman"/>
          <w:sz w:val="24"/>
          <w:szCs w:val="24"/>
        </w:rPr>
      </w:pPr>
      <w:r w:rsidRPr="00D510F2">
        <w:rPr>
          <w:rFonts w:ascii="Times New Roman" w:hAnsi="Times New Roman" w:cs="Times New Roman"/>
          <w:b/>
          <w:sz w:val="24"/>
          <w:szCs w:val="24"/>
        </w:rPr>
        <w:t xml:space="preserve">Чл. </w:t>
      </w:r>
      <w:r w:rsidR="009F4512">
        <w:rPr>
          <w:rFonts w:ascii="Times New Roman" w:hAnsi="Times New Roman" w:cs="Times New Roman"/>
          <w:b/>
          <w:sz w:val="24"/>
          <w:szCs w:val="24"/>
        </w:rPr>
        <w:t>29</w:t>
      </w:r>
      <w:r w:rsidRPr="00D510F2">
        <w:rPr>
          <w:rFonts w:ascii="Times New Roman" w:hAnsi="Times New Roman" w:cs="Times New Roman"/>
          <w:b/>
          <w:sz w:val="24"/>
          <w:szCs w:val="24"/>
        </w:rPr>
        <w:t>.</w:t>
      </w:r>
      <w:r w:rsidRPr="00D85361">
        <w:rPr>
          <w:rFonts w:ascii="Times New Roman" w:hAnsi="Times New Roman" w:cs="Times New Roman"/>
          <w:sz w:val="24"/>
          <w:szCs w:val="24"/>
        </w:rPr>
        <w:t xml:space="preserve"> Кметът на общината:</w:t>
      </w:r>
    </w:p>
    <w:p w14:paraId="082986CC" w14:textId="1810B8B2" w:rsidR="008A49A4" w:rsidRDefault="008A49A4" w:rsidP="005364FA">
      <w:pPr>
        <w:numPr>
          <w:ilvl w:val="0"/>
          <w:numId w:val="4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Определя местата за разполагане на необходимите елементи на системата за разделно събиране на НУБА на територията на общината, когато същите се разполагат в общински имот.</w:t>
      </w:r>
    </w:p>
    <w:p w14:paraId="74DFE6FC" w14:textId="58AD3726" w:rsidR="00631DDB" w:rsidRPr="00D85361" w:rsidRDefault="008B5E89" w:rsidP="005364FA">
      <w:pPr>
        <w:numPr>
          <w:ilvl w:val="0"/>
          <w:numId w:val="49"/>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О</w:t>
      </w:r>
      <w:r w:rsidR="002722D0" w:rsidRPr="00D85361">
        <w:rPr>
          <w:rFonts w:ascii="Times New Roman" w:hAnsi="Times New Roman" w:cs="Times New Roman"/>
          <w:sz w:val="24"/>
          <w:szCs w:val="24"/>
        </w:rPr>
        <w:t>рганизира дейностите по разделно събиране на портативни и автомобилни НУБА съгласно разпоредбите на Наредба за батерии и акумулатори и за негодни за употреба батерии и акумулатори</w:t>
      </w:r>
      <w:r w:rsidRPr="00D85361">
        <w:rPr>
          <w:rFonts w:ascii="Times New Roman" w:hAnsi="Times New Roman" w:cs="Times New Roman"/>
          <w:sz w:val="24"/>
          <w:szCs w:val="24"/>
        </w:rPr>
        <w:t xml:space="preserve"> като сключва договор с:</w:t>
      </w:r>
    </w:p>
    <w:p w14:paraId="62BD20CA" w14:textId="65D0052E" w:rsidR="00631DDB" w:rsidRPr="00D85361" w:rsidRDefault="00631DDB" w:rsidP="001E751A">
      <w:pPr>
        <w:pStyle w:val="a9"/>
        <w:numPr>
          <w:ilvl w:val="2"/>
          <w:numId w:val="9"/>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организация по оползотворяване на НУБА или</w:t>
      </w:r>
    </w:p>
    <w:p w14:paraId="68AB518A" w14:textId="7863AECB" w:rsidR="00631DDB" w:rsidRPr="00D85361" w:rsidRDefault="00631DDB" w:rsidP="001E751A">
      <w:pPr>
        <w:pStyle w:val="a9"/>
        <w:numPr>
          <w:ilvl w:val="2"/>
          <w:numId w:val="9"/>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с други лица, притежаващи разрешение или регистрационен документ, издаден по реда на ЗУО.</w:t>
      </w:r>
    </w:p>
    <w:p w14:paraId="0F6407EF" w14:textId="77777777" w:rsidR="00631DDB" w:rsidRPr="00D85361" w:rsidRDefault="00631DDB" w:rsidP="008B178D">
      <w:pPr>
        <w:spacing w:after="0" w:line="240" w:lineRule="auto"/>
        <w:jc w:val="both"/>
        <w:rPr>
          <w:rFonts w:ascii="Times New Roman" w:hAnsi="Times New Roman" w:cs="Times New Roman"/>
          <w:sz w:val="24"/>
          <w:szCs w:val="24"/>
        </w:rPr>
      </w:pPr>
    </w:p>
    <w:p w14:paraId="55895FB7" w14:textId="6D1A376C" w:rsidR="00631DDB" w:rsidRPr="00D85361" w:rsidRDefault="008B5E89" w:rsidP="008B178D">
      <w:pPr>
        <w:spacing w:after="0" w:line="240" w:lineRule="auto"/>
        <w:jc w:val="both"/>
        <w:rPr>
          <w:rFonts w:ascii="Times New Roman" w:hAnsi="Times New Roman" w:cs="Times New Roman"/>
          <w:sz w:val="24"/>
          <w:szCs w:val="24"/>
        </w:rPr>
      </w:pPr>
      <w:r w:rsidRPr="00D510F2">
        <w:rPr>
          <w:rFonts w:ascii="Times New Roman" w:hAnsi="Times New Roman" w:cs="Times New Roman"/>
          <w:b/>
          <w:sz w:val="24"/>
          <w:szCs w:val="24"/>
        </w:rPr>
        <w:t xml:space="preserve">Чл. </w:t>
      </w:r>
      <w:r w:rsidR="00FC692E" w:rsidRPr="00D510F2">
        <w:rPr>
          <w:rFonts w:ascii="Times New Roman" w:hAnsi="Times New Roman" w:cs="Times New Roman"/>
          <w:b/>
          <w:sz w:val="24"/>
          <w:szCs w:val="24"/>
        </w:rPr>
        <w:t>3</w:t>
      </w:r>
      <w:r w:rsidR="009F4512">
        <w:rPr>
          <w:rFonts w:ascii="Times New Roman" w:hAnsi="Times New Roman" w:cs="Times New Roman"/>
          <w:b/>
          <w:sz w:val="24"/>
          <w:szCs w:val="24"/>
        </w:rPr>
        <w:t>0</w:t>
      </w:r>
      <w:r w:rsidRPr="00D510F2">
        <w:rPr>
          <w:rFonts w:ascii="Times New Roman" w:hAnsi="Times New Roman" w:cs="Times New Roman"/>
          <w:b/>
          <w:sz w:val="24"/>
          <w:szCs w:val="24"/>
        </w:rPr>
        <w:t>.</w:t>
      </w:r>
      <w:r w:rsidRPr="00D85361">
        <w:rPr>
          <w:rFonts w:ascii="Times New Roman" w:hAnsi="Times New Roman" w:cs="Times New Roman"/>
          <w:sz w:val="24"/>
          <w:szCs w:val="24"/>
        </w:rPr>
        <w:t xml:space="preserve"> </w:t>
      </w:r>
      <w:r w:rsidR="00631DDB" w:rsidRPr="00D85361">
        <w:rPr>
          <w:rFonts w:ascii="Times New Roman" w:hAnsi="Times New Roman" w:cs="Times New Roman"/>
          <w:sz w:val="24"/>
          <w:szCs w:val="24"/>
        </w:rPr>
        <w:t xml:space="preserve">Лицата, които извършват продажба на портативни и/или автомобилни батерии и акумулатори на крайни потребители </w:t>
      </w:r>
      <w:r w:rsidR="004A40BA" w:rsidRPr="00D85361">
        <w:rPr>
          <w:rFonts w:ascii="Times New Roman" w:hAnsi="Times New Roman" w:cs="Times New Roman"/>
          <w:sz w:val="24"/>
          <w:szCs w:val="24"/>
        </w:rPr>
        <w:t>са длъжни да предвидят достъпни места за поставяне на съдове за събиране и да приемат обратно негодните за употреба батерии и акумулатори от същия вид</w:t>
      </w:r>
      <w:r w:rsidR="00631DDB" w:rsidRPr="00D85361">
        <w:rPr>
          <w:rFonts w:ascii="Times New Roman" w:hAnsi="Times New Roman" w:cs="Times New Roman"/>
          <w:sz w:val="24"/>
          <w:szCs w:val="24"/>
        </w:rPr>
        <w:t>.</w:t>
      </w:r>
    </w:p>
    <w:p w14:paraId="4A7B2D74" w14:textId="77777777" w:rsidR="00070099" w:rsidRDefault="00070099" w:rsidP="008B178D">
      <w:pPr>
        <w:spacing w:after="0" w:line="240" w:lineRule="auto"/>
        <w:jc w:val="both"/>
        <w:rPr>
          <w:rFonts w:ascii="Times New Roman" w:hAnsi="Times New Roman" w:cs="Times New Roman"/>
          <w:b/>
          <w:sz w:val="24"/>
          <w:szCs w:val="24"/>
        </w:rPr>
      </w:pPr>
    </w:p>
    <w:p w14:paraId="6473A359" w14:textId="25DA805D" w:rsidR="0036422F" w:rsidRDefault="00AC7791" w:rsidP="008B178D">
      <w:pPr>
        <w:spacing w:after="0" w:line="240" w:lineRule="auto"/>
        <w:jc w:val="both"/>
        <w:rPr>
          <w:rFonts w:ascii="Times New Roman" w:hAnsi="Times New Roman" w:cs="Times New Roman"/>
          <w:sz w:val="24"/>
          <w:szCs w:val="24"/>
        </w:rPr>
      </w:pPr>
      <w:r w:rsidRPr="004001F5">
        <w:rPr>
          <w:rFonts w:ascii="Times New Roman" w:hAnsi="Times New Roman" w:cs="Times New Roman"/>
          <w:b/>
          <w:sz w:val="24"/>
          <w:szCs w:val="24"/>
        </w:rPr>
        <w:t>Чл. 31</w:t>
      </w:r>
      <w:r w:rsidR="004001F5">
        <w:rPr>
          <w:rFonts w:ascii="Times New Roman" w:hAnsi="Times New Roman" w:cs="Times New Roman"/>
          <w:sz w:val="24"/>
          <w:szCs w:val="24"/>
        </w:rPr>
        <w:t>. Площадките за съхраняване на НУБА се проектират, оборудват и експлоатират, съгласно изискванията към площадките, съоръженията и инсталациите за съхраняване на отпадъци на наредбата по чл. 43, ал. 1 от ЗУО и Наредбата за батерии и акумулатори и за негодни за употреба батерии и акумулатори.</w:t>
      </w:r>
    </w:p>
    <w:p w14:paraId="26B1A8D8" w14:textId="77777777" w:rsidR="00B9672B" w:rsidRDefault="00B9672B" w:rsidP="008B178D">
      <w:pPr>
        <w:spacing w:after="0" w:line="240" w:lineRule="auto"/>
        <w:jc w:val="both"/>
        <w:rPr>
          <w:rFonts w:ascii="Times New Roman" w:hAnsi="Times New Roman" w:cs="Times New Roman"/>
          <w:b/>
          <w:sz w:val="24"/>
          <w:szCs w:val="24"/>
        </w:rPr>
      </w:pPr>
    </w:p>
    <w:p w14:paraId="1CE5CE3B" w14:textId="7C0D5638" w:rsidR="00B9672B" w:rsidRDefault="00AC7791" w:rsidP="008B178D">
      <w:pPr>
        <w:spacing w:after="0" w:line="240" w:lineRule="auto"/>
        <w:jc w:val="both"/>
        <w:rPr>
          <w:rFonts w:ascii="Times New Roman" w:hAnsi="Times New Roman" w:cs="Times New Roman"/>
          <w:sz w:val="24"/>
          <w:szCs w:val="24"/>
        </w:rPr>
      </w:pPr>
      <w:r w:rsidRPr="00B9672B">
        <w:rPr>
          <w:rFonts w:ascii="Times New Roman" w:hAnsi="Times New Roman" w:cs="Times New Roman"/>
          <w:b/>
          <w:sz w:val="24"/>
          <w:szCs w:val="24"/>
        </w:rPr>
        <w:t>Чл. 32</w:t>
      </w:r>
      <w:r w:rsidR="00B9672B" w:rsidRPr="00B9672B">
        <w:rPr>
          <w:rFonts w:ascii="Times New Roman" w:hAnsi="Times New Roman" w:cs="Times New Roman"/>
          <w:b/>
          <w:sz w:val="24"/>
          <w:szCs w:val="24"/>
        </w:rPr>
        <w:t>.</w:t>
      </w:r>
      <w:r>
        <w:rPr>
          <w:rFonts w:ascii="Times New Roman" w:hAnsi="Times New Roman" w:cs="Times New Roman"/>
          <w:sz w:val="24"/>
          <w:szCs w:val="24"/>
        </w:rPr>
        <w:t xml:space="preserve"> </w:t>
      </w:r>
      <w:r w:rsidR="00B9672B">
        <w:rPr>
          <w:rFonts w:ascii="Times New Roman" w:hAnsi="Times New Roman" w:cs="Times New Roman"/>
          <w:sz w:val="24"/>
          <w:szCs w:val="24"/>
        </w:rPr>
        <w:t>Лицата, които притежават НУБА, могат да:</w:t>
      </w:r>
    </w:p>
    <w:p w14:paraId="323C991B" w14:textId="77777777" w:rsidR="00B9672B" w:rsidRDefault="00B9672B" w:rsidP="00B9672B">
      <w:pPr>
        <w:pStyle w:val="a9"/>
        <w:numPr>
          <w:ilvl w:val="6"/>
          <w:numId w:val="9"/>
        </w:numPr>
        <w:spacing w:after="0" w:line="240" w:lineRule="auto"/>
        <w:ind w:left="993"/>
        <w:jc w:val="both"/>
        <w:rPr>
          <w:rFonts w:ascii="Times New Roman" w:hAnsi="Times New Roman" w:cs="Times New Roman"/>
          <w:sz w:val="24"/>
          <w:szCs w:val="24"/>
        </w:rPr>
      </w:pPr>
      <w:r>
        <w:rPr>
          <w:rFonts w:ascii="Times New Roman" w:hAnsi="Times New Roman" w:cs="Times New Roman"/>
          <w:sz w:val="24"/>
          <w:szCs w:val="24"/>
        </w:rPr>
        <w:t>Върнат НУБА на територията на търговски обект, в който се предлагат батерии и акумулатори от същия вид, без да е необходимо да закупуват нови.</w:t>
      </w:r>
    </w:p>
    <w:p w14:paraId="6C96CA02" w14:textId="6E51C7D9" w:rsidR="00AC7791" w:rsidRPr="00B9672B" w:rsidRDefault="00B9672B" w:rsidP="00B9672B">
      <w:pPr>
        <w:pStyle w:val="a9"/>
        <w:numPr>
          <w:ilvl w:val="6"/>
          <w:numId w:val="9"/>
        </w:numPr>
        <w:spacing w:after="0" w:line="240" w:lineRule="auto"/>
        <w:ind w:left="993"/>
        <w:jc w:val="both"/>
        <w:rPr>
          <w:rFonts w:ascii="Times New Roman" w:hAnsi="Times New Roman" w:cs="Times New Roman"/>
          <w:sz w:val="24"/>
          <w:szCs w:val="24"/>
        </w:rPr>
      </w:pPr>
      <w:r>
        <w:rPr>
          <w:rFonts w:ascii="Times New Roman" w:hAnsi="Times New Roman" w:cs="Times New Roman"/>
          <w:sz w:val="24"/>
          <w:szCs w:val="24"/>
        </w:rPr>
        <w:t>Предават НУБА на площадки за безвъзмездно предаване на разделно събрани отпадъци от домакинствата.</w:t>
      </w:r>
      <w:r w:rsidRPr="00B9672B">
        <w:rPr>
          <w:rFonts w:ascii="Times New Roman" w:hAnsi="Times New Roman" w:cs="Times New Roman"/>
          <w:sz w:val="24"/>
          <w:szCs w:val="24"/>
        </w:rPr>
        <w:t xml:space="preserve"> </w:t>
      </w:r>
    </w:p>
    <w:p w14:paraId="3A53F0F1" w14:textId="77777777" w:rsidR="00EB78D9" w:rsidRDefault="00EB78D9" w:rsidP="008B178D">
      <w:pPr>
        <w:spacing w:after="0" w:line="240" w:lineRule="auto"/>
        <w:jc w:val="both"/>
        <w:rPr>
          <w:rFonts w:ascii="Times New Roman" w:hAnsi="Times New Roman" w:cs="Times New Roman"/>
          <w:b/>
          <w:sz w:val="24"/>
          <w:szCs w:val="24"/>
        </w:rPr>
      </w:pPr>
    </w:p>
    <w:p w14:paraId="289E9603" w14:textId="5B467DC6" w:rsidR="00631DDB" w:rsidRPr="00D85361" w:rsidRDefault="00D00B32" w:rsidP="008B178D">
      <w:pPr>
        <w:spacing w:after="0" w:line="240" w:lineRule="auto"/>
        <w:jc w:val="both"/>
        <w:rPr>
          <w:rFonts w:ascii="Times New Roman" w:hAnsi="Times New Roman" w:cs="Times New Roman"/>
          <w:sz w:val="24"/>
          <w:szCs w:val="24"/>
        </w:rPr>
      </w:pPr>
      <w:r w:rsidRPr="008C24DD">
        <w:rPr>
          <w:rFonts w:ascii="Times New Roman" w:hAnsi="Times New Roman" w:cs="Times New Roman"/>
          <w:b/>
          <w:sz w:val="24"/>
          <w:szCs w:val="24"/>
        </w:rPr>
        <w:t xml:space="preserve">Чл. </w:t>
      </w:r>
      <w:r w:rsidR="00FC692E" w:rsidRPr="008C24DD">
        <w:rPr>
          <w:rFonts w:ascii="Times New Roman" w:hAnsi="Times New Roman" w:cs="Times New Roman"/>
          <w:b/>
          <w:sz w:val="24"/>
          <w:szCs w:val="24"/>
        </w:rPr>
        <w:t>3</w:t>
      </w:r>
      <w:r w:rsidR="00AC7791">
        <w:rPr>
          <w:rFonts w:ascii="Times New Roman" w:hAnsi="Times New Roman" w:cs="Times New Roman"/>
          <w:b/>
          <w:sz w:val="24"/>
          <w:szCs w:val="24"/>
        </w:rPr>
        <w:t>3</w:t>
      </w:r>
      <w:r w:rsidRPr="008C24DD">
        <w:rPr>
          <w:rFonts w:ascii="Times New Roman" w:hAnsi="Times New Roman" w:cs="Times New Roman"/>
          <w:b/>
          <w:sz w:val="24"/>
          <w:szCs w:val="24"/>
        </w:rPr>
        <w:t>.</w:t>
      </w:r>
      <w:r w:rsidRPr="008C24DD">
        <w:rPr>
          <w:rFonts w:ascii="Times New Roman" w:hAnsi="Times New Roman" w:cs="Times New Roman"/>
          <w:sz w:val="24"/>
          <w:szCs w:val="24"/>
        </w:rPr>
        <w:t xml:space="preserve"> </w:t>
      </w:r>
      <w:r w:rsidR="00631DDB" w:rsidRPr="00D85361">
        <w:rPr>
          <w:rFonts w:ascii="Times New Roman" w:hAnsi="Times New Roman" w:cs="Times New Roman"/>
          <w:sz w:val="24"/>
          <w:szCs w:val="24"/>
        </w:rPr>
        <w:t>Лицата, извършващи дейности по събиране, транспортиране и съхраняване на портативни и/или автомобилни НУБА, с които кметът на общината има сключен договор предоставят отчети за дейностите по отпадъците, по ред, определен в договора.</w:t>
      </w:r>
    </w:p>
    <w:p w14:paraId="66EDCBE7" w14:textId="77777777" w:rsidR="00631DDB" w:rsidRPr="00D85361" w:rsidRDefault="00631DDB" w:rsidP="008B178D">
      <w:pPr>
        <w:spacing w:after="0" w:line="240" w:lineRule="auto"/>
        <w:jc w:val="both"/>
        <w:rPr>
          <w:rFonts w:ascii="Times New Roman" w:hAnsi="Times New Roman" w:cs="Times New Roman"/>
          <w:sz w:val="24"/>
          <w:szCs w:val="24"/>
        </w:rPr>
      </w:pPr>
    </w:p>
    <w:p w14:paraId="5C7FF851" w14:textId="1E57F89A" w:rsidR="00631DDB" w:rsidRPr="00D85361" w:rsidRDefault="008B5E89" w:rsidP="008B178D">
      <w:pPr>
        <w:spacing w:after="0" w:line="240" w:lineRule="auto"/>
        <w:jc w:val="both"/>
        <w:rPr>
          <w:rFonts w:ascii="Times New Roman" w:hAnsi="Times New Roman" w:cs="Times New Roman"/>
          <w:sz w:val="24"/>
          <w:szCs w:val="24"/>
        </w:rPr>
      </w:pPr>
      <w:r w:rsidRPr="00D510F2">
        <w:rPr>
          <w:rFonts w:ascii="Times New Roman" w:hAnsi="Times New Roman" w:cs="Times New Roman"/>
          <w:b/>
          <w:sz w:val="24"/>
          <w:szCs w:val="24"/>
        </w:rPr>
        <w:t xml:space="preserve">Чл. </w:t>
      </w:r>
      <w:r w:rsidR="00FC692E" w:rsidRPr="00D510F2">
        <w:rPr>
          <w:rFonts w:ascii="Times New Roman" w:hAnsi="Times New Roman" w:cs="Times New Roman"/>
          <w:b/>
          <w:sz w:val="24"/>
          <w:szCs w:val="24"/>
        </w:rPr>
        <w:t>3</w:t>
      </w:r>
      <w:r w:rsidR="00AC7791">
        <w:rPr>
          <w:rFonts w:ascii="Times New Roman" w:hAnsi="Times New Roman" w:cs="Times New Roman"/>
          <w:b/>
          <w:sz w:val="24"/>
          <w:szCs w:val="24"/>
        </w:rPr>
        <w:t>4</w:t>
      </w:r>
      <w:r w:rsidRPr="00D85361">
        <w:rPr>
          <w:rFonts w:ascii="Times New Roman" w:hAnsi="Times New Roman" w:cs="Times New Roman"/>
          <w:sz w:val="24"/>
          <w:szCs w:val="24"/>
        </w:rPr>
        <w:t xml:space="preserve">. </w:t>
      </w:r>
      <w:r w:rsidR="00631DDB" w:rsidRPr="00D85361">
        <w:rPr>
          <w:rFonts w:ascii="Times New Roman" w:hAnsi="Times New Roman" w:cs="Times New Roman"/>
          <w:sz w:val="24"/>
          <w:szCs w:val="24"/>
        </w:rPr>
        <w:t>Забранява се:</w:t>
      </w:r>
    </w:p>
    <w:p w14:paraId="517D0120" w14:textId="7D33BF9A" w:rsidR="00631DDB" w:rsidRPr="00D85361" w:rsidRDefault="008B5E89" w:rsidP="005364FA">
      <w:pPr>
        <w:numPr>
          <w:ilvl w:val="0"/>
          <w:numId w:val="5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И</w:t>
      </w:r>
      <w:r w:rsidR="00631DDB" w:rsidRPr="00D85361">
        <w:rPr>
          <w:rFonts w:ascii="Times New Roman" w:hAnsi="Times New Roman" w:cs="Times New Roman"/>
          <w:sz w:val="24"/>
          <w:szCs w:val="24"/>
        </w:rPr>
        <w:t>зхвърлянето на НУБА в съдовете за битови отпадъци</w:t>
      </w:r>
      <w:r w:rsidR="00D00B32" w:rsidRPr="00D85361">
        <w:rPr>
          <w:rFonts w:ascii="Times New Roman" w:hAnsi="Times New Roman" w:cs="Times New Roman"/>
          <w:sz w:val="24"/>
          <w:szCs w:val="24"/>
        </w:rPr>
        <w:t>.</w:t>
      </w:r>
    </w:p>
    <w:p w14:paraId="43A0FB7F" w14:textId="5338B0F0" w:rsidR="00631DDB" w:rsidRPr="00D85361" w:rsidRDefault="00D00B32" w:rsidP="005364FA">
      <w:pPr>
        <w:numPr>
          <w:ilvl w:val="0"/>
          <w:numId w:val="5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И</w:t>
      </w:r>
      <w:r w:rsidR="00631DDB" w:rsidRPr="00D85361">
        <w:rPr>
          <w:rFonts w:ascii="Times New Roman" w:hAnsi="Times New Roman" w:cs="Times New Roman"/>
          <w:sz w:val="24"/>
          <w:szCs w:val="24"/>
        </w:rPr>
        <w:t>зхвърляне и/или изливане на електролит от НУБА</w:t>
      </w:r>
      <w:r w:rsidRPr="00D85361">
        <w:rPr>
          <w:rFonts w:ascii="Times New Roman" w:hAnsi="Times New Roman" w:cs="Times New Roman"/>
          <w:sz w:val="24"/>
          <w:szCs w:val="24"/>
        </w:rPr>
        <w:t>.</w:t>
      </w:r>
    </w:p>
    <w:p w14:paraId="6845DF79" w14:textId="0E327567" w:rsidR="00631DDB" w:rsidRPr="00D85361" w:rsidRDefault="00D00B32" w:rsidP="004359D9">
      <w:pPr>
        <w:numPr>
          <w:ilvl w:val="0"/>
          <w:numId w:val="5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lastRenderedPageBreak/>
        <w:t>С</w:t>
      </w:r>
      <w:r w:rsidR="00631DDB" w:rsidRPr="00D85361">
        <w:rPr>
          <w:rFonts w:ascii="Times New Roman" w:hAnsi="Times New Roman" w:cs="Times New Roman"/>
          <w:sz w:val="24"/>
          <w:szCs w:val="24"/>
        </w:rPr>
        <w:t>ъхраняване на НУБА в открити складове без навес.</w:t>
      </w:r>
    </w:p>
    <w:p w14:paraId="02E76948" w14:textId="77777777" w:rsidR="004359D9" w:rsidRPr="00D85361" w:rsidRDefault="004359D9" w:rsidP="005364FA">
      <w:pPr>
        <w:spacing w:after="0" w:line="240" w:lineRule="auto"/>
        <w:ind w:left="720"/>
        <w:jc w:val="both"/>
        <w:rPr>
          <w:rFonts w:ascii="Times New Roman" w:hAnsi="Times New Roman" w:cs="Times New Roman"/>
          <w:sz w:val="24"/>
          <w:szCs w:val="24"/>
        </w:rPr>
      </w:pPr>
    </w:p>
    <w:p w14:paraId="67CC33BD" w14:textId="2B002299" w:rsidR="00D510F2" w:rsidRDefault="002722D0" w:rsidP="00D510F2">
      <w:pPr>
        <w:pStyle w:val="3"/>
        <w:spacing w:before="0"/>
        <w:jc w:val="center"/>
        <w:rPr>
          <w:rFonts w:ascii="Times New Roman" w:hAnsi="Times New Roman" w:cs="Times New Roman"/>
          <w:b/>
          <w:color w:val="auto"/>
          <w:sz w:val="24"/>
          <w:szCs w:val="24"/>
        </w:rPr>
      </w:pPr>
      <w:r w:rsidRPr="00D510F2">
        <w:rPr>
          <w:rFonts w:ascii="Times New Roman" w:hAnsi="Times New Roman" w:cs="Times New Roman"/>
          <w:b/>
          <w:color w:val="auto"/>
          <w:sz w:val="24"/>
          <w:szCs w:val="24"/>
        </w:rPr>
        <w:t xml:space="preserve">Раздел </w:t>
      </w:r>
      <w:r w:rsidR="007A0352" w:rsidRPr="00D510F2">
        <w:rPr>
          <w:rFonts w:ascii="Times New Roman" w:hAnsi="Times New Roman" w:cs="Times New Roman"/>
          <w:b/>
          <w:color w:val="auto"/>
          <w:sz w:val="24"/>
          <w:szCs w:val="24"/>
        </w:rPr>
        <w:t>2</w:t>
      </w:r>
      <w:r w:rsidRPr="00D510F2">
        <w:rPr>
          <w:rFonts w:ascii="Times New Roman" w:hAnsi="Times New Roman" w:cs="Times New Roman"/>
          <w:b/>
          <w:color w:val="auto"/>
          <w:sz w:val="24"/>
          <w:szCs w:val="24"/>
        </w:rPr>
        <w:t xml:space="preserve">. </w:t>
      </w:r>
    </w:p>
    <w:p w14:paraId="7DD62780" w14:textId="2FE8E20B" w:rsidR="00631DDB" w:rsidRDefault="00AC7791" w:rsidP="00D510F2">
      <w:pPr>
        <w:pStyle w:val="3"/>
        <w:spacing w:before="0"/>
        <w:jc w:val="center"/>
        <w:rPr>
          <w:rFonts w:ascii="Times New Roman" w:hAnsi="Times New Roman" w:cs="Times New Roman"/>
          <w:b/>
          <w:color w:val="auto"/>
          <w:sz w:val="24"/>
          <w:szCs w:val="24"/>
        </w:rPr>
      </w:pPr>
      <w:r>
        <w:rPr>
          <w:rFonts w:ascii="Times New Roman" w:hAnsi="Times New Roman" w:cs="Times New Roman"/>
          <w:b/>
          <w:color w:val="auto"/>
          <w:sz w:val="24"/>
          <w:szCs w:val="24"/>
        </w:rPr>
        <w:t xml:space="preserve">УПРАВЛЕНИЕ </w:t>
      </w:r>
      <w:r w:rsidR="00D510F2">
        <w:rPr>
          <w:rFonts w:ascii="Times New Roman" w:hAnsi="Times New Roman" w:cs="Times New Roman"/>
          <w:b/>
          <w:color w:val="auto"/>
          <w:sz w:val="24"/>
          <w:szCs w:val="24"/>
        </w:rPr>
        <w:t xml:space="preserve">ИЗЛЯЗЛО ОТ УПОТРЕБА ЕЛЕКТРИЧЕСКО И ЕЛЕКТРОННО ОБОРУДВАНЕ </w:t>
      </w:r>
    </w:p>
    <w:p w14:paraId="0BA8990F" w14:textId="2A4A41B2" w:rsidR="00D510F2" w:rsidRPr="00D510F2" w:rsidRDefault="00D510F2" w:rsidP="00D510F2">
      <w:pPr>
        <w:jc w:val="center"/>
        <w:rPr>
          <w:rFonts w:ascii="Times New Roman" w:hAnsi="Times New Roman" w:cs="Times New Roman"/>
          <w:b/>
          <w:sz w:val="24"/>
          <w:szCs w:val="24"/>
        </w:rPr>
      </w:pPr>
      <w:r w:rsidRPr="00D510F2">
        <w:rPr>
          <w:rFonts w:ascii="Times New Roman" w:hAnsi="Times New Roman" w:cs="Times New Roman"/>
          <w:b/>
          <w:sz w:val="24"/>
          <w:szCs w:val="24"/>
        </w:rPr>
        <w:t>/ИУЕЕО/</w:t>
      </w:r>
    </w:p>
    <w:p w14:paraId="1BB64852" w14:textId="77777777" w:rsidR="00631DDB" w:rsidRPr="00D85361" w:rsidRDefault="00631DDB" w:rsidP="008B178D">
      <w:pPr>
        <w:spacing w:after="0" w:line="240" w:lineRule="auto"/>
        <w:jc w:val="both"/>
        <w:rPr>
          <w:rFonts w:ascii="Times New Roman" w:hAnsi="Times New Roman" w:cs="Times New Roman"/>
          <w:sz w:val="24"/>
          <w:szCs w:val="24"/>
        </w:rPr>
      </w:pPr>
    </w:p>
    <w:p w14:paraId="3B013E24" w14:textId="41D32ED8" w:rsidR="00631DDB" w:rsidRPr="00D85361" w:rsidRDefault="00F828C7" w:rsidP="008B178D">
      <w:pPr>
        <w:spacing w:after="0" w:line="240" w:lineRule="auto"/>
        <w:jc w:val="both"/>
        <w:rPr>
          <w:rFonts w:ascii="Times New Roman" w:hAnsi="Times New Roman" w:cs="Times New Roman"/>
          <w:sz w:val="24"/>
          <w:szCs w:val="24"/>
        </w:rPr>
      </w:pPr>
      <w:r w:rsidRPr="00D510F2">
        <w:rPr>
          <w:rFonts w:ascii="Times New Roman" w:hAnsi="Times New Roman" w:cs="Times New Roman"/>
          <w:b/>
          <w:sz w:val="24"/>
          <w:szCs w:val="24"/>
        </w:rPr>
        <w:t xml:space="preserve">Чл. </w:t>
      </w:r>
      <w:r w:rsidR="00FC692E" w:rsidRPr="00D510F2">
        <w:rPr>
          <w:rFonts w:ascii="Times New Roman" w:hAnsi="Times New Roman" w:cs="Times New Roman"/>
          <w:b/>
          <w:sz w:val="24"/>
          <w:szCs w:val="24"/>
        </w:rPr>
        <w:t>3</w:t>
      </w:r>
      <w:r w:rsidR="00AC7791">
        <w:rPr>
          <w:rFonts w:ascii="Times New Roman" w:hAnsi="Times New Roman" w:cs="Times New Roman"/>
          <w:b/>
          <w:sz w:val="24"/>
          <w:szCs w:val="24"/>
        </w:rPr>
        <w:t>5</w:t>
      </w:r>
      <w:r w:rsidRPr="00D510F2">
        <w:rPr>
          <w:rFonts w:ascii="Times New Roman" w:hAnsi="Times New Roman" w:cs="Times New Roman"/>
          <w:b/>
          <w:sz w:val="24"/>
          <w:szCs w:val="24"/>
        </w:rPr>
        <w:t>.</w:t>
      </w:r>
      <w:r w:rsidRPr="00D85361">
        <w:rPr>
          <w:rFonts w:ascii="Times New Roman" w:hAnsi="Times New Roman" w:cs="Times New Roman"/>
          <w:sz w:val="24"/>
          <w:szCs w:val="24"/>
        </w:rPr>
        <w:t xml:space="preserve"> </w:t>
      </w:r>
      <w:r w:rsidR="00631DDB" w:rsidRPr="00D85361">
        <w:rPr>
          <w:rFonts w:ascii="Times New Roman" w:hAnsi="Times New Roman" w:cs="Times New Roman"/>
          <w:sz w:val="24"/>
          <w:szCs w:val="24"/>
        </w:rPr>
        <w:t>Кметът на община</w:t>
      </w:r>
      <w:r w:rsidRPr="00D85361">
        <w:rPr>
          <w:rFonts w:ascii="Times New Roman" w:hAnsi="Times New Roman" w:cs="Times New Roman"/>
          <w:sz w:val="24"/>
          <w:szCs w:val="24"/>
        </w:rPr>
        <w:t>та:</w:t>
      </w:r>
    </w:p>
    <w:p w14:paraId="274B56F7" w14:textId="5E958352" w:rsidR="00631DDB" w:rsidRPr="00D85361" w:rsidRDefault="00F828C7" w:rsidP="005364FA">
      <w:pPr>
        <w:numPr>
          <w:ilvl w:val="0"/>
          <w:numId w:val="52"/>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О</w:t>
      </w:r>
      <w:r w:rsidR="00631DDB" w:rsidRPr="00D85361">
        <w:rPr>
          <w:rFonts w:ascii="Times New Roman" w:hAnsi="Times New Roman" w:cs="Times New Roman"/>
          <w:sz w:val="24"/>
          <w:szCs w:val="24"/>
        </w:rPr>
        <w:t>рганизира дейностите по разделно събиране на излязло от употреба електрическо и електронно оборудване (ИУЕЕО) от домакинствата и/или оказва съдействие на организациите за оползотворяване на ИУЕЕО</w:t>
      </w:r>
      <w:r w:rsidRPr="00D85361">
        <w:rPr>
          <w:rFonts w:ascii="Times New Roman" w:hAnsi="Times New Roman" w:cs="Times New Roman"/>
          <w:sz w:val="24"/>
          <w:szCs w:val="24"/>
        </w:rPr>
        <w:t>.</w:t>
      </w:r>
    </w:p>
    <w:p w14:paraId="055965B9" w14:textId="1187D92C" w:rsidR="00631DDB" w:rsidRPr="00D85361" w:rsidRDefault="00F828C7" w:rsidP="005364FA">
      <w:pPr>
        <w:numPr>
          <w:ilvl w:val="0"/>
          <w:numId w:val="52"/>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О</w:t>
      </w:r>
      <w:r w:rsidR="00631DDB" w:rsidRPr="00D85361">
        <w:rPr>
          <w:rFonts w:ascii="Times New Roman" w:hAnsi="Times New Roman" w:cs="Times New Roman"/>
          <w:sz w:val="24"/>
          <w:szCs w:val="24"/>
        </w:rPr>
        <w:t>пределя местата за разполагане на необходимите елементи на системите за разделно събиране и местата за предаване на ИУЕЕО, върху общински имоти на територията на общината, когато има сключен договор с:</w:t>
      </w:r>
    </w:p>
    <w:p w14:paraId="08741F2B" w14:textId="1476C328" w:rsidR="00631DDB" w:rsidRPr="00D85361" w:rsidRDefault="00631DDB" w:rsidP="001E751A">
      <w:pPr>
        <w:pStyle w:val="a9"/>
        <w:numPr>
          <w:ilvl w:val="2"/>
          <w:numId w:val="16"/>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организация по оползотворяване на ИУЕЕО</w:t>
      </w:r>
      <w:r w:rsidR="00F828C7" w:rsidRPr="00D85361">
        <w:rPr>
          <w:rFonts w:ascii="Times New Roman" w:hAnsi="Times New Roman" w:cs="Times New Roman"/>
          <w:sz w:val="24"/>
          <w:szCs w:val="24"/>
        </w:rPr>
        <w:t>,</w:t>
      </w:r>
      <w:r w:rsidRPr="00D85361">
        <w:rPr>
          <w:rFonts w:ascii="Times New Roman" w:hAnsi="Times New Roman" w:cs="Times New Roman"/>
          <w:sz w:val="24"/>
          <w:szCs w:val="24"/>
        </w:rPr>
        <w:t xml:space="preserve"> или</w:t>
      </w:r>
    </w:p>
    <w:p w14:paraId="4A529912" w14:textId="690F0CA5" w:rsidR="00631DDB" w:rsidRPr="00D85361" w:rsidRDefault="00631DDB" w:rsidP="001E751A">
      <w:pPr>
        <w:pStyle w:val="a9"/>
        <w:numPr>
          <w:ilvl w:val="2"/>
          <w:numId w:val="16"/>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лица, които изпълняват задълженията си индивидуално, и/или</w:t>
      </w:r>
    </w:p>
    <w:p w14:paraId="39728DC4" w14:textId="76007503" w:rsidR="00631DDB" w:rsidRPr="00D85361" w:rsidRDefault="00631DDB" w:rsidP="001E751A">
      <w:pPr>
        <w:pStyle w:val="a9"/>
        <w:numPr>
          <w:ilvl w:val="2"/>
          <w:numId w:val="16"/>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други лица, притежаващи документ, издаден </w:t>
      </w:r>
      <w:r w:rsidR="00F828C7" w:rsidRPr="00D85361">
        <w:rPr>
          <w:rFonts w:ascii="Times New Roman" w:hAnsi="Times New Roman" w:cs="Times New Roman"/>
          <w:sz w:val="24"/>
          <w:szCs w:val="24"/>
        </w:rPr>
        <w:t>по реда на чл. 35 от</w:t>
      </w:r>
      <w:r w:rsidR="009D3632" w:rsidRPr="00D85361">
        <w:rPr>
          <w:rFonts w:ascii="Times New Roman" w:hAnsi="Times New Roman" w:cs="Times New Roman"/>
          <w:sz w:val="24"/>
          <w:szCs w:val="24"/>
        </w:rPr>
        <w:t xml:space="preserve"> </w:t>
      </w:r>
      <w:r w:rsidRPr="00D85361">
        <w:rPr>
          <w:rFonts w:ascii="Times New Roman" w:hAnsi="Times New Roman" w:cs="Times New Roman"/>
          <w:sz w:val="24"/>
          <w:szCs w:val="24"/>
        </w:rPr>
        <w:t>ЗУО, за извършване на дейности по събиране, транспортиране, рециклиране и/или оползотворяване на отпадъци на територията на общината.</w:t>
      </w:r>
    </w:p>
    <w:p w14:paraId="2258A8A6" w14:textId="77777777" w:rsidR="00F828C7" w:rsidRPr="00D85361" w:rsidRDefault="00F828C7" w:rsidP="008B178D">
      <w:pPr>
        <w:spacing w:after="0" w:line="240" w:lineRule="auto"/>
        <w:jc w:val="both"/>
        <w:rPr>
          <w:rFonts w:ascii="Times New Roman" w:hAnsi="Times New Roman" w:cs="Times New Roman"/>
          <w:sz w:val="24"/>
          <w:szCs w:val="24"/>
        </w:rPr>
      </w:pPr>
    </w:p>
    <w:p w14:paraId="62C6689A" w14:textId="1AD49BCA" w:rsidR="00631DDB" w:rsidRPr="00D85361" w:rsidRDefault="00E2626D" w:rsidP="008B178D">
      <w:pPr>
        <w:spacing w:after="0" w:line="240" w:lineRule="auto"/>
        <w:jc w:val="both"/>
        <w:rPr>
          <w:rFonts w:ascii="Times New Roman" w:hAnsi="Times New Roman" w:cs="Times New Roman"/>
          <w:sz w:val="24"/>
          <w:szCs w:val="24"/>
        </w:rPr>
      </w:pPr>
      <w:r w:rsidRPr="00D510F2">
        <w:rPr>
          <w:rFonts w:ascii="Times New Roman" w:hAnsi="Times New Roman" w:cs="Times New Roman"/>
          <w:b/>
          <w:sz w:val="24"/>
          <w:szCs w:val="24"/>
        </w:rPr>
        <w:t xml:space="preserve">Чл. </w:t>
      </w:r>
      <w:r w:rsidR="00FC692E" w:rsidRPr="00D510F2">
        <w:rPr>
          <w:rFonts w:ascii="Times New Roman" w:hAnsi="Times New Roman" w:cs="Times New Roman"/>
          <w:b/>
          <w:sz w:val="24"/>
          <w:szCs w:val="24"/>
        </w:rPr>
        <w:t>3</w:t>
      </w:r>
      <w:r w:rsidR="00AC7791">
        <w:rPr>
          <w:rFonts w:ascii="Times New Roman" w:hAnsi="Times New Roman" w:cs="Times New Roman"/>
          <w:b/>
          <w:sz w:val="24"/>
          <w:szCs w:val="24"/>
        </w:rPr>
        <w:t>6</w:t>
      </w:r>
      <w:r w:rsidRPr="00D510F2">
        <w:rPr>
          <w:rFonts w:ascii="Times New Roman" w:hAnsi="Times New Roman" w:cs="Times New Roman"/>
          <w:b/>
          <w:sz w:val="24"/>
          <w:szCs w:val="24"/>
        </w:rPr>
        <w:t>.</w:t>
      </w:r>
      <w:r w:rsidRPr="00D85361">
        <w:rPr>
          <w:rFonts w:ascii="Times New Roman" w:hAnsi="Times New Roman" w:cs="Times New Roman"/>
          <w:sz w:val="24"/>
          <w:szCs w:val="24"/>
        </w:rPr>
        <w:t xml:space="preserve"> К</w:t>
      </w:r>
      <w:r w:rsidR="00631DDB" w:rsidRPr="00D85361">
        <w:rPr>
          <w:rFonts w:ascii="Times New Roman" w:hAnsi="Times New Roman" w:cs="Times New Roman"/>
          <w:sz w:val="24"/>
          <w:szCs w:val="24"/>
        </w:rPr>
        <w:t>метът на община</w:t>
      </w:r>
      <w:r w:rsidRPr="00D85361">
        <w:rPr>
          <w:rFonts w:ascii="Times New Roman" w:hAnsi="Times New Roman" w:cs="Times New Roman"/>
          <w:sz w:val="24"/>
          <w:szCs w:val="24"/>
        </w:rPr>
        <w:t>та</w:t>
      </w:r>
      <w:r w:rsidR="00631DDB" w:rsidRPr="00D85361">
        <w:rPr>
          <w:rFonts w:ascii="Times New Roman" w:hAnsi="Times New Roman" w:cs="Times New Roman"/>
          <w:sz w:val="24"/>
          <w:szCs w:val="24"/>
        </w:rPr>
        <w:t xml:space="preserve"> утвърждава график за събиране на ИУЕЕО, образувано в бита, който се оповестява на интернет страницата на община</w:t>
      </w:r>
      <w:r w:rsidRPr="00D85361">
        <w:rPr>
          <w:rFonts w:ascii="Times New Roman" w:hAnsi="Times New Roman" w:cs="Times New Roman"/>
          <w:sz w:val="24"/>
          <w:szCs w:val="24"/>
        </w:rPr>
        <w:t>та</w:t>
      </w:r>
      <w:r w:rsidR="00631DDB" w:rsidRPr="00D85361">
        <w:rPr>
          <w:rFonts w:ascii="Times New Roman" w:hAnsi="Times New Roman" w:cs="Times New Roman"/>
          <w:sz w:val="24"/>
          <w:szCs w:val="24"/>
        </w:rPr>
        <w:t>.</w:t>
      </w:r>
    </w:p>
    <w:p w14:paraId="70A7CC7C" w14:textId="77777777" w:rsidR="00631DDB" w:rsidRPr="00D85361" w:rsidRDefault="00631DDB" w:rsidP="008B178D">
      <w:pPr>
        <w:spacing w:after="0" w:line="240" w:lineRule="auto"/>
        <w:jc w:val="both"/>
        <w:rPr>
          <w:rFonts w:ascii="Times New Roman" w:hAnsi="Times New Roman" w:cs="Times New Roman"/>
          <w:sz w:val="24"/>
          <w:szCs w:val="24"/>
        </w:rPr>
      </w:pPr>
    </w:p>
    <w:p w14:paraId="705CAA81" w14:textId="060ADF34" w:rsidR="00631DDB" w:rsidRPr="00D85361" w:rsidRDefault="00B26A02" w:rsidP="008B178D">
      <w:pPr>
        <w:spacing w:after="0" w:line="240" w:lineRule="auto"/>
        <w:jc w:val="both"/>
        <w:rPr>
          <w:rFonts w:ascii="Times New Roman" w:hAnsi="Times New Roman" w:cs="Times New Roman"/>
          <w:sz w:val="24"/>
          <w:szCs w:val="24"/>
        </w:rPr>
      </w:pPr>
      <w:r w:rsidRPr="00D510F2">
        <w:rPr>
          <w:rFonts w:ascii="Times New Roman" w:hAnsi="Times New Roman" w:cs="Times New Roman"/>
          <w:b/>
          <w:sz w:val="24"/>
          <w:szCs w:val="24"/>
        </w:rPr>
        <w:t xml:space="preserve">Чл. </w:t>
      </w:r>
      <w:r w:rsidR="00FC692E" w:rsidRPr="00D510F2">
        <w:rPr>
          <w:rFonts w:ascii="Times New Roman" w:hAnsi="Times New Roman" w:cs="Times New Roman"/>
          <w:b/>
          <w:sz w:val="24"/>
          <w:szCs w:val="24"/>
        </w:rPr>
        <w:t>3</w:t>
      </w:r>
      <w:r w:rsidR="00AC7791">
        <w:rPr>
          <w:rFonts w:ascii="Times New Roman" w:hAnsi="Times New Roman" w:cs="Times New Roman"/>
          <w:b/>
          <w:sz w:val="24"/>
          <w:szCs w:val="24"/>
        </w:rPr>
        <w:t>7</w:t>
      </w:r>
      <w:r w:rsidRPr="00D510F2">
        <w:rPr>
          <w:rFonts w:ascii="Times New Roman" w:hAnsi="Times New Roman" w:cs="Times New Roman"/>
          <w:b/>
          <w:sz w:val="24"/>
          <w:szCs w:val="24"/>
        </w:rPr>
        <w:t>.</w:t>
      </w:r>
      <w:r w:rsidRPr="00D85361">
        <w:rPr>
          <w:rFonts w:ascii="Times New Roman" w:hAnsi="Times New Roman" w:cs="Times New Roman"/>
          <w:sz w:val="24"/>
          <w:szCs w:val="24"/>
        </w:rPr>
        <w:t xml:space="preserve"> </w:t>
      </w:r>
      <w:r w:rsidR="00631DDB" w:rsidRPr="00D85361">
        <w:rPr>
          <w:rFonts w:ascii="Times New Roman" w:hAnsi="Times New Roman" w:cs="Times New Roman"/>
          <w:sz w:val="24"/>
          <w:szCs w:val="24"/>
        </w:rPr>
        <w:t>Дистрибуторите и лицата, които извършват продажба на ЕЕО на крайните</w:t>
      </w:r>
      <w:r w:rsidR="00293A8E" w:rsidRPr="00D85361">
        <w:rPr>
          <w:rFonts w:ascii="Times New Roman" w:hAnsi="Times New Roman" w:cs="Times New Roman"/>
          <w:sz w:val="24"/>
          <w:szCs w:val="24"/>
        </w:rPr>
        <w:t xml:space="preserve"> </w:t>
      </w:r>
      <w:r w:rsidR="00631DDB" w:rsidRPr="00D85361">
        <w:rPr>
          <w:rFonts w:ascii="Times New Roman" w:hAnsi="Times New Roman" w:cs="Times New Roman"/>
          <w:sz w:val="24"/>
          <w:szCs w:val="24"/>
        </w:rPr>
        <w:t xml:space="preserve">потребители на територията на общината, са длъжни да </w:t>
      </w:r>
      <w:r w:rsidRPr="00D85361">
        <w:rPr>
          <w:rFonts w:ascii="Times New Roman" w:hAnsi="Times New Roman" w:cs="Times New Roman"/>
          <w:sz w:val="24"/>
          <w:szCs w:val="24"/>
        </w:rPr>
        <w:t>поставят на видно място в търговските обекти табели, съдържащи информация за възможностите и начина за обратно приемане в търговския обект на ИУЕЕО, образувано в бита и/или други налични места за предаване на ИУЕЕО</w:t>
      </w:r>
      <w:r w:rsidR="00631DDB" w:rsidRPr="00D85361">
        <w:rPr>
          <w:rFonts w:ascii="Times New Roman" w:hAnsi="Times New Roman" w:cs="Times New Roman"/>
          <w:sz w:val="24"/>
          <w:szCs w:val="24"/>
        </w:rPr>
        <w:t>.</w:t>
      </w:r>
    </w:p>
    <w:p w14:paraId="2E0601A3" w14:textId="77777777" w:rsidR="00631DDB" w:rsidRPr="00D85361" w:rsidRDefault="00631DDB" w:rsidP="008B178D">
      <w:pPr>
        <w:spacing w:after="0" w:line="240" w:lineRule="auto"/>
        <w:jc w:val="both"/>
        <w:rPr>
          <w:rFonts w:ascii="Times New Roman" w:hAnsi="Times New Roman" w:cs="Times New Roman"/>
          <w:sz w:val="24"/>
          <w:szCs w:val="24"/>
        </w:rPr>
      </w:pPr>
    </w:p>
    <w:p w14:paraId="4FABC95D" w14:textId="2141D246" w:rsidR="00631DDB" w:rsidRPr="00D85361" w:rsidRDefault="00ED1A0B" w:rsidP="008B178D">
      <w:pPr>
        <w:spacing w:after="0" w:line="240" w:lineRule="auto"/>
        <w:jc w:val="both"/>
        <w:rPr>
          <w:rFonts w:ascii="Times New Roman" w:hAnsi="Times New Roman" w:cs="Times New Roman"/>
          <w:sz w:val="24"/>
          <w:szCs w:val="24"/>
        </w:rPr>
      </w:pPr>
      <w:r w:rsidRPr="00D510F2">
        <w:rPr>
          <w:rFonts w:ascii="Times New Roman" w:hAnsi="Times New Roman" w:cs="Times New Roman"/>
          <w:b/>
          <w:sz w:val="24"/>
          <w:szCs w:val="24"/>
        </w:rPr>
        <w:t xml:space="preserve">Чл. </w:t>
      </w:r>
      <w:r w:rsidR="008C24DD">
        <w:rPr>
          <w:rFonts w:ascii="Times New Roman" w:hAnsi="Times New Roman" w:cs="Times New Roman"/>
          <w:b/>
          <w:sz w:val="24"/>
          <w:szCs w:val="24"/>
        </w:rPr>
        <w:t>3</w:t>
      </w:r>
      <w:r w:rsidR="00AC7791">
        <w:rPr>
          <w:rFonts w:ascii="Times New Roman" w:hAnsi="Times New Roman" w:cs="Times New Roman"/>
          <w:b/>
          <w:sz w:val="24"/>
          <w:szCs w:val="24"/>
        </w:rPr>
        <w:t>8</w:t>
      </w:r>
      <w:r w:rsidRPr="00D510F2">
        <w:rPr>
          <w:rFonts w:ascii="Times New Roman" w:hAnsi="Times New Roman" w:cs="Times New Roman"/>
          <w:b/>
          <w:sz w:val="24"/>
          <w:szCs w:val="24"/>
        </w:rPr>
        <w:t>.</w:t>
      </w:r>
      <w:r w:rsidRPr="00D85361">
        <w:rPr>
          <w:rFonts w:ascii="Times New Roman" w:hAnsi="Times New Roman" w:cs="Times New Roman"/>
          <w:sz w:val="24"/>
          <w:szCs w:val="24"/>
        </w:rPr>
        <w:t xml:space="preserve"> </w:t>
      </w:r>
      <w:r w:rsidR="00631DDB" w:rsidRPr="00D85361">
        <w:rPr>
          <w:rFonts w:ascii="Times New Roman" w:hAnsi="Times New Roman" w:cs="Times New Roman"/>
          <w:sz w:val="24"/>
          <w:szCs w:val="24"/>
        </w:rPr>
        <w:t>Площадките за съхраняване и за предварително третиране на ИУЕЕО се проектират, оборудват и експлоатират съгласно изискванията на Наредбата за излязлото от употреба електрическо и електронно оборудване и изискванията към площадките, съоръженията и инсталациите за съхраняване на отпадъци по наредбата по чл. 43, ал. 1 ЗУО.</w:t>
      </w:r>
    </w:p>
    <w:p w14:paraId="0C58C6D6" w14:textId="77777777" w:rsidR="00631DDB" w:rsidRPr="00D85361" w:rsidRDefault="00631DDB" w:rsidP="008B178D">
      <w:pPr>
        <w:spacing w:after="0" w:line="240" w:lineRule="auto"/>
        <w:jc w:val="both"/>
        <w:rPr>
          <w:rFonts w:ascii="Times New Roman" w:hAnsi="Times New Roman" w:cs="Times New Roman"/>
          <w:sz w:val="24"/>
          <w:szCs w:val="24"/>
        </w:rPr>
      </w:pPr>
    </w:p>
    <w:p w14:paraId="24E4AA6C" w14:textId="475F9D59" w:rsidR="00631DDB" w:rsidRPr="00D85361" w:rsidRDefault="00ED1A0B" w:rsidP="008B178D">
      <w:pPr>
        <w:spacing w:after="0" w:line="240" w:lineRule="auto"/>
        <w:jc w:val="both"/>
        <w:rPr>
          <w:rFonts w:ascii="Times New Roman" w:hAnsi="Times New Roman" w:cs="Times New Roman"/>
          <w:sz w:val="24"/>
          <w:szCs w:val="24"/>
        </w:rPr>
      </w:pPr>
      <w:r w:rsidRPr="00D510F2">
        <w:rPr>
          <w:rFonts w:ascii="Times New Roman" w:hAnsi="Times New Roman" w:cs="Times New Roman"/>
          <w:b/>
          <w:sz w:val="24"/>
          <w:szCs w:val="24"/>
        </w:rPr>
        <w:t xml:space="preserve">Чл. </w:t>
      </w:r>
      <w:r w:rsidR="00D510F2" w:rsidRPr="00D510F2">
        <w:rPr>
          <w:rFonts w:ascii="Times New Roman" w:hAnsi="Times New Roman" w:cs="Times New Roman"/>
          <w:b/>
          <w:sz w:val="24"/>
          <w:szCs w:val="24"/>
        </w:rPr>
        <w:t>3</w:t>
      </w:r>
      <w:r w:rsidR="00AC7791">
        <w:rPr>
          <w:rFonts w:ascii="Times New Roman" w:hAnsi="Times New Roman" w:cs="Times New Roman"/>
          <w:b/>
          <w:sz w:val="24"/>
          <w:szCs w:val="24"/>
        </w:rPr>
        <w:t>9</w:t>
      </w:r>
      <w:r w:rsidRPr="00D510F2">
        <w:rPr>
          <w:rFonts w:ascii="Times New Roman" w:hAnsi="Times New Roman" w:cs="Times New Roman"/>
          <w:b/>
          <w:sz w:val="24"/>
          <w:szCs w:val="24"/>
        </w:rPr>
        <w:t>.</w:t>
      </w:r>
      <w:r w:rsidRPr="00D85361">
        <w:rPr>
          <w:rFonts w:ascii="Times New Roman" w:hAnsi="Times New Roman" w:cs="Times New Roman"/>
          <w:sz w:val="24"/>
          <w:szCs w:val="24"/>
        </w:rPr>
        <w:t xml:space="preserve"> </w:t>
      </w:r>
      <w:r w:rsidR="00631DDB" w:rsidRPr="00D85361">
        <w:rPr>
          <w:rFonts w:ascii="Times New Roman" w:hAnsi="Times New Roman" w:cs="Times New Roman"/>
          <w:sz w:val="24"/>
          <w:szCs w:val="24"/>
        </w:rPr>
        <w:t>Информация</w:t>
      </w:r>
      <w:r w:rsidRPr="00D85361">
        <w:rPr>
          <w:rFonts w:ascii="Times New Roman" w:hAnsi="Times New Roman" w:cs="Times New Roman"/>
          <w:sz w:val="24"/>
          <w:szCs w:val="24"/>
        </w:rPr>
        <w:t xml:space="preserve"> за </w:t>
      </w:r>
      <w:r w:rsidR="00431F2C" w:rsidRPr="00D85361">
        <w:rPr>
          <w:rFonts w:ascii="Times New Roman" w:hAnsi="Times New Roman" w:cs="Times New Roman"/>
          <w:sz w:val="24"/>
          <w:szCs w:val="24"/>
        </w:rPr>
        <w:t>организацията</w:t>
      </w:r>
      <w:r w:rsidRPr="00D85361">
        <w:rPr>
          <w:rFonts w:ascii="Times New Roman" w:hAnsi="Times New Roman" w:cs="Times New Roman"/>
          <w:sz w:val="24"/>
          <w:szCs w:val="24"/>
        </w:rPr>
        <w:t xml:space="preserve"> на дейностите по разделно събиране на ИУЕЕО от домакинствата </w:t>
      </w:r>
      <w:r w:rsidR="00631DDB" w:rsidRPr="00D85361">
        <w:rPr>
          <w:rFonts w:ascii="Times New Roman" w:hAnsi="Times New Roman" w:cs="Times New Roman"/>
          <w:sz w:val="24"/>
          <w:szCs w:val="24"/>
        </w:rPr>
        <w:t>се оповестява на интернет страницата на община и се актуализира при всяка промяна.</w:t>
      </w:r>
    </w:p>
    <w:p w14:paraId="736AAC46" w14:textId="77777777" w:rsidR="00631DDB" w:rsidRPr="00D85361" w:rsidRDefault="00631DDB" w:rsidP="008B178D">
      <w:pPr>
        <w:spacing w:after="0" w:line="240" w:lineRule="auto"/>
        <w:jc w:val="both"/>
        <w:rPr>
          <w:rFonts w:ascii="Times New Roman" w:hAnsi="Times New Roman" w:cs="Times New Roman"/>
          <w:sz w:val="24"/>
          <w:szCs w:val="24"/>
        </w:rPr>
      </w:pPr>
    </w:p>
    <w:p w14:paraId="23BC04CE" w14:textId="5F9CFA5C" w:rsidR="00631DDB" w:rsidRPr="00193328" w:rsidRDefault="007A0352" w:rsidP="008B178D">
      <w:pPr>
        <w:spacing w:after="0" w:line="240" w:lineRule="auto"/>
        <w:jc w:val="both"/>
        <w:rPr>
          <w:rFonts w:ascii="Times New Roman" w:hAnsi="Times New Roman" w:cs="Times New Roman"/>
          <w:sz w:val="24"/>
          <w:szCs w:val="24"/>
        </w:rPr>
      </w:pPr>
      <w:r w:rsidRPr="00193328">
        <w:rPr>
          <w:rFonts w:ascii="Times New Roman" w:hAnsi="Times New Roman" w:cs="Times New Roman"/>
          <w:b/>
          <w:sz w:val="24"/>
          <w:szCs w:val="24"/>
        </w:rPr>
        <w:t xml:space="preserve">Чл. </w:t>
      </w:r>
      <w:r w:rsidR="00AC7791">
        <w:rPr>
          <w:rFonts w:ascii="Times New Roman" w:hAnsi="Times New Roman" w:cs="Times New Roman"/>
          <w:b/>
          <w:sz w:val="24"/>
          <w:szCs w:val="24"/>
        </w:rPr>
        <w:t>40</w:t>
      </w:r>
      <w:r w:rsidRPr="00193328">
        <w:rPr>
          <w:rFonts w:ascii="Times New Roman" w:hAnsi="Times New Roman" w:cs="Times New Roman"/>
          <w:b/>
          <w:sz w:val="24"/>
          <w:szCs w:val="24"/>
        </w:rPr>
        <w:t>.</w:t>
      </w:r>
      <w:r w:rsidR="00631DDB" w:rsidRPr="00193328">
        <w:rPr>
          <w:rFonts w:ascii="Times New Roman" w:hAnsi="Times New Roman" w:cs="Times New Roman"/>
          <w:b/>
          <w:sz w:val="24"/>
          <w:szCs w:val="24"/>
        </w:rPr>
        <w:t xml:space="preserve"> </w:t>
      </w:r>
      <w:r w:rsidR="004359D9" w:rsidRPr="00193328">
        <w:rPr>
          <w:rFonts w:ascii="Times New Roman" w:hAnsi="Times New Roman" w:cs="Times New Roman"/>
          <w:b/>
          <w:sz w:val="24"/>
          <w:szCs w:val="24"/>
        </w:rPr>
        <w:t>(1)</w:t>
      </w:r>
      <w:r w:rsidR="00D510F2" w:rsidRPr="00193328">
        <w:rPr>
          <w:rFonts w:ascii="Times New Roman" w:hAnsi="Times New Roman" w:cs="Times New Roman"/>
          <w:b/>
          <w:sz w:val="24"/>
          <w:szCs w:val="24"/>
        </w:rPr>
        <w:t>.</w:t>
      </w:r>
      <w:r w:rsidR="004359D9" w:rsidRPr="00193328">
        <w:rPr>
          <w:rFonts w:ascii="Times New Roman" w:hAnsi="Times New Roman" w:cs="Times New Roman"/>
          <w:sz w:val="24"/>
          <w:szCs w:val="24"/>
        </w:rPr>
        <w:t xml:space="preserve"> </w:t>
      </w:r>
      <w:r w:rsidR="00631DDB" w:rsidRPr="00193328">
        <w:rPr>
          <w:rFonts w:ascii="Times New Roman" w:hAnsi="Times New Roman" w:cs="Times New Roman"/>
          <w:sz w:val="24"/>
          <w:szCs w:val="24"/>
        </w:rPr>
        <w:t>Притежателите на ИУЕЕО могат да:</w:t>
      </w:r>
    </w:p>
    <w:p w14:paraId="50256371" w14:textId="262C28A7" w:rsidR="00631DDB" w:rsidRPr="00193328" w:rsidRDefault="007A0352" w:rsidP="005364FA">
      <w:pPr>
        <w:numPr>
          <w:ilvl w:val="0"/>
          <w:numId w:val="53"/>
        </w:numPr>
        <w:spacing w:after="0" w:line="240" w:lineRule="auto"/>
        <w:jc w:val="both"/>
        <w:rPr>
          <w:rFonts w:ascii="Times New Roman" w:hAnsi="Times New Roman" w:cs="Times New Roman"/>
          <w:sz w:val="24"/>
          <w:szCs w:val="24"/>
        </w:rPr>
      </w:pPr>
      <w:r w:rsidRPr="00193328">
        <w:rPr>
          <w:rFonts w:ascii="Times New Roman" w:hAnsi="Times New Roman" w:cs="Times New Roman"/>
          <w:sz w:val="24"/>
          <w:szCs w:val="24"/>
        </w:rPr>
        <w:t>В</w:t>
      </w:r>
      <w:r w:rsidR="00631DDB" w:rsidRPr="00193328">
        <w:rPr>
          <w:rFonts w:ascii="Times New Roman" w:hAnsi="Times New Roman" w:cs="Times New Roman"/>
          <w:sz w:val="24"/>
          <w:szCs w:val="24"/>
        </w:rPr>
        <w:t>ърнат безплатно ИУЕЕО в търговските обекти, които извършват продажба на ЕЕО, при покупката на ново ЕЕО от сходен вид и изпълняващо същите функции</w:t>
      </w:r>
      <w:r w:rsidRPr="00193328">
        <w:rPr>
          <w:rFonts w:ascii="Times New Roman" w:hAnsi="Times New Roman" w:cs="Times New Roman"/>
          <w:sz w:val="24"/>
          <w:szCs w:val="24"/>
        </w:rPr>
        <w:t>.</w:t>
      </w:r>
    </w:p>
    <w:p w14:paraId="477284DC" w14:textId="40FD9C9B" w:rsidR="00631DDB" w:rsidRPr="00193328" w:rsidRDefault="007A0352" w:rsidP="005364FA">
      <w:pPr>
        <w:numPr>
          <w:ilvl w:val="0"/>
          <w:numId w:val="53"/>
        </w:numPr>
        <w:spacing w:after="0" w:line="240" w:lineRule="auto"/>
        <w:jc w:val="both"/>
        <w:rPr>
          <w:rFonts w:ascii="Times New Roman" w:hAnsi="Times New Roman" w:cs="Times New Roman"/>
          <w:sz w:val="24"/>
          <w:szCs w:val="24"/>
        </w:rPr>
      </w:pPr>
      <w:r w:rsidRPr="00193328">
        <w:rPr>
          <w:rFonts w:ascii="Times New Roman" w:hAnsi="Times New Roman" w:cs="Times New Roman"/>
          <w:sz w:val="24"/>
          <w:szCs w:val="24"/>
        </w:rPr>
        <w:t>В</w:t>
      </w:r>
      <w:r w:rsidR="00631DDB" w:rsidRPr="00193328">
        <w:rPr>
          <w:rFonts w:ascii="Times New Roman" w:hAnsi="Times New Roman" w:cs="Times New Roman"/>
          <w:sz w:val="24"/>
          <w:szCs w:val="24"/>
        </w:rPr>
        <w:t>ърнат безплатно малко по размер ИУЕЕО (при което нито един външен размер не надвишава 25 cm) в търговските обекти или на входа на обектите, които извършват продажба на ЕЕО, с търговска площ, по-голяма или равна на 400 m2, без да закупуват ЕЕО от подобен вид</w:t>
      </w:r>
      <w:r w:rsidRPr="00193328">
        <w:rPr>
          <w:rFonts w:ascii="Times New Roman" w:hAnsi="Times New Roman" w:cs="Times New Roman"/>
          <w:sz w:val="24"/>
          <w:szCs w:val="24"/>
        </w:rPr>
        <w:t>.</w:t>
      </w:r>
    </w:p>
    <w:p w14:paraId="6763A4D2" w14:textId="35FEC25F" w:rsidR="00631DDB" w:rsidRPr="00193328" w:rsidRDefault="007A0352" w:rsidP="005364FA">
      <w:pPr>
        <w:numPr>
          <w:ilvl w:val="0"/>
          <w:numId w:val="53"/>
        </w:numPr>
        <w:spacing w:after="0" w:line="240" w:lineRule="auto"/>
        <w:jc w:val="both"/>
        <w:rPr>
          <w:rFonts w:ascii="Times New Roman" w:hAnsi="Times New Roman" w:cs="Times New Roman"/>
          <w:sz w:val="24"/>
          <w:szCs w:val="24"/>
        </w:rPr>
      </w:pPr>
      <w:r w:rsidRPr="00193328">
        <w:rPr>
          <w:rFonts w:ascii="Times New Roman" w:hAnsi="Times New Roman" w:cs="Times New Roman"/>
          <w:sz w:val="24"/>
          <w:szCs w:val="24"/>
        </w:rPr>
        <w:t>П</w:t>
      </w:r>
      <w:r w:rsidR="00631DDB" w:rsidRPr="00193328">
        <w:rPr>
          <w:rFonts w:ascii="Times New Roman" w:hAnsi="Times New Roman" w:cs="Times New Roman"/>
          <w:sz w:val="24"/>
          <w:szCs w:val="24"/>
        </w:rPr>
        <w:t xml:space="preserve">редадат безплатно ИУЕЕО, по заявка, съгласно утвърдения график за събиране на ИУЕЕО, когато има сключен договор по чл. </w:t>
      </w:r>
      <w:r w:rsidR="003001E6" w:rsidRPr="00193328">
        <w:rPr>
          <w:rFonts w:ascii="Times New Roman" w:hAnsi="Times New Roman" w:cs="Times New Roman"/>
          <w:sz w:val="24"/>
          <w:szCs w:val="24"/>
        </w:rPr>
        <w:t>31</w:t>
      </w:r>
      <w:r w:rsidR="00631DDB" w:rsidRPr="00193328">
        <w:rPr>
          <w:rFonts w:ascii="Times New Roman" w:hAnsi="Times New Roman" w:cs="Times New Roman"/>
          <w:sz w:val="24"/>
          <w:szCs w:val="24"/>
        </w:rPr>
        <w:t>, ал. 1, т. 1 от Наредбата;</w:t>
      </w:r>
    </w:p>
    <w:p w14:paraId="2BCEE1D0" w14:textId="490B5A53" w:rsidR="00631DDB" w:rsidRPr="00193328" w:rsidRDefault="007A0352" w:rsidP="004359D9">
      <w:pPr>
        <w:numPr>
          <w:ilvl w:val="0"/>
          <w:numId w:val="53"/>
        </w:numPr>
        <w:spacing w:after="0" w:line="240" w:lineRule="auto"/>
        <w:jc w:val="both"/>
        <w:rPr>
          <w:rFonts w:ascii="Times New Roman" w:hAnsi="Times New Roman" w:cs="Times New Roman"/>
          <w:sz w:val="24"/>
          <w:szCs w:val="24"/>
        </w:rPr>
      </w:pPr>
      <w:r w:rsidRPr="00193328">
        <w:rPr>
          <w:rFonts w:ascii="Times New Roman" w:hAnsi="Times New Roman" w:cs="Times New Roman"/>
          <w:sz w:val="24"/>
          <w:szCs w:val="24"/>
        </w:rPr>
        <w:t>П</w:t>
      </w:r>
      <w:r w:rsidR="00631DDB" w:rsidRPr="00193328">
        <w:rPr>
          <w:rFonts w:ascii="Times New Roman" w:hAnsi="Times New Roman" w:cs="Times New Roman"/>
          <w:sz w:val="24"/>
          <w:szCs w:val="24"/>
        </w:rPr>
        <w:t>редават ИУЕЕО на площадки за безвъзмездно предаване на разделно събрани отпадъци от домакинствата</w:t>
      </w:r>
      <w:r w:rsidRPr="00193328">
        <w:rPr>
          <w:rFonts w:ascii="Times New Roman" w:hAnsi="Times New Roman" w:cs="Times New Roman"/>
          <w:sz w:val="24"/>
          <w:szCs w:val="24"/>
        </w:rPr>
        <w:t xml:space="preserve"> на територията на общината</w:t>
      </w:r>
      <w:r w:rsidR="00631DDB" w:rsidRPr="00193328">
        <w:rPr>
          <w:rFonts w:ascii="Times New Roman" w:hAnsi="Times New Roman" w:cs="Times New Roman"/>
          <w:sz w:val="24"/>
          <w:szCs w:val="24"/>
        </w:rPr>
        <w:t>.</w:t>
      </w:r>
    </w:p>
    <w:p w14:paraId="1866ABE2" w14:textId="3B9D0426" w:rsidR="004359D9" w:rsidRPr="00D85361" w:rsidRDefault="004359D9" w:rsidP="004359D9">
      <w:pPr>
        <w:spacing w:after="0" w:line="240" w:lineRule="auto"/>
        <w:jc w:val="both"/>
        <w:rPr>
          <w:rFonts w:ascii="Times New Roman" w:hAnsi="Times New Roman" w:cs="Times New Roman"/>
          <w:sz w:val="24"/>
          <w:szCs w:val="24"/>
        </w:rPr>
      </w:pPr>
      <w:r w:rsidRPr="00193328">
        <w:rPr>
          <w:rFonts w:ascii="Times New Roman" w:hAnsi="Times New Roman" w:cs="Times New Roman"/>
          <w:b/>
          <w:sz w:val="24"/>
          <w:szCs w:val="24"/>
        </w:rPr>
        <w:t>(2)</w:t>
      </w:r>
      <w:r w:rsidR="0017233E" w:rsidRPr="00193328">
        <w:rPr>
          <w:rFonts w:ascii="Times New Roman" w:hAnsi="Times New Roman" w:cs="Times New Roman"/>
          <w:b/>
          <w:sz w:val="24"/>
          <w:szCs w:val="24"/>
        </w:rPr>
        <w:t>.</w:t>
      </w:r>
      <w:r w:rsidRPr="00193328">
        <w:rPr>
          <w:rFonts w:ascii="Times New Roman" w:hAnsi="Times New Roman" w:cs="Times New Roman"/>
          <w:sz w:val="24"/>
          <w:szCs w:val="24"/>
        </w:rPr>
        <w:t xml:space="preserve"> Търговските обекти, които извършват продажба на ЕЕО, посочени в предходната алинея, осигуряват условия за приемане на ИУЕЕО и необходимите площи и съдове за събиране и съхранение.</w:t>
      </w:r>
      <w:r w:rsidRPr="00D85361">
        <w:rPr>
          <w:rFonts w:ascii="Times New Roman" w:hAnsi="Times New Roman" w:cs="Times New Roman"/>
          <w:sz w:val="24"/>
          <w:szCs w:val="24"/>
        </w:rPr>
        <w:t xml:space="preserve"> </w:t>
      </w:r>
    </w:p>
    <w:p w14:paraId="77BD9F84" w14:textId="11B4F382" w:rsidR="004359D9" w:rsidRPr="00D85361" w:rsidRDefault="004359D9" w:rsidP="005364FA">
      <w:pPr>
        <w:spacing w:after="0" w:line="240" w:lineRule="auto"/>
        <w:jc w:val="both"/>
        <w:rPr>
          <w:rFonts w:ascii="Times New Roman" w:hAnsi="Times New Roman" w:cs="Times New Roman"/>
          <w:sz w:val="24"/>
          <w:szCs w:val="24"/>
        </w:rPr>
      </w:pPr>
      <w:r w:rsidRPr="0017233E">
        <w:rPr>
          <w:rFonts w:ascii="Times New Roman" w:hAnsi="Times New Roman" w:cs="Times New Roman"/>
          <w:b/>
          <w:sz w:val="24"/>
          <w:szCs w:val="24"/>
        </w:rPr>
        <w:lastRenderedPageBreak/>
        <w:t>(3)</w:t>
      </w:r>
      <w:r w:rsidR="0017233E">
        <w:rPr>
          <w:rFonts w:ascii="Times New Roman" w:hAnsi="Times New Roman" w:cs="Times New Roman"/>
          <w:sz w:val="24"/>
          <w:szCs w:val="24"/>
        </w:rPr>
        <w:t>.</w:t>
      </w:r>
      <w:r w:rsidRPr="00D85361">
        <w:rPr>
          <w:rFonts w:ascii="Times New Roman" w:hAnsi="Times New Roman" w:cs="Times New Roman"/>
          <w:sz w:val="24"/>
          <w:szCs w:val="24"/>
        </w:rPr>
        <w:t xml:space="preserve"> Събраните отпадъци от ИУЕ</w:t>
      </w:r>
      <w:r w:rsidR="00F87DD2" w:rsidRPr="00D85361">
        <w:rPr>
          <w:rFonts w:ascii="Times New Roman" w:hAnsi="Times New Roman" w:cs="Times New Roman"/>
          <w:sz w:val="24"/>
          <w:szCs w:val="24"/>
        </w:rPr>
        <w:t>Е</w:t>
      </w:r>
      <w:r w:rsidRPr="00D85361">
        <w:rPr>
          <w:rFonts w:ascii="Times New Roman" w:hAnsi="Times New Roman" w:cs="Times New Roman"/>
          <w:sz w:val="24"/>
          <w:szCs w:val="24"/>
        </w:rPr>
        <w:t xml:space="preserve">О </w:t>
      </w:r>
      <w:r w:rsidR="00F87DD2" w:rsidRPr="00D85361">
        <w:rPr>
          <w:rFonts w:ascii="Times New Roman" w:hAnsi="Times New Roman" w:cs="Times New Roman"/>
          <w:sz w:val="24"/>
          <w:szCs w:val="24"/>
        </w:rPr>
        <w:t>се предават за последващо третиране, оползотворяване и/или обезвреждане на лица притежаващи съответните разрешения по чл. 35 от ЗУО</w:t>
      </w:r>
      <w:r w:rsidRPr="00D85361">
        <w:rPr>
          <w:rFonts w:ascii="Times New Roman" w:hAnsi="Times New Roman" w:cs="Times New Roman"/>
          <w:sz w:val="24"/>
          <w:szCs w:val="24"/>
        </w:rPr>
        <w:t xml:space="preserve"> самостоятелно или чрез договор с организация за оползотворяване на ИУЕЕО</w:t>
      </w:r>
      <w:r w:rsidR="00F87DD2" w:rsidRPr="00D85361">
        <w:rPr>
          <w:rFonts w:ascii="Times New Roman" w:hAnsi="Times New Roman" w:cs="Times New Roman"/>
          <w:sz w:val="24"/>
          <w:szCs w:val="24"/>
        </w:rPr>
        <w:t>.</w:t>
      </w:r>
      <w:r w:rsidRPr="00D85361">
        <w:rPr>
          <w:rFonts w:ascii="Times New Roman" w:hAnsi="Times New Roman" w:cs="Times New Roman"/>
          <w:sz w:val="24"/>
          <w:szCs w:val="24"/>
        </w:rPr>
        <w:t xml:space="preserve"> </w:t>
      </w:r>
    </w:p>
    <w:p w14:paraId="3AB9A554" w14:textId="77777777" w:rsidR="00631DDB" w:rsidRPr="00D85361" w:rsidRDefault="00631DDB" w:rsidP="008B178D">
      <w:pPr>
        <w:spacing w:after="0" w:line="240" w:lineRule="auto"/>
        <w:jc w:val="both"/>
        <w:rPr>
          <w:rFonts w:ascii="Times New Roman" w:hAnsi="Times New Roman" w:cs="Times New Roman"/>
          <w:sz w:val="24"/>
          <w:szCs w:val="24"/>
        </w:rPr>
      </w:pPr>
    </w:p>
    <w:p w14:paraId="0154BD2C" w14:textId="68351591" w:rsidR="00631DDB" w:rsidRPr="00D85361" w:rsidRDefault="007A0352" w:rsidP="008B178D">
      <w:pPr>
        <w:spacing w:after="0" w:line="240" w:lineRule="auto"/>
        <w:jc w:val="both"/>
        <w:rPr>
          <w:rFonts w:ascii="Times New Roman" w:hAnsi="Times New Roman" w:cs="Times New Roman"/>
          <w:sz w:val="24"/>
          <w:szCs w:val="24"/>
        </w:rPr>
      </w:pPr>
      <w:r w:rsidRPr="0017233E">
        <w:rPr>
          <w:rFonts w:ascii="Times New Roman" w:hAnsi="Times New Roman" w:cs="Times New Roman"/>
          <w:b/>
          <w:sz w:val="24"/>
          <w:szCs w:val="24"/>
        </w:rPr>
        <w:t xml:space="preserve">Чл. </w:t>
      </w:r>
      <w:r w:rsidR="00FC692E" w:rsidRPr="0017233E">
        <w:rPr>
          <w:rFonts w:ascii="Times New Roman" w:hAnsi="Times New Roman" w:cs="Times New Roman"/>
          <w:b/>
          <w:sz w:val="24"/>
          <w:szCs w:val="24"/>
        </w:rPr>
        <w:t>4</w:t>
      </w:r>
      <w:r w:rsidR="00AC7791">
        <w:rPr>
          <w:rFonts w:ascii="Times New Roman" w:hAnsi="Times New Roman" w:cs="Times New Roman"/>
          <w:b/>
          <w:sz w:val="24"/>
          <w:szCs w:val="24"/>
        </w:rPr>
        <w:t>1</w:t>
      </w:r>
      <w:r w:rsidRPr="0017233E">
        <w:rPr>
          <w:rFonts w:ascii="Times New Roman" w:hAnsi="Times New Roman" w:cs="Times New Roman"/>
          <w:b/>
          <w:sz w:val="24"/>
          <w:szCs w:val="24"/>
        </w:rPr>
        <w:t>.</w:t>
      </w:r>
      <w:r w:rsidRPr="00D85361">
        <w:rPr>
          <w:rFonts w:ascii="Times New Roman" w:hAnsi="Times New Roman" w:cs="Times New Roman"/>
          <w:sz w:val="24"/>
          <w:szCs w:val="24"/>
        </w:rPr>
        <w:t xml:space="preserve"> </w:t>
      </w:r>
      <w:r w:rsidR="00631DDB" w:rsidRPr="00D85361">
        <w:rPr>
          <w:rFonts w:ascii="Times New Roman" w:hAnsi="Times New Roman" w:cs="Times New Roman"/>
          <w:sz w:val="24"/>
          <w:szCs w:val="24"/>
        </w:rPr>
        <w:t>Забранява се:</w:t>
      </w:r>
    </w:p>
    <w:p w14:paraId="6BCFEA7D" w14:textId="1CC7F2F6" w:rsidR="00631DDB" w:rsidRPr="00D85361" w:rsidRDefault="007A0352" w:rsidP="005364FA">
      <w:pPr>
        <w:numPr>
          <w:ilvl w:val="0"/>
          <w:numId w:val="54"/>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Ч</w:t>
      </w:r>
      <w:r w:rsidR="00631DDB" w:rsidRPr="00D85361">
        <w:rPr>
          <w:rFonts w:ascii="Times New Roman" w:hAnsi="Times New Roman" w:cs="Times New Roman"/>
          <w:sz w:val="24"/>
          <w:szCs w:val="24"/>
        </w:rPr>
        <w:t xml:space="preserve">упенето на излезли от употреба </w:t>
      </w:r>
      <w:proofErr w:type="spellStart"/>
      <w:r w:rsidR="00631DDB" w:rsidRPr="00D85361">
        <w:rPr>
          <w:rFonts w:ascii="Times New Roman" w:hAnsi="Times New Roman" w:cs="Times New Roman"/>
          <w:sz w:val="24"/>
          <w:szCs w:val="24"/>
        </w:rPr>
        <w:t>газоразрядни</w:t>
      </w:r>
      <w:proofErr w:type="spellEnd"/>
      <w:r w:rsidR="00631DDB" w:rsidRPr="00D85361">
        <w:rPr>
          <w:rFonts w:ascii="Times New Roman" w:hAnsi="Times New Roman" w:cs="Times New Roman"/>
          <w:sz w:val="24"/>
          <w:szCs w:val="24"/>
        </w:rPr>
        <w:t xml:space="preserve"> лампи и електроннолъчеви тръби</w:t>
      </w:r>
      <w:r w:rsidRPr="00D85361">
        <w:rPr>
          <w:rFonts w:ascii="Times New Roman" w:hAnsi="Times New Roman" w:cs="Times New Roman"/>
          <w:sz w:val="24"/>
          <w:szCs w:val="24"/>
        </w:rPr>
        <w:t>.</w:t>
      </w:r>
    </w:p>
    <w:p w14:paraId="630004D6" w14:textId="68313620" w:rsidR="00631DDB" w:rsidRPr="00D85361" w:rsidRDefault="007A0352" w:rsidP="005364FA">
      <w:pPr>
        <w:numPr>
          <w:ilvl w:val="0"/>
          <w:numId w:val="54"/>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И</w:t>
      </w:r>
      <w:r w:rsidR="00631DDB" w:rsidRPr="00D85361">
        <w:rPr>
          <w:rFonts w:ascii="Times New Roman" w:hAnsi="Times New Roman" w:cs="Times New Roman"/>
          <w:sz w:val="24"/>
          <w:szCs w:val="24"/>
        </w:rPr>
        <w:t>зхвърлянето на ИУЕЕО</w:t>
      </w:r>
      <w:r w:rsidRPr="00D85361">
        <w:rPr>
          <w:rFonts w:ascii="Times New Roman" w:hAnsi="Times New Roman" w:cs="Times New Roman"/>
          <w:sz w:val="24"/>
          <w:szCs w:val="24"/>
        </w:rPr>
        <w:t>, в т.ч. в съдове за събиране на битови отпадъци</w:t>
      </w:r>
      <w:r w:rsidR="00F87DD2" w:rsidRPr="00D85361">
        <w:rPr>
          <w:rFonts w:ascii="Times New Roman" w:hAnsi="Times New Roman" w:cs="Times New Roman"/>
          <w:sz w:val="24"/>
          <w:szCs w:val="24"/>
        </w:rPr>
        <w:t>.</w:t>
      </w:r>
    </w:p>
    <w:p w14:paraId="6F735387" w14:textId="2F4ECBD1" w:rsidR="00E2626D" w:rsidRPr="00D85361" w:rsidRDefault="00F87DD2" w:rsidP="005364FA">
      <w:pPr>
        <w:numPr>
          <w:ilvl w:val="0"/>
          <w:numId w:val="54"/>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И</w:t>
      </w:r>
      <w:r w:rsidR="0013733B" w:rsidRPr="00D85361">
        <w:rPr>
          <w:rFonts w:ascii="Times New Roman" w:hAnsi="Times New Roman" w:cs="Times New Roman"/>
          <w:sz w:val="24"/>
          <w:szCs w:val="24"/>
        </w:rPr>
        <w:t>зоставянето, изхвърлянето или друга форма на нерегламентирано</w:t>
      </w:r>
      <w:r w:rsidRPr="00D85361">
        <w:rPr>
          <w:rFonts w:ascii="Times New Roman" w:hAnsi="Times New Roman" w:cs="Times New Roman"/>
          <w:sz w:val="24"/>
          <w:szCs w:val="24"/>
        </w:rPr>
        <w:t xml:space="preserve"> третиране или</w:t>
      </w:r>
      <w:r w:rsidR="0013733B" w:rsidRPr="00D85361">
        <w:rPr>
          <w:rFonts w:ascii="Times New Roman" w:hAnsi="Times New Roman" w:cs="Times New Roman"/>
          <w:sz w:val="24"/>
          <w:szCs w:val="24"/>
        </w:rPr>
        <w:t xml:space="preserve"> обезвреждане на ИУЕЕО</w:t>
      </w:r>
      <w:r w:rsidRPr="00D85361">
        <w:rPr>
          <w:rFonts w:ascii="Times New Roman" w:hAnsi="Times New Roman" w:cs="Times New Roman"/>
          <w:sz w:val="24"/>
          <w:szCs w:val="24"/>
        </w:rPr>
        <w:t>.</w:t>
      </w:r>
    </w:p>
    <w:p w14:paraId="2C34614D" w14:textId="77777777" w:rsidR="00C42E4A" w:rsidRPr="00D85361" w:rsidRDefault="00C42E4A" w:rsidP="008B178D">
      <w:pPr>
        <w:spacing w:after="0" w:line="240" w:lineRule="auto"/>
        <w:jc w:val="both"/>
        <w:rPr>
          <w:rFonts w:ascii="Times New Roman" w:hAnsi="Times New Roman" w:cs="Times New Roman"/>
          <w:sz w:val="24"/>
          <w:szCs w:val="24"/>
        </w:rPr>
      </w:pPr>
    </w:p>
    <w:p w14:paraId="041975FE" w14:textId="3AB1136A" w:rsidR="0017233E" w:rsidRDefault="002722D0" w:rsidP="0017233E">
      <w:pPr>
        <w:pStyle w:val="3"/>
        <w:spacing w:before="0"/>
        <w:jc w:val="center"/>
        <w:rPr>
          <w:rFonts w:ascii="Times New Roman" w:hAnsi="Times New Roman" w:cs="Times New Roman"/>
          <w:b/>
          <w:color w:val="auto"/>
          <w:sz w:val="24"/>
          <w:szCs w:val="24"/>
        </w:rPr>
      </w:pPr>
      <w:r w:rsidRPr="0017233E">
        <w:rPr>
          <w:rFonts w:ascii="Times New Roman" w:hAnsi="Times New Roman" w:cs="Times New Roman"/>
          <w:b/>
          <w:color w:val="auto"/>
          <w:sz w:val="24"/>
          <w:szCs w:val="24"/>
        </w:rPr>
        <w:t xml:space="preserve">Раздел </w:t>
      </w:r>
      <w:r w:rsidR="007A0352" w:rsidRPr="0017233E">
        <w:rPr>
          <w:rFonts w:ascii="Times New Roman" w:hAnsi="Times New Roman" w:cs="Times New Roman"/>
          <w:b/>
          <w:color w:val="auto"/>
          <w:sz w:val="24"/>
          <w:szCs w:val="24"/>
        </w:rPr>
        <w:t>3</w:t>
      </w:r>
      <w:r w:rsidRPr="0017233E">
        <w:rPr>
          <w:rFonts w:ascii="Times New Roman" w:hAnsi="Times New Roman" w:cs="Times New Roman"/>
          <w:b/>
          <w:color w:val="auto"/>
          <w:sz w:val="24"/>
          <w:szCs w:val="24"/>
        </w:rPr>
        <w:t xml:space="preserve">. </w:t>
      </w:r>
    </w:p>
    <w:p w14:paraId="3419545A" w14:textId="3014BBC0" w:rsidR="00631DDB" w:rsidRPr="0017233E" w:rsidRDefault="0017233E" w:rsidP="0017233E">
      <w:pPr>
        <w:pStyle w:val="3"/>
        <w:spacing w:before="0"/>
        <w:jc w:val="center"/>
        <w:rPr>
          <w:rFonts w:ascii="Times New Roman" w:hAnsi="Times New Roman" w:cs="Times New Roman"/>
          <w:b/>
          <w:color w:val="auto"/>
          <w:sz w:val="24"/>
          <w:szCs w:val="24"/>
        </w:rPr>
      </w:pPr>
      <w:r>
        <w:rPr>
          <w:rFonts w:ascii="Times New Roman" w:hAnsi="Times New Roman" w:cs="Times New Roman"/>
          <w:b/>
          <w:color w:val="auto"/>
          <w:sz w:val="24"/>
          <w:szCs w:val="24"/>
        </w:rPr>
        <w:t>УПРАВЛЕНИЕ НА ОТРАБОТЕНИ МОТОРНИ МАСЛА</w:t>
      </w:r>
    </w:p>
    <w:p w14:paraId="4AC5E061" w14:textId="77777777" w:rsidR="00631DDB" w:rsidRPr="00D85361" w:rsidRDefault="00631DDB" w:rsidP="008B178D">
      <w:pPr>
        <w:spacing w:after="0" w:line="240" w:lineRule="auto"/>
        <w:jc w:val="both"/>
        <w:rPr>
          <w:rFonts w:ascii="Times New Roman" w:hAnsi="Times New Roman" w:cs="Times New Roman"/>
          <w:sz w:val="24"/>
          <w:szCs w:val="24"/>
        </w:rPr>
      </w:pPr>
    </w:p>
    <w:p w14:paraId="243DC15B" w14:textId="47216BC1" w:rsidR="00631DDB" w:rsidRPr="00D85361" w:rsidRDefault="008C35BE" w:rsidP="008B178D">
      <w:pPr>
        <w:spacing w:after="0" w:line="240" w:lineRule="auto"/>
        <w:jc w:val="both"/>
        <w:rPr>
          <w:rFonts w:ascii="Times New Roman" w:hAnsi="Times New Roman" w:cs="Times New Roman"/>
          <w:sz w:val="24"/>
          <w:szCs w:val="24"/>
        </w:rPr>
      </w:pPr>
      <w:r w:rsidRPr="0017233E">
        <w:rPr>
          <w:rFonts w:ascii="Times New Roman" w:hAnsi="Times New Roman" w:cs="Times New Roman"/>
          <w:b/>
          <w:sz w:val="24"/>
          <w:szCs w:val="24"/>
        </w:rPr>
        <w:t xml:space="preserve">Чл. </w:t>
      </w:r>
      <w:r w:rsidR="00FC692E" w:rsidRPr="0017233E">
        <w:rPr>
          <w:rFonts w:ascii="Times New Roman" w:hAnsi="Times New Roman" w:cs="Times New Roman"/>
          <w:b/>
          <w:sz w:val="24"/>
          <w:szCs w:val="24"/>
        </w:rPr>
        <w:t>4</w:t>
      </w:r>
      <w:r w:rsidR="00AC7791">
        <w:rPr>
          <w:rFonts w:ascii="Times New Roman" w:hAnsi="Times New Roman" w:cs="Times New Roman"/>
          <w:b/>
          <w:sz w:val="24"/>
          <w:szCs w:val="24"/>
        </w:rPr>
        <w:t>2</w:t>
      </w:r>
      <w:r w:rsidR="00631DDB" w:rsidRPr="0017233E">
        <w:rPr>
          <w:rFonts w:ascii="Times New Roman" w:hAnsi="Times New Roman" w:cs="Times New Roman"/>
          <w:b/>
          <w:sz w:val="24"/>
          <w:szCs w:val="24"/>
        </w:rPr>
        <w:t>. (1)</w:t>
      </w:r>
      <w:r w:rsidR="0017233E" w:rsidRPr="0017233E">
        <w:rPr>
          <w:rFonts w:ascii="Times New Roman" w:hAnsi="Times New Roman" w:cs="Times New Roman"/>
          <w:b/>
          <w:sz w:val="24"/>
          <w:szCs w:val="24"/>
        </w:rPr>
        <w:t>.</w:t>
      </w:r>
      <w:r w:rsidR="00631DDB" w:rsidRPr="00D85361">
        <w:rPr>
          <w:rFonts w:ascii="Times New Roman" w:hAnsi="Times New Roman" w:cs="Times New Roman"/>
          <w:sz w:val="24"/>
          <w:szCs w:val="24"/>
        </w:rPr>
        <w:t xml:space="preserve"> Кметът на община:</w:t>
      </w:r>
    </w:p>
    <w:p w14:paraId="534F90BF" w14:textId="45990811" w:rsidR="00AC7791" w:rsidRDefault="00AC7791" w:rsidP="005364FA">
      <w:pPr>
        <w:pStyle w:val="a9"/>
        <w:numPr>
          <w:ilvl w:val="0"/>
          <w:numId w:val="5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определя </w:t>
      </w:r>
      <w:r w:rsidR="00867D03">
        <w:rPr>
          <w:rFonts w:ascii="Times New Roman" w:hAnsi="Times New Roman" w:cs="Times New Roman"/>
          <w:sz w:val="24"/>
          <w:szCs w:val="24"/>
        </w:rPr>
        <w:t>местата за смяна на отработени моторни масла на територията на общината и информира обществеността за местоположението им и условията за приемане на отработените масла, когато тези места са разположени върху общински имот;</w:t>
      </w:r>
    </w:p>
    <w:p w14:paraId="4450045B" w14:textId="309DBFE3" w:rsidR="00631DDB" w:rsidRPr="00D85361" w:rsidRDefault="00631DDB" w:rsidP="005364FA">
      <w:pPr>
        <w:pStyle w:val="a9"/>
        <w:numPr>
          <w:ilvl w:val="0"/>
          <w:numId w:val="55"/>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съдейства за извършване на дейностите по събиране и съхраняване на излезли от употреба масла и предаването им за оползотворяване или обезвреждане, когато има сключен договор:</w:t>
      </w:r>
    </w:p>
    <w:p w14:paraId="13C11BF2" w14:textId="77777777" w:rsidR="00631DDB" w:rsidRPr="00D85361" w:rsidRDefault="00631DDB" w:rsidP="005364FA">
      <w:pPr>
        <w:spacing w:after="0" w:line="240" w:lineRule="auto"/>
        <w:ind w:left="360"/>
        <w:jc w:val="both"/>
        <w:rPr>
          <w:rFonts w:ascii="Times New Roman" w:hAnsi="Times New Roman" w:cs="Times New Roman"/>
          <w:sz w:val="24"/>
          <w:szCs w:val="24"/>
        </w:rPr>
      </w:pPr>
      <w:r w:rsidRPr="00D85361">
        <w:rPr>
          <w:rFonts w:ascii="Times New Roman" w:hAnsi="Times New Roman" w:cs="Times New Roman"/>
          <w:sz w:val="24"/>
          <w:szCs w:val="24"/>
        </w:rPr>
        <w:t>а) с организация по оползотворяване на отработени масла;</w:t>
      </w:r>
    </w:p>
    <w:p w14:paraId="7A840BD5" w14:textId="77777777" w:rsidR="00631DDB" w:rsidRPr="00D85361" w:rsidRDefault="00631DDB" w:rsidP="005364FA">
      <w:pPr>
        <w:spacing w:after="0" w:line="240" w:lineRule="auto"/>
        <w:ind w:left="360"/>
        <w:jc w:val="both"/>
        <w:rPr>
          <w:rFonts w:ascii="Times New Roman" w:hAnsi="Times New Roman" w:cs="Times New Roman"/>
          <w:sz w:val="24"/>
          <w:szCs w:val="24"/>
        </w:rPr>
      </w:pPr>
      <w:r w:rsidRPr="00D85361">
        <w:rPr>
          <w:rFonts w:ascii="Times New Roman" w:hAnsi="Times New Roman" w:cs="Times New Roman"/>
          <w:sz w:val="24"/>
          <w:szCs w:val="24"/>
        </w:rPr>
        <w:t>б) лица, които пускат на пазара масла, и изпълняват задълженията си по Наредба за отработените масла и отпадъчните нефтопродукти индивидуално;</w:t>
      </w:r>
    </w:p>
    <w:p w14:paraId="059E44D9" w14:textId="77777777" w:rsidR="00631DDB" w:rsidRPr="00D85361" w:rsidRDefault="00631DDB" w:rsidP="005364FA">
      <w:pPr>
        <w:spacing w:after="0" w:line="240" w:lineRule="auto"/>
        <w:ind w:left="360"/>
        <w:jc w:val="both"/>
        <w:rPr>
          <w:rFonts w:ascii="Times New Roman" w:hAnsi="Times New Roman" w:cs="Times New Roman"/>
          <w:sz w:val="24"/>
          <w:szCs w:val="24"/>
        </w:rPr>
      </w:pPr>
      <w:r w:rsidRPr="00D85361">
        <w:rPr>
          <w:rFonts w:ascii="Times New Roman" w:hAnsi="Times New Roman" w:cs="Times New Roman"/>
          <w:sz w:val="24"/>
          <w:szCs w:val="24"/>
        </w:rPr>
        <w:t>в) други лица извършващи дейности по събиране, транспортиране, регенериране и/или оползотворяване на отработени масла, притежаващи разрешение или регистрационен документ, издаден по реда на Закона за управление на отпадъците.</w:t>
      </w:r>
    </w:p>
    <w:p w14:paraId="2FA374FC" w14:textId="316026D1" w:rsidR="00631DDB" w:rsidRPr="00D85361" w:rsidRDefault="00631DDB" w:rsidP="008B178D">
      <w:pPr>
        <w:spacing w:after="0" w:line="240" w:lineRule="auto"/>
        <w:jc w:val="both"/>
        <w:rPr>
          <w:rFonts w:ascii="Times New Roman" w:hAnsi="Times New Roman" w:cs="Times New Roman"/>
          <w:sz w:val="24"/>
          <w:szCs w:val="24"/>
        </w:rPr>
      </w:pPr>
      <w:r w:rsidRPr="00ED37C5">
        <w:rPr>
          <w:rFonts w:ascii="Times New Roman" w:hAnsi="Times New Roman" w:cs="Times New Roman"/>
          <w:b/>
          <w:sz w:val="24"/>
          <w:szCs w:val="24"/>
        </w:rPr>
        <w:t>(2)</w:t>
      </w:r>
      <w:r w:rsidR="00ED37C5">
        <w:rPr>
          <w:rFonts w:ascii="Times New Roman" w:hAnsi="Times New Roman" w:cs="Times New Roman"/>
          <w:sz w:val="24"/>
          <w:szCs w:val="24"/>
        </w:rPr>
        <w:t>.</w:t>
      </w:r>
      <w:r w:rsidRPr="00D85361">
        <w:rPr>
          <w:rFonts w:ascii="Times New Roman" w:hAnsi="Times New Roman" w:cs="Times New Roman"/>
          <w:sz w:val="24"/>
          <w:szCs w:val="24"/>
        </w:rPr>
        <w:t xml:space="preserve"> В случаите когато има сключен договор за извършване на дейностите по събиране и съхраняване на излезли от употреба масла и предаването им за оползотворяване или обезвреждане, на интернет страницата на община </w:t>
      </w:r>
      <w:r w:rsidR="00ED37C5">
        <w:rPr>
          <w:rFonts w:ascii="Times New Roman" w:hAnsi="Times New Roman" w:cs="Times New Roman"/>
          <w:sz w:val="24"/>
          <w:szCs w:val="24"/>
        </w:rPr>
        <w:t>Две могили</w:t>
      </w:r>
      <w:r w:rsidR="00912AB6" w:rsidRPr="00D85361">
        <w:rPr>
          <w:rFonts w:ascii="Times New Roman" w:hAnsi="Times New Roman" w:cs="Times New Roman"/>
          <w:sz w:val="24"/>
          <w:szCs w:val="24"/>
        </w:rPr>
        <w:t xml:space="preserve"> </w:t>
      </w:r>
      <w:r w:rsidRPr="00D85361">
        <w:rPr>
          <w:rFonts w:ascii="Times New Roman" w:hAnsi="Times New Roman" w:cs="Times New Roman"/>
          <w:sz w:val="24"/>
          <w:szCs w:val="24"/>
        </w:rPr>
        <w:t>се публикува информация за местата за смяна и условията за приемане на отработените масла, която се актуализира при всяка промяна.</w:t>
      </w:r>
    </w:p>
    <w:p w14:paraId="1B34D946" w14:textId="77777777" w:rsidR="00631DDB" w:rsidRPr="00D85361" w:rsidRDefault="00631DDB" w:rsidP="008B178D">
      <w:pPr>
        <w:spacing w:after="0" w:line="240" w:lineRule="auto"/>
        <w:jc w:val="both"/>
        <w:rPr>
          <w:rFonts w:ascii="Times New Roman" w:hAnsi="Times New Roman" w:cs="Times New Roman"/>
          <w:sz w:val="24"/>
          <w:szCs w:val="24"/>
        </w:rPr>
      </w:pPr>
    </w:p>
    <w:p w14:paraId="5580211A" w14:textId="1A11BC48" w:rsidR="00631DDB" w:rsidRPr="00D85361" w:rsidRDefault="008C35BE" w:rsidP="008B178D">
      <w:pPr>
        <w:spacing w:after="0" w:line="240" w:lineRule="auto"/>
        <w:jc w:val="both"/>
        <w:rPr>
          <w:rFonts w:ascii="Times New Roman" w:hAnsi="Times New Roman" w:cs="Times New Roman"/>
          <w:sz w:val="24"/>
          <w:szCs w:val="24"/>
        </w:rPr>
      </w:pPr>
      <w:r w:rsidRPr="00ED37C5">
        <w:rPr>
          <w:rFonts w:ascii="Times New Roman" w:hAnsi="Times New Roman" w:cs="Times New Roman"/>
          <w:b/>
          <w:sz w:val="24"/>
          <w:szCs w:val="24"/>
        </w:rPr>
        <w:t xml:space="preserve">Чл. </w:t>
      </w:r>
      <w:r w:rsidR="00FC692E" w:rsidRPr="00ED37C5">
        <w:rPr>
          <w:rFonts w:ascii="Times New Roman" w:hAnsi="Times New Roman" w:cs="Times New Roman"/>
          <w:b/>
          <w:sz w:val="24"/>
          <w:szCs w:val="24"/>
        </w:rPr>
        <w:t>4</w:t>
      </w:r>
      <w:r w:rsidR="00AC7791">
        <w:rPr>
          <w:rFonts w:ascii="Times New Roman" w:hAnsi="Times New Roman" w:cs="Times New Roman"/>
          <w:b/>
          <w:sz w:val="24"/>
          <w:szCs w:val="24"/>
        </w:rPr>
        <w:t>3</w:t>
      </w:r>
      <w:r w:rsidR="00631DDB" w:rsidRPr="00ED37C5">
        <w:rPr>
          <w:rFonts w:ascii="Times New Roman" w:hAnsi="Times New Roman" w:cs="Times New Roman"/>
          <w:b/>
          <w:sz w:val="24"/>
          <w:szCs w:val="24"/>
        </w:rPr>
        <w:t>.</w:t>
      </w:r>
      <w:r w:rsidR="00631DDB" w:rsidRPr="00D85361">
        <w:rPr>
          <w:rFonts w:ascii="Times New Roman" w:hAnsi="Times New Roman" w:cs="Times New Roman"/>
          <w:sz w:val="24"/>
          <w:szCs w:val="24"/>
        </w:rPr>
        <w:t xml:space="preserve"> Лицата, които извършват продажба на масла на крайните потребители, предназначени за употреба в моторни превозни средства, са длъжни да осигурят безплатно на крайния потребител информация, поставена на видно място на територията на обекта, относно местата за смяна на маслата след употребата им и възможните опасности за здравето и риска за околната среда при неправилно манипулиране.</w:t>
      </w:r>
    </w:p>
    <w:p w14:paraId="49A59E57" w14:textId="77777777" w:rsidR="00631DDB" w:rsidRPr="00D85361" w:rsidRDefault="00631DDB" w:rsidP="008B178D">
      <w:pPr>
        <w:spacing w:after="0" w:line="240" w:lineRule="auto"/>
        <w:jc w:val="both"/>
        <w:rPr>
          <w:rFonts w:ascii="Times New Roman" w:hAnsi="Times New Roman" w:cs="Times New Roman"/>
          <w:sz w:val="24"/>
          <w:szCs w:val="24"/>
        </w:rPr>
      </w:pPr>
    </w:p>
    <w:p w14:paraId="71B852BC" w14:textId="46161971" w:rsidR="00631DDB" w:rsidRPr="00D85361" w:rsidRDefault="008C35BE" w:rsidP="008B178D">
      <w:pPr>
        <w:spacing w:after="0" w:line="240" w:lineRule="auto"/>
        <w:jc w:val="both"/>
        <w:rPr>
          <w:rFonts w:ascii="Times New Roman" w:hAnsi="Times New Roman" w:cs="Times New Roman"/>
          <w:sz w:val="24"/>
          <w:szCs w:val="24"/>
        </w:rPr>
      </w:pPr>
      <w:r w:rsidRPr="00ED37C5">
        <w:rPr>
          <w:rFonts w:ascii="Times New Roman" w:hAnsi="Times New Roman" w:cs="Times New Roman"/>
          <w:b/>
          <w:sz w:val="24"/>
          <w:szCs w:val="24"/>
        </w:rPr>
        <w:t xml:space="preserve">Чл. </w:t>
      </w:r>
      <w:r w:rsidR="00FC692E" w:rsidRPr="00ED37C5">
        <w:rPr>
          <w:rFonts w:ascii="Times New Roman" w:hAnsi="Times New Roman" w:cs="Times New Roman"/>
          <w:b/>
          <w:sz w:val="24"/>
          <w:szCs w:val="24"/>
        </w:rPr>
        <w:t>4</w:t>
      </w:r>
      <w:r w:rsidR="00AC7791">
        <w:rPr>
          <w:rFonts w:ascii="Times New Roman" w:hAnsi="Times New Roman" w:cs="Times New Roman"/>
          <w:b/>
          <w:sz w:val="24"/>
          <w:szCs w:val="24"/>
        </w:rPr>
        <w:t>4</w:t>
      </w:r>
      <w:r w:rsidR="00631DDB" w:rsidRPr="00ED37C5">
        <w:rPr>
          <w:rFonts w:ascii="Times New Roman" w:hAnsi="Times New Roman" w:cs="Times New Roman"/>
          <w:b/>
          <w:sz w:val="24"/>
          <w:szCs w:val="24"/>
        </w:rPr>
        <w:t>.</w:t>
      </w:r>
      <w:r w:rsidR="00631DDB" w:rsidRPr="00D85361">
        <w:rPr>
          <w:rFonts w:ascii="Times New Roman" w:hAnsi="Times New Roman" w:cs="Times New Roman"/>
          <w:sz w:val="24"/>
          <w:szCs w:val="24"/>
        </w:rPr>
        <w:t xml:space="preserve"> Отработените масла и отпадъчните нефтопродукти се събират и съхраняват разделно по видове с кодове и наименования съгласно наредбата по чл. 3, ал. 1 от ЗУО или по начин, който позволява тяхното регенериране, оползотворяване и/или обезвреждане.</w:t>
      </w:r>
    </w:p>
    <w:p w14:paraId="1DE8ABFA" w14:textId="77777777" w:rsidR="00631DDB" w:rsidRPr="00D85361" w:rsidRDefault="00631DDB" w:rsidP="008B178D">
      <w:pPr>
        <w:spacing w:after="0" w:line="240" w:lineRule="auto"/>
        <w:jc w:val="both"/>
        <w:rPr>
          <w:rFonts w:ascii="Times New Roman" w:hAnsi="Times New Roman" w:cs="Times New Roman"/>
          <w:sz w:val="24"/>
          <w:szCs w:val="24"/>
        </w:rPr>
      </w:pPr>
    </w:p>
    <w:p w14:paraId="021A53B7" w14:textId="5F992456" w:rsidR="00631DDB" w:rsidRPr="00D85361" w:rsidRDefault="008C35BE" w:rsidP="008B178D">
      <w:pPr>
        <w:spacing w:after="0" w:line="240" w:lineRule="auto"/>
        <w:jc w:val="both"/>
        <w:rPr>
          <w:rFonts w:ascii="Times New Roman" w:hAnsi="Times New Roman" w:cs="Times New Roman"/>
          <w:sz w:val="24"/>
          <w:szCs w:val="24"/>
        </w:rPr>
      </w:pPr>
      <w:r w:rsidRPr="00ED37C5">
        <w:rPr>
          <w:rFonts w:ascii="Times New Roman" w:hAnsi="Times New Roman" w:cs="Times New Roman"/>
          <w:b/>
          <w:sz w:val="24"/>
          <w:szCs w:val="24"/>
        </w:rPr>
        <w:t xml:space="preserve">Чл. </w:t>
      </w:r>
      <w:r w:rsidR="00FC692E" w:rsidRPr="00ED37C5">
        <w:rPr>
          <w:rFonts w:ascii="Times New Roman" w:hAnsi="Times New Roman" w:cs="Times New Roman"/>
          <w:b/>
          <w:sz w:val="24"/>
          <w:szCs w:val="24"/>
        </w:rPr>
        <w:t>4</w:t>
      </w:r>
      <w:r w:rsidR="00AC7791">
        <w:rPr>
          <w:rFonts w:ascii="Times New Roman" w:hAnsi="Times New Roman" w:cs="Times New Roman"/>
          <w:b/>
          <w:sz w:val="24"/>
          <w:szCs w:val="24"/>
        </w:rPr>
        <w:t>5</w:t>
      </w:r>
      <w:r w:rsidR="00ED37C5" w:rsidRPr="00ED37C5">
        <w:rPr>
          <w:rFonts w:ascii="Times New Roman" w:hAnsi="Times New Roman" w:cs="Times New Roman"/>
          <w:b/>
          <w:sz w:val="24"/>
          <w:szCs w:val="24"/>
        </w:rPr>
        <w:t>.</w:t>
      </w:r>
      <w:r w:rsidR="00631DDB" w:rsidRPr="00ED37C5">
        <w:rPr>
          <w:rFonts w:ascii="Times New Roman" w:hAnsi="Times New Roman" w:cs="Times New Roman"/>
          <w:b/>
          <w:sz w:val="24"/>
          <w:szCs w:val="24"/>
        </w:rPr>
        <w:t xml:space="preserve"> (1)</w:t>
      </w:r>
      <w:r w:rsidR="00ED37C5" w:rsidRPr="00ED37C5">
        <w:rPr>
          <w:rFonts w:ascii="Times New Roman" w:hAnsi="Times New Roman" w:cs="Times New Roman"/>
          <w:b/>
          <w:sz w:val="24"/>
          <w:szCs w:val="24"/>
        </w:rPr>
        <w:t>.</w:t>
      </w:r>
      <w:r w:rsidR="00631DDB" w:rsidRPr="00D85361">
        <w:rPr>
          <w:rFonts w:ascii="Times New Roman" w:hAnsi="Times New Roman" w:cs="Times New Roman"/>
          <w:sz w:val="24"/>
          <w:szCs w:val="24"/>
        </w:rPr>
        <w:t xml:space="preserve"> Събирането и/или съхраняването на отработени масла и/или отпадъчни нефтопродукти се извършва:</w:t>
      </w:r>
    </w:p>
    <w:p w14:paraId="7084B459" w14:textId="52589436" w:rsidR="00631DDB" w:rsidRPr="00D85361" w:rsidRDefault="00631DDB" w:rsidP="005364FA">
      <w:pPr>
        <w:pStyle w:val="a9"/>
        <w:numPr>
          <w:ilvl w:val="0"/>
          <w:numId w:val="56"/>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в места за смяна на отработени масла;</w:t>
      </w:r>
    </w:p>
    <w:p w14:paraId="778F227B" w14:textId="2B3ACA10" w:rsidR="00631DDB" w:rsidRPr="00D85361" w:rsidRDefault="00631DDB" w:rsidP="005364FA">
      <w:pPr>
        <w:pStyle w:val="a9"/>
        <w:numPr>
          <w:ilvl w:val="0"/>
          <w:numId w:val="56"/>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на площадки за предварително съхраняване, когато са образувани в резултат на експлоатацията на техника и оборудване;</w:t>
      </w:r>
    </w:p>
    <w:p w14:paraId="05C34852" w14:textId="0966979D" w:rsidR="00631DDB" w:rsidRPr="00D85361" w:rsidRDefault="00631DDB" w:rsidP="005364FA">
      <w:pPr>
        <w:pStyle w:val="a9"/>
        <w:numPr>
          <w:ilvl w:val="0"/>
          <w:numId w:val="56"/>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в събирателни пунктове, обособени самостоятелно или като част от площадките, на които са разположени съоръжения и инсталации за оползотворяване и/или обезвреждане на отработени масла и отпадъчни нефтопродукти.</w:t>
      </w:r>
    </w:p>
    <w:p w14:paraId="14B881EB" w14:textId="5DF9C056" w:rsidR="00631DDB" w:rsidRPr="00D85361" w:rsidRDefault="00631DDB" w:rsidP="008B178D">
      <w:pPr>
        <w:spacing w:after="0" w:line="240" w:lineRule="auto"/>
        <w:jc w:val="both"/>
        <w:rPr>
          <w:rFonts w:ascii="Times New Roman" w:hAnsi="Times New Roman" w:cs="Times New Roman"/>
          <w:sz w:val="24"/>
          <w:szCs w:val="24"/>
        </w:rPr>
      </w:pPr>
      <w:r w:rsidRPr="00ED37C5">
        <w:rPr>
          <w:rFonts w:ascii="Times New Roman" w:hAnsi="Times New Roman" w:cs="Times New Roman"/>
          <w:b/>
          <w:sz w:val="24"/>
          <w:szCs w:val="24"/>
        </w:rPr>
        <w:t>(2)</w:t>
      </w:r>
      <w:r w:rsidR="00ED37C5" w:rsidRPr="00ED37C5">
        <w:rPr>
          <w:rFonts w:ascii="Times New Roman" w:hAnsi="Times New Roman" w:cs="Times New Roman"/>
          <w:b/>
          <w:sz w:val="24"/>
          <w:szCs w:val="24"/>
        </w:rPr>
        <w:t>.</w:t>
      </w:r>
      <w:r w:rsidRPr="00D85361">
        <w:rPr>
          <w:rFonts w:ascii="Times New Roman" w:hAnsi="Times New Roman" w:cs="Times New Roman"/>
          <w:sz w:val="24"/>
          <w:szCs w:val="24"/>
        </w:rPr>
        <w:t xml:space="preserve"> Местата по ал. 1, т.1, както и обособените части от площадки, на които се извършват дейности с отработени масла и/или отпадъчни нефтопродукти, трябва да отговарят на </w:t>
      </w:r>
      <w:r w:rsidRPr="00D85361">
        <w:rPr>
          <w:rFonts w:ascii="Times New Roman" w:hAnsi="Times New Roman" w:cs="Times New Roman"/>
          <w:sz w:val="24"/>
          <w:szCs w:val="24"/>
        </w:rPr>
        <w:lastRenderedPageBreak/>
        <w:t>изискванията по Наредбата за отработените масла и отпадъчните нефтопродукти и изискванията към площадките, съоръженията и инсталациите за съхраняване на отпадъци по наредбата по чл. 43, ал. 1 от ЗУО.</w:t>
      </w:r>
    </w:p>
    <w:p w14:paraId="5637614D" w14:textId="77777777" w:rsidR="00631DDB" w:rsidRPr="00D85361" w:rsidRDefault="00631DDB" w:rsidP="008B178D">
      <w:pPr>
        <w:spacing w:after="0" w:line="240" w:lineRule="auto"/>
        <w:jc w:val="both"/>
        <w:rPr>
          <w:rFonts w:ascii="Times New Roman" w:hAnsi="Times New Roman" w:cs="Times New Roman"/>
          <w:sz w:val="24"/>
          <w:szCs w:val="24"/>
        </w:rPr>
      </w:pPr>
    </w:p>
    <w:p w14:paraId="259CAA08" w14:textId="406882E1" w:rsidR="00631DDB" w:rsidRPr="00D85361" w:rsidRDefault="008C35BE" w:rsidP="008B178D">
      <w:pPr>
        <w:spacing w:after="0" w:line="240" w:lineRule="auto"/>
        <w:jc w:val="both"/>
        <w:rPr>
          <w:rFonts w:ascii="Times New Roman" w:hAnsi="Times New Roman" w:cs="Times New Roman"/>
          <w:sz w:val="24"/>
          <w:szCs w:val="24"/>
        </w:rPr>
      </w:pPr>
      <w:r w:rsidRPr="00ED37C5">
        <w:rPr>
          <w:rFonts w:ascii="Times New Roman" w:hAnsi="Times New Roman" w:cs="Times New Roman"/>
          <w:b/>
          <w:sz w:val="24"/>
          <w:szCs w:val="24"/>
        </w:rPr>
        <w:t xml:space="preserve">Чл. </w:t>
      </w:r>
      <w:r w:rsidR="00FC692E" w:rsidRPr="00ED37C5">
        <w:rPr>
          <w:rFonts w:ascii="Times New Roman" w:hAnsi="Times New Roman" w:cs="Times New Roman"/>
          <w:b/>
          <w:sz w:val="24"/>
          <w:szCs w:val="24"/>
        </w:rPr>
        <w:t>4</w:t>
      </w:r>
      <w:r w:rsidR="00AC7791">
        <w:rPr>
          <w:rFonts w:ascii="Times New Roman" w:hAnsi="Times New Roman" w:cs="Times New Roman"/>
          <w:b/>
          <w:sz w:val="24"/>
          <w:szCs w:val="24"/>
        </w:rPr>
        <w:t>6</w:t>
      </w:r>
      <w:r w:rsidR="00631DDB" w:rsidRPr="00ED37C5">
        <w:rPr>
          <w:rFonts w:ascii="Times New Roman" w:hAnsi="Times New Roman" w:cs="Times New Roman"/>
          <w:b/>
          <w:sz w:val="24"/>
          <w:szCs w:val="24"/>
        </w:rPr>
        <w:t>. (1)</w:t>
      </w:r>
      <w:r w:rsidR="00ED37C5" w:rsidRPr="00ED37C5">
        <w:rPr>
          <w:rFonts w:ascii="Times New Roman" w:hAnsi="Times New Roman" w:cs="Times New Roman"/>
          <w:b/>
          <w:sz w:val="24"/>
          <w:szCs w:val="24"/>
        </w:rPr>
        <w:t>.</w:t>
      </w:r>
      <w:r w:rsidR="00631DDB" w:rsidRPr="00D85361">
        <w:rPr>
          <w:rFonts w:ascii="Times New Roman" w:hAnsi="Times New Roman" w:cs="Times New Roman"/>
          <w:sz w:val="24"/>
          <w:szCs w:val="24"/>
        </w:rPr>
        <w:t xml:space="preserve"> Организациите по оползотворяване на отработени масла и лицата, които пускат на пазара масла и изпълняват задълженията си индивидуално, предоставят на кмета на община</w:t>
      </w:r>
      <w:r w:rsidR="00ED37C5">
        <w:rPr>
          <w:rFonts w:ascii="Times New Roman" w:hAnsi="Times New Roman" w:cs="Times New Roman"/>
          <w:sz w:val="24"/>
          <w:szCs w:val="24"/>
        </w:rPr>
        <w:t>та</w:t>
      </w:r>
      <w:r w:rsidR="00631DDB" w:rsidRPr="00D85361">
        <w:rPr>
          <w:rFonts w:ascii="Times New Roman" w:hAnsi="Times New Roman" w:cs="Times New Roman"/>
          <w:sz w:val="24"/>
          <w:szCs w:val="24"/>
        </w:rPr>
        <w:t xml:space="preserve"> информация за местата по </w:t>
      </w:r>
      <w:r w:rsidR="000774DB" w:rsidRPr="00D85361">
        <w:rPr>
          <w:rFonts w:ascii="Times New Roman" w:hAnsi="Times New Roman" w:cs="Times New Roman"/>
          <w:sz w:val="24"/>
          <w:szCs w:val="24"/>
        </w:rPr>
        <w:t>чл.</w:t>
      </w:r>
      <w:r w:rsidR="00ED37C5">
        <w:rPr>
          <w:rFonts w:ascii="Times New Roman" w:hAnsi="Times New Roman" w:cs="Times New Roman"/>
          <w:sz w:val="24"/>
          <w:szCs w:val="24"/>
        </w:rPr>
        <w:t xml:space="preserve"> </w:t>
      </w:r>
      <w:r w:rsidR="000774DB" w:rsidRPr="00D85361">
        <w:rPr>
          <w:rFonts w:ascii="Times New Roman" w:hAnsi="Times New Roman" w:cs="Times New Roman"/>
          <w:sz w:val="24"/>
          <w:szCs w:val="24"/>
        </w:rPr>
        <w:t xml:space="preserve">47 ал. 1 </w:t>
      </w:r>
      <w:r w:rsidR="00631DDB" w:rsidRPr="00D85361">
        <w:rPr>
          <w:rFonts w:ascii="Times New Roman" w:hAnsi="Times New Roman" w:cs="Times New Roman"/>
          <w:sz w:val="24"/>
          <w:szCs w:val="24"/>
        </w:rPr>
        <w:t>от Наредбата.</w:t>
      </w:r>
    </w:p>
    <w:p w14:paraId="078D40BE" w14:textId="67409286" w:rsidR="00631DDB" w:rsidRPr="00D85361" w:rsidRDefault="00631DDB" w:rsidP="008B178D">
      <w:pPr>
        <w:spacing w:after="0" w:line="240" w:lineRule="auto"/>
        <w:jc w:val="both"/>
        <w:rPr>
          <w:rFonts w:ascii="Times New Roman" w:hAnsi="Times New Roman" w:cs="Times New Roman"/>
          <w:sz w:val="24"/>
          <w:szCs w:val="24"/>
        </w:rPr>
      </w:pPr>
      <w:r w:rsidRPr="00ED37C5">
        <w:rPr>
          <w:rFonts w:ascii="Times New Roman" w:hAnsi="Times New Roman" w:cs="Times New Roman"/>
          <w:b/>
          <w:sz w:val="24"/>
          <w:szCs w:val="24"/>
        </w:rPr>
        <w:t>(2)</w:t>
      </w:r>
      <w:r w:rsidR="00ED37C5" w:rsidRPr="00ED37C5">
        <w:rPr>
          <w:rFonts w:ascii="Times New Roman" w:hAnsi="Times New Roman" w:cs="Times New Roman"/>
          <w:b/>
          <w:sz w:val="24"/>
          <w:szCs w:val="24"/>
        </w:rPr>
        <w:t>.</w:t>
      </w:r>
      <w:r w:rsidRPr="00D85361">
        <w:rPr>
          <w:rFonts w:ascii="Times New Roman" w:hAnsi="Times New Roman" w:cs="Times New Roman"/>
          <w:sz w:val="24"/>
          <w:szCs w:val="24"/>
        </w:rPr>
        <w:t xml:space="preserve"> Информация по ал. 1 се оповестява на интернет страницата на община</w:t>
      </w:r>
      <w:r w:rsidR="00912AB6" w:rsidRPr="00D85361">
        <w:rPr>
          <w:rFonts w:ascii="Times New Roman" w:hAnsi="Times New Roman" w:cs="Times New Roman"/>
          <w:sz w:val="24"/>
          <w:szCs w:val="24"/>
        </w:rPr>
        <w:t xml:space="preserve"> </w:t>
      </w:r>
      <w:r w:rsidR="00ED37C5">
        <w:rPr>
          <w:rFonts w:ascii="Times New Roman" w:hAnsi="Times New Roman" w:cs="Times New Roman"/>
          <w:sz w:val="24"/>
          <w:szCs w:val="24"/>
        </w:rPr>
        <w:t xml:space="preserve">Две могили </w:t>
      </w:r>
      <w:r w:rsidRPr="00D85361">
        <w:rPr>
          <w:rFonts w:ascii="Times New Roman" w:hAnsi="Times New Roman" w:cs="Times New Roman"/>
          <w:sz w:val="24"/>
          <w:szCs w:val="24"/>
        </w:rPr>
        <w:t>като се актуализира при всяка промяна.</w:t>
      </w:r>
    </w:p>
    <w:p w14:paraId="0B2EC2E6" w14:textId="77777777" w:rsidR="00631DDB" w:rsidRPr="00D85361" w:rsidRDefault="00631DDB" w:rsidP="008B178D">
      <w:pPr>
        <w:spacing w:after="0" w:line="240" w:lineRule="auto"/>
        <w:jc w:val="both"/>
        <w:rPr>
          <w:rFonts w:ascii="Times New Roman" w:hAnsi="Times New Roman" w:cs="Times New Roman"/>
          <w:sz w:val="24"/>
          <w:szCs w:val="24"/>
        </w:rPr>
      </w:pPr>
    </w:p>
    <w:p w14:paraId="1BF7BB10" w14:textId="1B7F2B3E" w:rsidR="00631DDB" w:rsidRPr="00D85361" w:rsidRDefault="008C35BE" w:rsidP="008B178D">
      <w:pPr>
        <w:spacing w:after="0" w:line="240" w:lineRule="auto"/>
        <w:jc w:val="both"/>
        <w:rPr>
          <w:rFonts w:ascii="Times New Roman" w:hAnsi="Times New Roman" w:cs="Times New Roman"/>
          <w:sz w:val="24"/>
          <w:szCs w:val="24"/>
        </w:rPr>
      </w:pPr>
      <w:r w:rsidRPr="00ED37C5">
        <w:rPr>
          <w:rFonts w:ascii="Times New Roman" w:hAnsi="Times New Roman" w:cs="Times New Roman"/>
          <w:b/>
          <w:sz w:val="24"/>
          <w:szCs w:val="24"/>
        </w:rPr>
        <w:t xml:space="preserve">Чл. </w:t>
      </w:r>
      <w:r w:rsidR="00FC692E" w:rsidRPr="00ED37C5">
        <w:rPr>
          <w:rFonts w:ascii="Times New Roman" w:hAnsi="Times New Roman" w:cs="Times New Roman"/>
          <w:b/>
          <w:sz w:val="24"/>
          <w:szCs w:val="24"/>
        </w:rPr>
        <w:t>4</w:t>
      </w:r>
      <w:r w:rsidR="00AC7791">
        <w:rPr>
          <w:rFonts w:ascii="Times New Roman" w:hAnsi="Times New Roman" w:cs="Times New Roman"/>
          <w:b/>
          <w:sz w:val="24"/>
          <w:szCs w:val="24"/>
        </w:rPr>
        <w:t>7</w:t>
      </w:r>
      <w:r w:rsidR="00631DDB" w:rsidRPr="00ED37C5">
        <w:rPr>
          <w:rFonts w:ascii="Times New Roman" w:hAnsi="Times New Roman" w:cs="Times New Roman"/>
          <w:b/>
          <w:sz w:val="24"/>
          <w:szCs w:val="24"/>
        </w:rPr>
        <w:t>.</w:t>
      </w:r>
      <w:r w:rsidR="00631DDB" w:rsidRPr="00D85361">
        <w:rPr>
          <w:rFonts w:ascii="Times New Roman" w:hAnsi="Times New Roman" w:cs="Times New Roman"/>
          <w:sz w:val="24"/>
          <w:szCs w:val="24"/>
        </w:rPr>
        <w:t xml:space="preserve"> Забранява се:</w:t>
      </w:r>
    </w:p>
    <w:p w14:paraId="0DF1A403" w14:textId="1389756A" w:rsidR="00631DDB" w:rsidRPr="00D85361" w:rsidRDefault="00631DDB" w:rsidP="005364FA">
      <w:pPr>
        <w:pStyle w:val="a9"/>
        <w:numPr>
          <w:ilvl w:val="0"/>
          <w:numId w:val="57"/>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изоставянето и изхвърлянето на отработени моторни масла, извън определените за целта места;</w:t>
      </w:r>
    </w:p>
    <w:p w14:paraId="1A9F98B7" w14:textId="1B6A0D8C" w:rsidR="00631DDB" w:rsidRPr="00D85361" w:rsidRDefault="00631DDB" w:rsidP="005364FA">
      <w:pPr>
        <w:pStyle w:val="a9"/>
        <w:numPr>
          <w:ilvl w:val="0"/>
          <w:numId w:val="57"/>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изхвърлянето на отработени масла в повърхностните и подземните води, в канализационните системи и на места за обществено ползване, както и директно върху почвата;</w:t>
      </w:r>
    </w:p>
    <w:p w14:paraId="14155371" w14:textId="4E966383" w:rsidR="00631DDB" w:rsidRPr="00D85361" w:rsidRDefault="00631DDB" w:rsidP="005364FA">
      <w:pPr>
        <w:pStyle w:val="a9"/>
        <w:numPr>
          <w:ilvl w:val="0"/>
          <w:numId w:val="57"/>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съхраняване на отработени масла и отпадъчни нефтопродукти по начин, който води до замърсяване на почвата;</w:t>
      </w:r>
    </w:p>
    <w:p w14:paraId="4A8316E3" w14:textId="7A748682" w:rsidR="00631DDB" w:rsidRPr="00D85361" w:rsidRDefault="00631DDB" w:rsidP="005364FA">
      <w:pPr>
        <w:pStyle w:val="a9"/>
        <w:numPr>
          <w:ilvl w:val="0"/>
          <w:numId w:val="57"/>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извършването на смяна на отработени масла на места, които не са оборудвани за целта и в съдове, неотговарящи на нормативните изисквания;</w:t>
      </w:r>
    </w:p>
    <w:p w14:paraId="23E11B21" w14:textId="635914F9" w:rsidR="00631DDB" w:rsidRPr="00D85361" w:rsidRDefault="00631DDB" w:rsidP="005364FA">
      <w:pPr>
        <w:pStyle w:val="a9"/>
        <w:numPr>
          <w:ilvl w:val="0"/>
          <w:numId w:val="57"/>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съхраняването на отработени масла и отпадъчни нефтопродукти на открито.</w:t>
      </w:r>
    </w:p>
    <w:p w14:paraId="127336BB" w14:textId="77777777" w:rsidR="00631DDB" w:rsidRPr="00D85361" w:rsidRDefault="00631DDB" w:rsidP="008B178D">
      <w:pPr>
        <w:spacing w:after="0" w:line="240" w:lineRule="auto"/>
        <w:jc w:val="both"/>
        <w:rPr>
          <w:rFonts w:ascii="Times New Roman" w:hAnsi="Times New Roman" w:cs="Times New Roman"/>
          <w:sz w:val="24"/>
          <w:szCs w:val="24"/>
        </w:rPr>
      </w:pPr>
    </w:p>
    <w:p w14:paraId="5F80FFE2" w14:textId="4EA99D96" w:rsidR="00ED37C5" w:rsidRDefault="002722D0" w:rsidP="00ED37C5">
      <w:pPr>
        <w:pStyle w:val="3"/>
        <w:spacing w:before="0"/>
        <w:jc w:val="center"/>
        <w:rPr>
          <w:rFonts w:ascii="Times New Roman" w:hAnsi="Times New Roman" w:cs="Times New Roman"/>
          <w:b/>
          <w:color w:val="auto"/>
          <w:sz w:val="24"/>
          <w:szCs w:val="24"/>
        </w:rPr>
      </w:pPr>
      <w:r w:rsidRPr="00ED37C5">
        <w:rPr>
          <w:rFonts w:ascii="Times New Roman" w:hAnsi="Times New Roman" w:cs="Times New Roman"/>
          <w:b/>
          <w:color w:val="auto"/>
          <w:sz w:val="24"/>
          <w:szCs w:val="24"/>
        </w:rPr>
        <w:t xml:space="preserve">Раздел </w:t>
      </w:r>
      <w:r w:rsidR="007A0352" w:rsidRPr="00ED37C5">
        <w:rPr>
          <w:rFonts w:ascii="Times New Roman" w:hAnsi="Times New Roman" w:cs="Times New Roman"/>
          <w:b/>
          <w:color w:val="auto"/>
          <w:sz w:val="24"/>
          <w:szCs w:val="24"/>
        </w:rPr>
        <w:t>4</w:t>
      </w:r>
      <w:r w:rsidRPr="00ED37C5">
        <w:rPr>
          <w:rFonts w:ascii="Times New Roman" w:hAnsi="Times New Roman" w:cs="Times New Roman"/>
          <w:b/>
          <w:color w:val="auto"/>
          <w:sz w:val="24"/>
          <w:szCs w:val="24"/>
        </w:rPr>
        <w:t xml:space="preserve">. </w:t>
      </w:r>
    </w:p>
    <w:p w14:paraId="5B04598E" w14:textId="5331025C" w:rsidR="00631DDB" w:rsidRPr="00ED37C5" w:rsidRDefault="00ED37C5" w:rsidP="00ED37C5">
      <w:pPr>
        <w:pStyle w:val="3"/>
        <w:spacing w:before="0"/>
        <w:jc w:val="center"/>
        <w:rPr>
          <w:rFonts w:ascii="Times New Roman" w:hAnsi="Times New Roman" w:cs="Times New Roman"/>
          <w:b/>
          <w:color w:val="auto"/>
          <w:sz w:val="24"/>
          <w:szCs w:val="24"/>
        </w:rPr>
      </w:pPr>
      <w:r>
        <w:rPr>
          <w:rFonts w:ascii="Times New Roman" w:hAnsi="Times New Roman" w:cs="Times New Roman"/>
          <w:b/>
          <w:color w:val="auto"/>
          <w:sz w:val="24"/>
          <w:szCs w:val="24"/>
        </w:rPr>
        <w:t>УПРАВЛЕНИЕ НА ИЗЛЕЗЛИТЕ ОТ УПОТРЕБА МОТОРНИ ПРЕВОЗНИ СРЕДСТВА /ИУМПС/</w:t>
      </w:r>
    </w:p>
    <w:p w14:paraId="50EC826A" w14:textId="77777777" w:rsidR="00631DDB" w:rsidRPr="00D85361" w:rsidRDefault="00631DDB" w:rsidP="008B178D">
      <w:pPr>
        <w:spacing w:after="0" w:line="240" w:lineRule="auto"/>
        <w:jc w:val="both"/>
        <w:rPr>
          <w:rFonts w:ascii="Times New Roman" w:hAnsi="Times New Roman" w:cs="Times New Roman"/>
          <w:sz w:val="24"/>
          <w:szCs w:val="24"/>
        </w:rPr>
      </w:pPr>
    </w:p>
    <w:p w14:paraId="1C53F094" w14:textId="47EAD16B" w:rsidR="00631DDB" w:rsidRPr="00D85361" w:rsidRDefault="008C35BE" w:rsidP="008B178D">
      <w:pPr>
        <w:spacing w:after="0" w:line="240" w:lineRule="auto"/>
        <w:jc w:val="both"/>
        <w:rPr>
          <w:rFonts w:ascii="Times New Roman" w:hAnsi="Times New Roman" w:cs="Times New Roman"/>
          <w:sz w:val="24"/>
          <w:szCs w:val="24"/>
        </w:rPr>
      </w:pPr>
      <w:r w:rsidRPr="00ED37C5">
        <w:rPr>
          <w:rFonts w:ascii="Times New Roman" w:hAnsi="Times New Roman" w:cs="Times New Roman"/>
          <w:b/>
          <w:sz w:val="24"/>
          <w:szCs w:val="24"/>
        </w:rPr>
        <w:t xml:space="preserve">Чл. </w:t>
      </w:r>
      <w:r w:rsidR="008C24DD">
        <w:rPr>
          <w:rFonts w:ascii="Times New Roman" w:hAnsi="Times New Roman" w:cs="Times New Roman"/>
          <w:b/>
          <w:sz w:val="24"/>
          <w:szCs w:val="24"/>
        </w:rPr>
        <w:t>4</w:t>
      </w:r>
      <w:r w:rsidR="00AC7791">
        <w:rPr>
          <w:rFonts w:ascii="Times New Roman" w:hAnsi="Times New Roman" w:cs="Times New Roman"/>
          <w:b/>
          <w:sz w:val="24"/>
          <w:szCs w:val="24"/>
        </w:rPr>
        <w:t>8</w:t>
      </w:r>
      <w:r w:rsidR="00631DDB" w:rsidRPr="00ED37C5">
        <w:rPr>
          <w:rFonts w:ascii="Times New Roman" w:hAnsi="Times New Roman" w:cs="Times New Roman"/>
          <w:b/>
          <w:sz w:val="24"/>
          <w:szCs w:val="24"/>
        </w:rPr>
        <w:t>.</w:t>
      </w:r>
      <w:r w:rsidR="00631DDB" w:rsidRPr="00D85361">
        <w:rPr>
          <w:rFonts w:ascii="Times New Roman" w:hAnsi="Times New Roman" w:cs="Times New Roman"/>
          <w:sz w:val="24"/>
          <w:szCs w:val="24"/>
        </w:rPr>
        <w:t xml:space="preserve"> Кметът на община:</w:t>
      </w:r>
    </w:p>
    <w:p w14:paraId="6ED9D42B" w14:textId="559BB00A" w:rsidR="00631DDB" w:rsidRPr="00D85361" w:rsidRDefault="00631DDB" w:rsidP="005364FA">
      <w:pPr>
        <w:pStyle w:val="a9"/>
        <w:numPr>
          <w:ilvl w:val="0"/>
          <w:numId w:val="58"/>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Определя местата за предаване </w:t>
      </w:r>
      <w:r w:rsidR="00F77ED5" w:rsidRPr="00D85361">
        <w:rPr>
          <w:rFonts w:ascii="Times New Roman" w:hAnsi="Times New Roman" w:cs="Times New Roman"/>
          <w:sz w:val="24"/>
          <w:szCs w:val="24"/>
        </w:rPr>
        <w:t xml:space="preserve">и съхранение </w:t>
      </w:r>
      <w:r w:rsidRPr="00D85361">
        <w:rPr>
          <w:rFonts w:ascii="Times New Roman" w:hAnsi="Times New Roman" w:cs="Times New Roman"/>
          <w:sz w:val="24"/>
          <w:szCs w:val="24"/>
        </w:rPr>
        <w:t xml:space="preserve">на излезли от употреба моторни превозни средства </w:t>
      </w:r>
      <w:r w:rsidR="00F77ED5" w:rsidRPr="00D85361">
        <w:rPr>
          <w:rFonts w:ascii="Times New Roman" w:hAnsi="Times New Roman" w:cs="Times New Roman"/>
          <w:sz w:val="24"/>
          <w:szCs w:val="24"/>
        </w:rPr>
        <w:t>(</w:t>
      </w:r>
      <w:r w:rsidRPr="00D85361">
        <w:rPr>
          <w:rFonts w:ascii="Times New Roman" w:hAnsi="Times New Roman" w:cs="Times New Roman"/>
          <w:sz w:val="24"/>
          <w:szCs w:val="24"/>
        </w:rPr>
        <w:t>ИУМПС</w:t>
      </w:r>
      <w:r w:rsidR="00F77ED5" w:rsidRPr="00D85361">
        <w:rPr>
          <w:rFonts w:ascii="Times New Roman" w:hAnsi="Times New Roman" w:cs="Times New Roman"/>
          <w:sz w:val="24"/>
          <w:szCs w:val="24"/>
        </w:rPr>
        <w:t>)</w:t>
      </w:r>
      <w:r w:rsidRPr="00D85361">
        <w:rPr>
          <w:rFonts w:ascii="Times New Roman" w:hAnsi="Times New Roman" w:cs="Times New Roman"/>
          <w:sz w:val="24"/>
          <w:szCs w:val="24"/>
        </w:rPr>
        <w:t xml:space="preserve">, </w:t>
      </w:r>
      <w:r w:rsidR="00F77ED5" w:rsidRPr="00D85361">
        <w:rPr>
          <w:rFonts w:ascii="Times New Roman" w:hAnsi="Times New Roman" w:cs="Times New Roman"/>
          <w:sz w:val="24"/>
          <w:szCs w:val="24"/>
        </w:rPr>
        <w:t xml:space="preserve">в т.ч. на площадки, разположени на </w:t>
      </w:r>
      <w:r w:rsidRPr="00D85361">
        <w:rPr>
          <w:rFonts w:ascii="Times New Roman" w:hAnsi="Times New Roman" w:cs="Times New Roman"/>
          <w:sz w:val="24"/>
          <w:szCs w:val="24"/>
        </w:rPr>
        <w:t>общински имоти.</w:t>
      </w:r>
    </w:p>
    <w:p w14:paraId="6F1F1137" w14:textId="3E0805C5" w:rsidR="00631DDB" w:rsidRPr="00D85361" w:rsidRDefault="00631DDB" w:rsidP="005364FA">
      <w:pPr>
        <w:pStyle w:val="a9"/>
        <w:numPr>
          <w:ilvl w:val="0"/>
          <w:numId w:val="58"/>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Организира дейностите по събирането на ИУМПС по чл. 143, ал. 7 и 8 ЗДП и предаването им в центрове за разкомплектоване</w:t>
      </w:r>
      <w:r w:rsidR="00F77ED5" w:rsidRPr="00D85361">
        <w:rPr>
          <w:rFonts w:ascii="Times New Roman" w:hAnsi="Times New Roman" w:cs="Times New Roman"/>
          <w:sz w:val="24"/>
          <w:szCs w:val="24"/>
        </w:rPr>
        <w:t xml:space="preserve">, самостоятелно или чрез договор с </w:t>
      </w:r>
      <w:r w:rsidRPr="00D85361">
        <w:rPr>
          <w:rFonts w:ascii="Times New Roman" w:hAnsi="Times New Roman" w:cs="Times New Roman"/>
          <w:sz w:val="24"/>
          <w:szCs w:val="24"/>
        </w:rPr>
        <w:t xml:space="preserve"> организации по оползотворяване на ИУМПС.</w:t>
      </w:r>
    </w:p>
    <w:p w14:paraId="15E4590E" w14:textId="77777777" w:rsidR="00631DDB" w:rsidRPr="00D85361" w:rsidRDefault="00631DDB" w:rsidP="008B178D">
      <w:pPr>
        <w:spacing w:after="0" w:line="240" w:lineRule="auto"/>
        <w:jc w:val="both"/>
        <w:rPr>
          <w:rFonts w:ascii="Times New Roman" w:hAnsi="Times New Roman" w:cs="Times New Roman"/>
          <w:sz w:val="24"/>
          <w:szCs w:val="24"/>
        </w:rPr>
      </w:pPr>
    </w:p>
    <w:p w14:paraId="1D1BBD50" w14:textId="588891D2" w:rsidR="00ED37C5" w:rsidRDefault="00CB5FDA" w:rsidP="00ED37C5">
      <w:pPr>
        <w:pStyle w:val="3"/>
        <w:spacing w:before="0"/>
        <w:jc w:val="center"/>
        <w:rPr>
          <w:rFonts w:ascii="Times New Roman" w:hAnsi="Times New Roman" w:cs="Times New Roman"/>
          <w:b/>
          <w:color w:val="auto"/>
          <w:sz w:val="24"/>
          <w:szCs w:val="24"/>
        </w:rPr>
      </w:pPr>
      <w:r w:rsidRPr="00ED37C5">
        <w:rPr>
          <w:rFonts w:ascii="Times New Roman" w:hAnsi="Times New Roman" w:cs="Times New Roman"/>
          <w:b/>
          <w:color w:val="auto"/>
          <w:sz w:val="24"/>
          <w:szCs w:val="24"/>
        </w:rPr>
        <w:t xml:space="preserve">Раздел 5. </w:t>
      </w:r>
    </w:p>
    <w:p w14:paraId="78C77A30" w14:textId="3BAC910F" w:rsidR="00CB5FDA" w:rsidRPr="00ED37C5" w:rsidRDefault="00ED37C5" w:rsidP="00ED37C5">
      <w:pPr>
        <w:pStyle w:val="3"/>
        <w:spacing w:before="0"/>
        <w:jc w:val="center"/>
        <w:rPr>
          <w:rFonts w:ascii="Times New Roman" w:hAnsi="Times New Roman" w:cs="Times New Roman"/>
          <w:b/>
          <w:color w:val="auto"/>
          <w:sz w:val="24"/>
          <w:szCs w:val="24"/>
        </w:rPr>
      </w:pPr>
      <w:r>
        <w:rPr>
          <w:rFonts w:ascii="Times New Roman" w:hAnsi="Times New Roman" w:cs="Times New Roman"/>
          <w:b/>
          <w:color w:val="auto"/>
          <w:sz w:val="24"/>
          <w:szCs w:val="24"/>
        </w:rPr>
        <w:t>УПРАВЛЕНИЕ НА ОТПАДЪЦИ ОТ ИЗЛЕЗЛИТЕ ОТ УПОТРЕБА МОТОРНИ ПРЕВОЗНИ СРЕДСТВА</w:t>
      </w:r>
    </w:p>
    <w:p w14:paraId="74391B1D" w14:textId="77777777" w:rsidR="00631DDB" w:rsidRPr="00D85361" w:rsidRDefault="00631DDB" w:rsidP="008B178D">
      <w:pPr>
        <w:spacing w:after="0" w:line="240" w:lineRule="auto"/>
        <w:jc w:val="both"/>
        <w:rPr>
          <w:rFonts w:ascii="Times New Roman" w:hAnsi="Times New Roman" w:cs="Times New Roman"/>
          <w:sz w:val="24"/>
          <w:szCs w:val="24"/>
        </w:rPr>
      </w:pPr>
    </w:p>
    <w:p w14:paraId="4DD22E1B" w14:textId="7F451D26" w:rsidR="00631DDB" w:rsidRPr="00D85361" w:rsidRDefault="004E6EC2" w:rsidP="008B178D">
      <w:pPr>
        <w:spacing w:after="0" w:line="240" w:lineRule="auto"/>
        <w:jc w:val="both"/>
        <w:rPr>
          <w:rFonts w:ascii="Times New Roman" w:hAnsi="Times New Roman" w:cs="Times New Roman"/>
          <w:sz w:val="24"/>
          <w:szCs w:val="24"/>
        </w:rPr>
      </w:pPr>
      <w:r w:rsidRPr="00ED37C5">
        <w:rPr>
          <w:rFonts w:ascii="Times New Roman" w:hAnsi="Times New Roman" w:cs="Times New Roman"/>
          <w:b/>
          <w:sz w:val="24"/>
          <w:szCs w:val="24"/>
        </w:rPr>
        <w:t xml:space="preserve">Чл. </w:t>
      </w:r>
      <w:r w:rsidR="008C24DD">
        <w:rPr>
          <w:rFonts w:ascii="Times New Roman" w:hAnsi="Times New Roman" w:cs="Times New Roman"/>
          <w:b/>
          <w:sz w:val="24"/>
          <w:szCs w:val="24"/>
        </w:rPr>
        <w:t>4</w:t>
      </w:r>
      <w:r w:rsidR="00AC7791">
        <w:rPr>
          <w:rFonts w:ascii="Times New Roman" w:hAnsi="Times New Roman" w:cs="Times New Roman"/>
          <w:b/>
          <w:sz w:val="24"/>
          <w:szCs w:val="24"/>
        </w:rPr>
        <w:t>9</w:t>
      </w:r>
      <w:r w:rsidR="00631DDB" w:rsidRPr="00ED37C5">
        <w:rPr>
          <w:rFonts w:ascii="Times New Roman" w:hAnsi="Times New Roman" w:cs="Times New Roman"/>
          <w:b/>
          <w:sz w:val="24"/>
          <w:szCs w:val="24"/>
        </w:rPr>
        <w:t>. (1)</w:t>
      </w:r>
      <w:r w:rsidR="00ED37C5">
        <w:rPr>
          <w:rFonts w:ascii="Times New Roman" w:hAnsi="Times New Roman" w:cs="Times New Roman"/>
          <w:sz w:val="24"/>
          <w:szCs w:val="24"/>
        </w:rPr>
        <w:t>.</w:t>
      </w:r>
      <w:r w:rsidR="00631DDB" w:rsidRPr="00D85361">
        <w:rPr>
          <w:rFonts w:ascii="Times New Roman" w:hAnsi="Times New Roman" w:cs="Times New Roman"/>
          <w:sz w:val="24"/>
          <w:szCs w:val="24"/>
        </w:rPr>
        <w:t xml:space="preserve"> Собственикът на ИУМПС е длъжен да го съхранява в имот частна собственост.</w:t>
      </w:r>
    </w:p>
    <w:p w14:paraId="0B9071FA" w14:textId="5A631311" w:rsidR="00631DDB" w:rsidRPr="00D85361" w:rsidRDefault="00631DDB" w:rsidP="008B178D">
      <w:pPr>
        <w:spacing w:after="0" w:line="240" w:lineRule="auto"/>
        <w:jc w:val="both"/>
        <w:rPr>
          <w:rFonts w:ascii="Times New Roman" w:hAnsi="Times New Roman" w:cs="Times New Roman"/>
          <w:sz w:val="24"/>
          <w:szCs w:val="24"/>
        </w:rPr>
      </w:pPr>
      <w:r w:rsidRPr="00ED37C5">
        <w:rPr>
          <w:rFonts w:ascii="Times New Roman" w:hAnsi="Times New Roman" w:cs="Times New Roman"/>
          <w:b/>
          <w:sz w:val="24"/>
          <w:szCs w:val="24"/>
        </w:rPr>
        <w:t>(2)</w:t>
      </w:r>
      <w:r w:rsidR="00ED37C5" w:rsidRPr="00ED37C5">
        <w:rPr>
          <w:rFonts w:ascii="Times New Roman" w:hAnsi="Times New Roman" w:cs="Times New Roman"/>
          <w:b/>
          <w:sz w:val="24"/>
          <w:szCs w:val="24"/>
        </w:rPr>
        <w:t>.</w:t>
      </w:r>
      <w:r w:rsidRPr="00D85361">
        <w:rPr>
          <w:rFonts w:ascii="Times New Roman" w:hAnsi="Times New Roman" w:cs="Times New Roman"/>
          <w:sz w:val="24"/>
          <w:szCs w:val="24"/>
        </w:rPr>
        <w:t xml:space="preserve"> В случай че ИУМПС се намира върху имот държавна или общинска собственост собственикът му е длъжен да го предаде на площадка за временно съхранение или в център за разкомплектоване на ИУМПС.</w:t>
      </w:r>
    </w:p>
    <w:p w14:paraId="786B4D5C" w14:textId="25DF4EBD" w:rsidR="00631DDB" w:rsidRPr="00D85361" w:rsidRDefault="00631DDB" w:rsidP="008B178D">
      <w:pPr>
        <w:spacing w:after="0" w:line="240" w:lineRule="auto"/>
        <w:jc w:val="both"/>
        <w:rPr>
          <w:rFonts w:ascii="Times New Roman" w:hAnsi="Times New Roman" w:cs="Times New Roman"/>
          <w:sz w:val="24"/>
          <w:szCs w:val="24"/>
        </w:rPr>
      </w:pPr>
      <w:r w:rsidRPr="00ED37C5">
        <w:rPr>
          <w:rFonts w:ascii="Times New Roman" w:hAnsi="Times New Roman" w:cs="Times New Roman"/>
          <w:b/>
          <w:sz w:val="24"/>
          <w:szCs w:val="24"/>
        </w:rPr>
        <w:t>(3)</w:t>
      </w:r>
      <w:r w:rsidR="00ED37C5" w:rsidRPr="00ED37C5">
        <w:rPr>
          <w:rFonts w:ascii="Times New Roman" w:hAnsi="Times New Roman" w:cs="Times New Roman"/>
          <w:b/>
          <w:sz w:val="24"/>
          <w:szCs w:val="24"/>
        </w:rPr>
        <w:t>.</w:t>
      </w:r>
      <w:r w:rsidRPr="00D85361">
        <w:rPr>
          <w:rFonts w:ascii="Times New Roman" w:hAnsi="Times New Roman" w:cs="Times New Roman"/>
          <w:sz w:val="24"/>
          <w:szCs w:val="24"/>
        </w:rPr>
        <w:t xml:space="preserve"> Когато собственик на МПС не изпълни задълженията си по ал. 2, както и в случаите, когато ИУМПС не може да бъде идентифицирано поради липса на регистрационен или идентификационен номер и при невъзможност собственикът да бъде установен се прилага процедурата по чл. 143, ал. 7 и ал. 8 от Закона за движението по пътищата.</w:t>
      </w:r>
    </w:p>
    <w:p w14:paraId="24B746E9" w14:textId="77777777" w:rsidR="00631DDB" w:rsidRPr="00D85361" w:rsidRDefault="00631DDB" w:rsidP="008B178D">
      <w:pPr>
        <w:spacing w:after="0" w:line="240" w:lineRule="auto"/>
        <w:jc w:val="both"/>
        <w:rPr>
          <w:rFonts w:ascii="Times New Roman" w:hAnsi="Times New Roman" w:cs="Times New Roman"/>
          <w:sz w:val="24"/>
          <w:szCs w:val="24"/>
        </w:rPr>
      </w:pPr>
    </w:p>
    <w:p w14:paraId="26280D3F" w14:textId="0A8B85C3" w:rsidR="00631DDB" w:rsidRPr="00D85361" w:rsidRDefault="004E6EC2" w:rsidP="008B178D">
      <w:pPr>
        <w:spacing w:after="0" w:line="240" w:lineRule="auto"/>
        <w:jc w:val="both"/>
        <w:rPr>
          <w:rFonts w:ascii="Times New Roman" w:hAnsi="Times New Roman" w:cs="Times New Roman"/>
          <w:sz w:val="24"/>
          <w:szCs w:val="24"/>
        </w:rPr>
      </w:pPr>
      <w:r w:rsidRPr="00ED37C5">
        <w:rPr>
          <w:rFonts w:ascii="Times New Roman" w:hAnsi="Times New Roman" w:cs="Times New Roman"/>
          <w:b/>
          <w:sz w:val="24"/>
          <w:szCs w:val="24"/>
        </w:rPr>
        <w:t xml:space="preserve">Чл. </w:t>
      </w:r>
      <w:r w:rsidR="00AC7791">
        <w:rPr>
          <w:rFonts w:ascii="Times New Roman" w:hAnsi="Times New Roman" w:cs="Times New Roman"/>
          <w:b/>
          <w:sz w:val="24"/>
          <w:szCs w:val="24"/>
        </w:rPr>
        <w:t>50</w:t>
      </w:r>
      <w:r w:rsidR="00631DDB" w:rsidRPr="00ED37C5">
        <w:rPr>
          <w:rFonts w:ascii="Times New Roman" w:hAnsi="Times New Roman" w:cs="Times New Roman"/>
          <w:b/>
          <w:sz w:val="24"/>
          <w:szCs w:val="24"/>
        </w:rPr>
        <w:t>. (1</w:t>
      </w:r>
      <w:r w:rsidR="006B77EE" w:rsidRPr="00ED37C5">
        <w:rPr>
          <w:rFonts w:ascii="Times New Roman" w:hAnsi="Times New Roman" w:cs="Times New Roman"/>
          <w:b/>
          <w:sz w:val="24"/>
          <w:szCs w:val="24"/>
        </w:rPr>
        <w:t>)</w:t>
      </w:r>
      <w:r w:rsidR="00ED37C5" w:rsidRPr="00ED37C5">
        <w:rPr>
          <w:rFonts w:ascii="Times New Roman" w:hAnsi="Times New Roman" w:cs="Times New Roman"/>
          <w:b/>
          <w:sz w:val="24"/>
          <w:szCs w:val="24"/>
        </w:rPr>
        <w:t>.</w:t>
      </w:r>
      <w:r w:rsidR="00631DDB" w:rsidRPr="00D85361">
        <w:rPr>
          <w:rFonts w:ascii="Times New Roman" w:hAnsi="Times New Roman" w:cs="Times New Roman"/>
          <w:sz w:val="24"/>
          <w:szCs w:val="24"/>
        </w:rPr>
        <w:t xml:space="preserve"> Дейностите по съхраняване и третиране на ИУМПС се извършват от лица, притежаващи </w:t>
      </w:r>
      <w:r w:rsidRPr="00D85361">
        <w:rPr>
          <w:rFonts w:ascii="Times New Roman" w:hAnsi="Times New Roman" w:cs="Times New Roman"/>
          <w:sz w:val="24"/>
          <w:szCs w:val="24"/>
        </w:rPr>
        <w:t>регистрация по</w:t>
      </w:r>
      <w:r w:rsidR="00D56BE1" w:rsidRPr="00D85361">
        <w:rPr>
          <w:rFonts w:ascii="Times New Roman" w:hAnsi="Times New Roman" w:cs="Times New Roman"/>
          <w:sz w:val="24"/>
          <w:szCs w:val="24"/>
        </w:rPr>
        <w:t xml:space="preserve"> </w:t>
      </w:r>
      <w:r w:rsidR="00631DDB" w:rsidRPr="00D85361">
        <w:rPr>
          <w:rFonts w:ascii="Times New Roman" w:hAnsi="Times New Roman" w:cs="Times New Roman"/>
          <w:sz w:val="24"/>
          <w:szCs w:val="24"/>
        </w:rPr>
        <w:t>ЗУО.</w:t>
      </w:r>
    </w:p>
    <w:p w14:paraId="787A2892" w14:textId="4AFFACED" w:rsidR="00631DDB" w:rsidRPr="00D85361" w:rsidRDefault="00631DDB" w:rsidP="008B178D">
      <w:pPr>
        <w:spacing w:after="0" w:line="240" w:lineRule="auto"/>
        <w:jc w:val="both"/>
        <w:rPr>
          <w:rFonts w:ascii="Times New Roman" w:hAnsi="Times New Roman" w:cs="Times New Roman"/>
          <w:sz w:val="24"/>
          <w:szCs w:val="24"/>
        </w:rPr>
      </w:pPr>
      <w:r w:rsidRPr="00ED37C5">
        <w:rPr>
          <w:rFonts w:ascii="Times New Roman" w:hAnsi="Times New Roman" w:cs="Times New Roman"/>
          <w:b/>
          <w:sz w:val="24"/>
          <w:szCs w:val="24"/>
        </w:rPr>
        <w:t>(2)</w:t>
      </w:r>
      <w:r w:rsidR="00ED37C5" w:rsidRPr="00ED37C5">
        <w:rPr>
          <w:rFonts w:ascii="Times New Roman" w:hAnsi="Times New Roman" w:cs="Times New Roman"/>
          <w:b/>
          <w:sz w:val="24"/>
          <w:szCs w:val="24"/>
        </w:rPr>
        <w:t>.</w:t>
      </w:r>
      <w:r w:rsidRPr="00D85361">
        <w:rPr>
          <w:rFonts w:ascii="Times New Roman" w:hAnsi="Times New Roman" w:cs="Times New Roman"/>
          <w:sz w:val="24"/>
          <w:szCs w:val="24"/>
        </w:rPr>
        <w:t xml:space="preserve"> Лицата по ал. 1 са длъжни да:</w:t>
      </w:r>
    </w:p>
    <w:p w14:paraId="42B34B9E" w14:textId="658565A4" w:rsidR="00631DDB" w:rsidRPr="00D85361" w:rsidRDefault="00631DDB" w:rsidP="005364FA">
      <w:pPr>
        <w:pStyle w:val="a9"/>
        <w:numPr>
          <w:ilvl w:val="0"/>
          <w:numId w:val="59"/>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осъществяват конкретната дейност в съответствие с изискванията на Наредбата за излезлите от употреба моторни превозни средства;</w:t>
      </w:r>
    </w:p>
    <w:p w14:paraId="142E1EF3" w14:textId="13FCABDB" w:rsidR="00631DDB" w:rsidRPr="00D85361" w:rsidRDefault="00631DDB" w:rsidP="005364FA">
      <w:pPr>
        <w:pStyle w:val="a9"/>
        <w:numPr>
          <w:ilvl w:val="0"/>
          <w:numId w:val="59"/>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приемат ИУМПС на денонощно охраняеми паркинги за временно съхранение и съставят констативен протокол за състоянието на ИУМПС;</w:t>
      </w:r>
    </w:p>
    <w:p w14:paraId="0B68E346" w14:textId="0ED35AFD" w:rsidR="00631DDB" w:rsidRDefault="00631DDB" w:rsidP="005364FA">
      <w:pPr>
        <w:pStyle w:val="a9"/>
        <w:numPr>
          <w:ilvl w:val="0"/>
          <w:numId w:val="59"/>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lastRenderedPageBreak/>
        <w:t>водят отчетни книги по Наредба № 2 за реда и образците, по които се предоставя информация за дейностите по отпадъците, както и реда за регистъра за приетите автомобили;</w:t>
      </w:r>
    </w:p>
    <w:p w14:paraId="45221B5E" w14:textId="681BC262" w:rsidR="0017419F" w:rsidRPr="00D85361" w:rsidRDefault="0017419F" w:rsidP="005364FA">
      <w:pPr>
        <w:pStyle w:val="a9"/>
        <w:numPr>
          <w:ilvl w:val="0"/>
          <w:numId w:val="5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водят регистър за приетите автомобили, заверен от ОДМВР – Русе;</w:t>
      </w:r>
    </w:p>
    <w:p w14:paraId="2FFFE529" w14:textId="2C2E5FA9" w:rsidR="00631DDB" w:rsidRPr="00193328" w:rsidRDefault="00631DDB" w:rsidP="005364FA">
      <w:pPr>
        <w:pStyle w:val="a9"/>
        <w:numPr>
          <w:ilvl w:val="0"/>
          <w:numId w:val="59"/>
        </w:numPr>
        <w:spacing w:after="0" w:line="240" w:lineRule="auto"/>
        <w:jc w:val="both"/>
        <w:rPr>
          <w:rFonts w:ascii="Times New Roman" w:hAnsi="Times New Roman" w:cs="Times New Roman"/>
          <w:sz w:val="24"/>
          <w:szCs w:val="24"/>
        </w:rPr>
      </w:pPr>
      <w:r w:rsidRPr="00193328">
        <w:rPr>
          <w:rFonts w:ascii="Times New Roman" w:hAnsi="Times New Roman" w:cs="Times New Roman"/>
          <w:sz w:val="24"/>
          <w:szCs w:val="24"/>
        </w:rPr>
        <w:t xml:space="preserve">уведомят в </w:t>
      </w:r>
      <w:r w:rsidR="00193328" w:rsidRPr="00193328">
        <w:rPr>
          <w:rFonts w:ascii="Times New Roman" w:hAnsi="Times New Roman" w:cs="Times New Roman"/>
          <w:sz w:val="24"/>
          <w:szCs w:val="24"/>
        </w:rPr>
        <w:t xml:space="preserve">законоустановеният </w:t>
      </w:r>
      <w:r w:rsidRPr="00193328">
        <w:rPr>
          <w:rFonts w:ascii="Times New Roman" w:hAnsi="Times New Roman" w:cs="Times New Roman"/>
          <w:sz w:val="24"/>
          <w:szCs w:val="24"/>
        </w:rPr>
        <w:t xml:space="preserve">срок </w:t>
      </w:r>
      <w:r w:rsidR="00193328" w:rsidRPr="00193328">
        <w:rPr>
          <w:rFonts w:ascii="Times New Roman" w:hAnsi="Times New Roman" w:cs="Times New Roman"/>
          <w:sz w:val="24"/>
          <w:szCs w:val="24"/>
        </w:rPr>
        <w:t xml:space="preserve">компетентните органи на територията, на която се намира паркинга за постъпилите за временно съхранение ИУМПС, като предоставят описание на автомобила, адрес на последното му паркиране и заповед за принудителното му преместване; </w:t>
      </w:r>
    </w:p>
    <w:p w14:paraId="381B63DA" w14:textId="2AFF705C" w:rsidR="00631DDB" w:rsidRPr="00D85361" w:rsidRDefault="00631DDB" w:rsidP="005364FA">
      <w:pPr>
        <w:pStyle w:val="a9"/>
        <w:numPr>
          <w:ilvl w:val="0"/>
          <w:numId w:val="59"/>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предават за разкомплектоване ИУМПС не по-рано от 14 дни от датата на приемането ИУМПС за временно съхранение;</w:t>
      </w:r>
    </w:p>
    <w:p w14:paraId="5D0A4CAB" w14:textId="24864BEC" w:rsidR="00631DDB" w:rsidRPr="00D85361" w:rsidRDefault="00631DDB" w:rsidP="005364FA">
      <w:pPr>
        <w:pStyle w:val="a9"/>
        <w:numPr>
          <w:ilvl w:val="0"/>
          <w:numId w:val="59"/>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освободят ИУМПС в 14-дневния срок по т. 6, в случаите, когато собственикът е поискал връщането и е заплатил разходи по принудителното преместване и временното съхранение, както и глобата (имуществената санкция);</w:t>
      </w:r>
    </w:p>
    <w:p w14:paraId="09870DB7" w14:textId="4F1B4FAF" w:rsidR="00631DDB" w:rsidRPr="00D85361" w:rsidRDefault="00631DDB" w:rsidP="005364FA">
      <w:pPr>
        <w:pStyle w:val="a9"/>
        <w:numPr>
          <w:ilvl w:val="0"/>
          <w:numId w:val="59"/>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предоставят информация за количеството и броя ИУМПС, които са събрани и третирани през отчетния период, както и наличието на отчетни документи за тях.</w:t>
      </w:r>
    </w:p>
    <w:p w14:paraId="50517D0E" w14:textId="77777777" w:rsidR="00631DDB" w:rsidRPr="00D85361" w:rsidRDefault="00631DDB" w:rsidP="008B178D">
      <w:pPr>
        <w:spacing w:after="0" w:line="240" w:lineRule="auto"/>
        <w:jc w:val="both"/>
        <w:rPr>
          <w:rFonts w:ascii="Times New Roman" w:hAnsi="Times New Roman" w:cs="Times New Roman"/>
          <w:sz w:val="24"/>
          <w:szCs w:val="24"/>
        </w:rPr>
      </w:pPr>
    </w:p>
    <w:p w14:paraId="61375B2D" w14:textId="0562AD40" w:rsidR="00631DDB" w:rsidRPr="00D85361" w:rsidRDefault="006A3B8B" w:rsidP="008B178D">
      <w:pPr>
        <w:spacing w:after="0" w:line="240" w:lineRule="auto"/>
        <w:jc w:val="both"/>
        <w:rPr>
          <w:rFonts w:ascii="Times New Roman" w:hAnsi="Times New Roman" w:cs="Times New Roman"/>
          <w:sz w:val="24"/>
          <w:szCs w:val="24"/>
        </w:rPr>
      </w:pPr>
      <w:r w:rsidRPr="00ED37C5">
        <w:rPr>
          <w:rFonts w:ascii="Times New Roman" w:hAnsi="Times New Roman" w:cs="Times New Roman"/>
          <w:b/>
          <w:sz w:val="24"/>
          <w:szCs w:val="24"/>
        </w:rPr>
        <w:t>Чл</w:t>
      </w:r>
      <w:r w:rsidR="00ED37C5" w:rsidRPr="00ED37C5">
        <w:rPr>
          <w:rFonts w:ascii="Times New Roman" w:hAnsi="Times New Roman" w:cs="Times New Roman"/>
          <w:b/>
          <w:sz w:val="24"/>
          <w:szCs w:val="24"/>
        </w:rPr>
        <w:t xml:space="preserve">. </w:t>
      </w:r>
      <w:r w:rsidR="00FC692E" w:rsidRPr="00ED37C5">
        <w:rPr>
          <w:rFonts w:ascii="Times New Roman" w:hAnsi="Times New Roman" w:cs="Times New Roman"/>
          <w:b/>
          <w:sz w:val="24"/>
          <w:szCs w:val="24"/>
        </w:rPr>
        <w:t>5</w:t>
      </w:r>
      <w:r w:rsidR="0017419F">
        <w:rPr>
          <w:rFonts w:ascii="Times New Roman" w:hAnsi="Times New Roman" w:cs="Times New Roman"/>
          <w:b/>
          <w:sz w:val="24"/>
          <w:szCs w:val="24"/>
        </w:rPr>
        <w:t>1</w:t>
      </w:r>
      <w:r w:rsidR="00631DDB" w:rsidRPr="00ED37C5">
        <w:rPr>
          <w:rFonts w:ascii="Times New Roman" w:hAnsi="Times New Roman" w:cs="Times New Roman"/>
          <w:b/>
          <w:sz w:val="24"/>
          <w:szCs w:val="24"/>
        </w:rPr>
        <w:t>. (1)</w:t>
      </w:r>
      <w:r w:rsidR="00ED37C5" w:rsidRPr="00ED37C5">
        <w:rPr>
          <w:rFonts w:ascii="Times New Roman" w:hAnsi="Times New Roman" w:cs="Times New Roman"/>
          <w:b/>
          <w:sz w:val="24"/>
          <w:szCs w:val="24"/>
        </w:rPr>
        <w:t>.</w:t>
      </w:r>
      <w:r w:rsidR="00631DDB" w:rsidRPr="00D85361">
        <w:rPr>
          <w:rFonts w:ascii="Times New Roman" w:hAnsi="Times New Roman" w:cs="Times New Roman"/>
          <w:sz w:val="24"/>
          <w:szCs w:val="24"/>
        </w:rPr>
        <w:t xml:space="preserve"> </w:t>
      </w:r>
      <w:r w:rsidRPr="00D85361">
        <w:rPr>
          <w:rFonts w:ascii="Times New Roman" w:hAnsi="Times New Roman" w:cs="Times New Roman"/>
          <w:sz w:val="24"/>
          <w:szCs w:val="24"/>
        </w:rPr>
        <w:t xml:space="preserve">Кметът </w:t>
      </w:r>
      <w:r w:rsidR="008A6385">
        <w:rPr>
          <w:rFonts w:ascii="Times New Roman" w:hAnsi="Times New Roman" w:cs="Times New Roman"/>
          <w:sz w:val="24"/>
          <w:szCs w:val="24"/>
        </w:rPr>
        <w:t xml:space="preserve">на общината </w:t>
      </w:r>
      <w:r w:rsidRPr="00D85361">
        <w:rPr>
          <w:rFonts w:ascii="Times New Roman" w:hAnsi="Times New Roman" w:cs="Times New Roman"/>
          <w:sz w:val="24"/>
          <w:szCs w:val="24"/>
        </w:rPr>
        <w:t xml:space="preserve">назначава комисия за </w:t>
      </w:r>
      <w:r w:rsidR="00631DDB" w:rsidRPr="00D85361">
        <w:rPr>
          <w:rFonts w:ascii="Times New Roman" w:hAnsi="Times New Roman" w:cs="Times New Roman"/>
          <w:sz w:val="24"/>
          <w:szCs w:val="24"/>
        </w:rPr>
        <w:t xml:space="preserve">установяване на ИУМПС, собствеността на терена и собствеността на ИУМПС. На установените ИУМПС се залепва стикер </w:t>
      </w:r>
      <w:r w:rsidR="005A4756" w:rsidRPr="00D85361">
        <w:rPr>
          <w:rFonts w:ascii="Times New Roman" w:hAnsi="Times New Roman" w:cs="Times New Roman"/>
          <w:sz w:val="24"/>
          <w:szCs w:val="24"/>
        </w:rPr>
        <w:t>–</w:t>
      </w:r>
      <w:r w:rsidR="00631DDB" w:rsidRPr="00D85361">
        <w:rPr>
          <w:rFonts w:ascii="Times New Roman" w:hAnsi="Times New Roman" w:cs="Times New Roman"/>
          <w:sz w:val="24"/>
          <w:szCs w:val="24"/>
        </w:rPr>
        <w:t xml:space="preserve"> предписание</w:t>
      </w:r>
      <w:r w:rsidR="005A4756" w:rsidRPr="00D85361">
        <w:rPr>
          <w:rFonts w:ascii="Times New Roman" w:hAnsi="Times New Roman" w:cs="Times New Roman"/>
          <w:sz w:val="24"/>
          <w:szCs w:val="24"/>
        </w:rPr>
        <w:t>.</w:t>
      </w:r>
    </w:p>
    <w:p w14:paraId="713C900C" w14:textId="3D325F37" w:rsidR="00631DDB" w:rsidRPr="00D85361" w:rsidRDefault="00631DDB" w:rsidP="008B178D">
      <w:pPr>
        <w:spacing w:after="0" w:line="240" w:lineRule="auto"/>
        <w:jc w:val="both"/>
        <w:rPr>
          <w:rFonts w:ascii="Times New Roman" w:hAnsi="Times New Roman" w:cs="Times New Roman"/>
          <w:sz w:val="24"/>
          <w:szCs w:val="24"/>
        </w:rPr>
      </w:pPr>
      <w:r w:rsidRPr="008A6385">
        <w:rPr>
          <w:rFonts w:ascii="Times New Roman" w:hAnsi="Times New Roman" w:cs="Times New Roman"/>
          <w:b/>
          <w:sz w:val="24"/>
          <w:szCs w:val="24"/>
        </w:rPr>
        <w:t>(2)</w:t>
      </w:r>
      <w:r w:rsidR="008A6385" w:rsidRPr="008A6385">
        <w:rPr>
          <w:rFonts w:ascii="Times New Roman" w:hAnsi="Times New Roman" w:cs="Times New Roman"/>
          <w:b/>
          <w:sz w:val="24"/>
          <w:szCs w:val="24"/>
        </w:rPr>
        <w:t>.</w:t>
      </w:r>
      <w:r w:rsidRPr="00D85361">
        <w:rPr>
          <w:rFonts w:ascii="Times New Roman" w:hAnsi="Times New Roman" w:cs="Times New Roman"/>
          <w:sz w:val="24"/>
          <w:szCs w:val="24"/>
        </w:rPr>
        <w:t xml:space="preserve"> Комисията съставя констативен протокол за техническото състояние на МПС в 3 екземпляра, в който се отбелязва датата на поставяне на стикер-предписание по ал. 1. Собствениците на ИУМПС се уведомяват по реда на АПК, като при поискване от собственика или от упълномощено от него лице, им се предоставя екземпляр от протокола.</w:t>
      </w:r>
    </w:p>
    <w:p w14:paraId="2E5A4CA6" w14:textId="507B8FEF" w:rsidR="00631DDB" w:rsidRPr="00D85361" w:rsidRDefault="00631DDB" w:rsidP="008B178D">
      <w:pPr>
        <w:spacing w:after="0" w:line="240" w:lineRule="auto"/>
        <w:jc w:val="both"/>
        <w:rPr>
          <w:rFonts w:ascii="Times New Roman" w:hAnsi="Times New Roman" w:cs="Times New Roman"/>
          <w:sz w:val="24"/>
          <w:szCs w:val="24"/>
        </w:rPr>
      </w:pPr>
      <w:r w:rsidRPr="008A6385">
        <w:rPr>
          <w:rFonts w:ascii="Times New Roman" w:hAnsi="Times New Roman" w:cs="Times New Roman"/>
          <w:b/>
          <w:sz w:val="24"/>
          <w:szCs w:val="24"/>
        </w:rPr>
        <w:t>(3)</w:t>
      </w:r>
      <w:r w:rsidR="008A6385" w:rsidRPr="008A6385">
        <w:rPr>
          <w:rFonts w:ascii="Times New Roman" w:hAnsi="Times New Roman" w:cs="Times New Roman"/>
          <w:b/>
          <w:sz w:val="24"/>
          <w:szCs w:val="24"/>
        </w:rPr>
        <w:t>.</w:t>
      </w:r>
      <w:r w:rsidRPr="00D85361">
        <w:rPr>
          <w:rFonts w:ascii="Times New Roman" w:hAnsi="Times New Roman" w:cs="Times New Roman"/>
          <w:sz w:val="24"/>
          <w:szCs w:val="24"/>
        </w:rPr>
        <w:t xml:space="preserve"> С поставянето на стикер-предписание по ал. 1 за преместване на ИУМПС, започва да тече тримесечен срок за преместване на МПС.</w:t>
      </w:r>
    </w:p>
    <w:p w14:paraId="50C9E4A0" w14:textId="2F4DB6C4" w:rsidR="00631DDB" w:rsidRPr="00D85361" w:rsidRDefault="00631DDB" w:rsidP="008B178D">
      <w:pPr>
        <w:spacing w:after="0" w:line="240" w:lineRule="auto"/>
        <w:jc w:val="both"/>
        <w:rPr>
          <w:rFonts w:ascii="Times New Roman" w:hAnsi="Times New Roman" w:cs="Times New Roman"/>
          <w:sz w:val="24"/>
          <w:szCs w:val="24"/>
        </w:rPr>
      </w:pPr>
      <w:r w:rsidRPr="008A6385">
        <w:rPr>
          <w:rFonts w:ascii="Times New Roman" w:hAnsi="Times New Roman" w:cs="Times New Roman"/>
          <w:b/>
          <w:sz w:val="24"/>
          <w:szCs w:val="24"/>
        </w:rPr>
        <w:t>(4)</w:t>
      </w:r>
      <w:r w:rsidR="008A6385" w:rsidRPr="008A6385">
        <w:rPr>
          <w:rFonts w:ascii="Times New Roman" w:hAnsi="Times New Roman" w:cs="Times New Roman"/>
          <w:b/>
          <w:sz w:val="24"/>
          <w:szCs w:val="24"/>
        </w:rPr>
        <w:t>.</w:t>
      </w:r>
      <w:r w:rsidRPr="00D85361">
        <w:rPr>
          <w:rFonts w:ascii="Times New Roman" w:hAnsi="Times New Roman" w:cs="Times New Roman"/>
          <w:sz w:val="24"/>
          <w:szCs w:val="24"/>
        </w:rPr>
        <w:t xml:space="preserve"> Преместването на ИУМПС на друго място общинска или държавна собственост, не спира изпълнението на предписанието по ал. 3.</w:t>
      </w:r>
    </w:p>
    <w:p w14:paraId="0971413D" w14:textId="5369491B" w:rsidR="00631DDB" w:rsidRPr="00D85361" w:rsidRDefault="00631DDB" w:rsidP="008B178D">
      <w:pPr>
        <w:spacing w:after="0" w:line="240" w:lineRule="auto"/>
        <w:jc w:val="both"/>
        <w:rPr>
          <w:rFonts w:ascii="Times New Roman" w:hAnsi="Times New Roman" w:cs="Times New Roman"/>
          <w:sz w:val="24"/>
          <w:szCs w:val="24"/>
        </w:rPr>
      </w:pPr>
      <w:r w:rsidRPr="008A6385">
        <w:rPr>
          <w:rFonts w:ascii="Times New Roman" w:hAnsi="Times New Roman" w:cs="Times New Roman"/>
          <w:b/>
          <w:sz w:val="24"/>
          <w:szCs w:val="24"/>
        </w:rPr>
        <w:t>(5)</w:t>
      </w:r>
      <w:r w:rsidR="008A6385" w:rsidRPr="008A6385">
        <w:rPr>
          <w:rFonts w:ascii="Times New Roman" w:hAnsi="Times New Roman" w:cs="Times New Roman"/>
          <w:b/>
          <w:sz w:val="24"/>
          <w:szCs w:val="24"/>
        </w:rPr>
        <w:t>.</w:t>
      </w:r>
      <w:r w:rsidRPr="00D85361">
        <w:rPr>
          <w:rFonts w:ascii="Times New Roman" w:hAnsi="Times New Roman" w:cs="Times New Roman"/>
          <w:sz w:val="24"/>
          <w:szCs w:val="24"/>
        </w:rPr>
        <w:t xml:space="preserve"> В случай, че в срока по ал. 3 собственикът не е изпълнил предписанието, въз основа на констативния протокол за техническото състояние на МПС по ал. 2, кметът на община или упълномощено от него длъжностно лице издава заповед за принудително преместване на ИУМПС на площадка за временно съхранение или в център за разкомплектоване на ИУМПС за сметка на собственика на ИУМПС. Заповедта се издава не по-късно от един месец от изтичането на срока по ал. 3.</w:t>
      </w:r>
    </w:p>
    <w:p w14:paraId="367CDC2A" w14:textId="09266ABA" w:rsidR="00631DDB" w:rsidRPr="00D85361" w:rsidRDefault="00631DDB" w:rsidP="008B178D">
      <w:pPr>
        <w:spacing w:after="0" w:line="240" w:lineRule="auto"/>
        <w:jc w:val="both"/>
        <w:rPr>
          <w:rFonts w:ascii="Times New Roman" w:hAnsi="Times New Roman" w:cs="Times New Roman"/>
          <w:sz w:val="24"/>
          <w:szCs w:val="24"/>
        </w:rPr>
      </w:pPr>
      <w:r w:rsidRPr="008A6385">
        <w:rPr>
          <w:rFonts w:ascii="Times New Roman" w:hAnsi="Times New Roman" w:cs="Times New Roman"/>
          <w:b/>
          <w:sz w:val="24"/>
          <w:szCs w:val="24"/>
        </w:rPr>
        <w:t>(6)</w:t>
      </w:r>
      <w:r w:rsidR="008A6385" w:rsidRPr="008A6385">
        <w:rPr>
          <w:rFonts w:ascii="Times New Roman" w:hAnsi="Times New Roman" w:cs="Times New Roman"/>
          <w:b/>
          <w:sz w:val="24"/>
          <w:szCs w:val="24"/>
        </w:rPr>
        <w:t>.</w:t>
      </w:r>
      <w:r w:rsidRPr="00D85361">
        <w:rPr>
          <w:rFonts w:ascii="Times New Roman" w:hAnsi="Times New Roman" w:cs="Times New Roman"/>
          <w:sz w:val="24"/>
          <w:szCs w:val="24"/>
        </w:rPr>
        <w:t xml:space="preserve"> Заповедта се изпълнява от лицата, с които общината има сключен договор и </w:t>
      </w:r>
      <w:r w:rsidR="002E5667" w:rsidRPr="00D85361">
        <w:rPr>
          <w:rFonts w:ascii="Times New Roman" w:hAnsi="Times New Roman" w:cs="Times New Roman"/>
          <w:sz w:val="24"/>
          <w:szCs w:val="24"/>
        </w:rPr>
        <w:t>регистрация по</w:t>
      </w:r>
      <w:r w:rsidRPr="00D85361">
        <w:rPr>
          <w:rFonts w:ascii="Times New Roman" w:hAnsi="Times New Roman" w:cs="Times New Roman"/>
          <w:sz w:val="24"/>
          <w:szCs w:val="24"/>
        </w:rPr>
        <w:t xml:space="preserve"> чл. 35 от Закона за управление на отпадъците за извършване на дейности по временно съхраняване и разкомплектоване на ИУМПС, за сметка на собственика.</w:t>
      </w:r>
    </w:p>
    <w:p w14:paraId="5F882553" w14:textId="21D913D9" w:rsidR="00631DDB" w:rsidRPr="00D85361" w:rsidRDefault="00631DDB" w:rsidP="008B178D">
      <w:pPr>
        <w:spacing w:after="0" w:line="240" w:lineRule="auto"/>
        <w:jc w:val="both"/>
        <w:rPr>
          <w:rFonts w:ascii="Times New Roman" w:hAnsi="Times New Roman" w:cs="Times New Roman"/>
          <w:sz w:val="24"/>
          <w:szCs w:val="24"/>
        </w:rPr>
      </w:pPr>
      <w:r w:rsidRPr="008A6385">
        <w:rPr>
          <w:rFonts w:ascii="Times New Roman" w:hAnsi="Times New Roman" w:cs="Times New Roman"/>
          <w:b/>
          <w:sz w:val="24"/>
          <w:szCs w:val="24"/>
        </w:rPr>
        <w:t>(7)</w:t>
      </w:r>
      <w:r w:rsidR="008A6385" w:rsidRPr="008A6385">
        <w:rPr>
          <w:rFonts w:ascii="Times New Roman" w:hAnsi="Times New Roman" w:cs="Times New Roman"/>
          <w:b/>
          <w:sz w:val="24"/>
          <w:szCs w:val="24"/>
        </w:rPr>
        <w:t>.</w:t>
      </w:r>
      <w:r w:rsidRPr="00D85361">
        <w:rPr>
          <w:rFonts w:ascii="Times New Roman" w:hAnsi="Times New Roman" w:cs="Times New Roman"/>
          <w:sz w:val="24"/>
          <w:szCs w:val="24"/>
        </w:rPr>
        <w:t xml:space="preserve"> Когато адресът на някое от заинтересованите лица не е известен и то не е намерено на посочения от него адрес, съобщението се поставя на таблата за обявления и интернет страниците на съответните органи, представени в комисията по ал. 1.</w:t>
      </w:r>
    </w:p>
    <w:p w14:paraId="595F3B0A" w14:textId="5F488C6F" w:rsidR="00631DDB" w:rsidRPr="00D85361" w:rsidRDefault="00631DDB" w:rsidP="008B178D">
      <w:pPr>
        <w:spacing w:after="0" w:line="240" w:lineRule="auto"/>
        <w:jc w:val="both"/>
        <w:rPr>
          <w:rFonts w:ascii="Times New Roman" w:hAnsi="Times New Roman" w:cs="Times New Roman"/>
          <w:sz w:val="24"/>
          <w:szCs w:val="24"/>
        </w:rPr>
      </w:pPr>
      <w:r w:rsidRPr="008A6385">
        <w:rPr>
          <w:rFonts w:ascii="Times New Roman" w:hAnsi="Times New Roman" w:cs="Times New Roman"/>
          <w:b/>
          <w:sz w:val="24"/>
          <w:szCs w:val="24"/>
        </w:rPr>
        <w:t>(8)</w:t>
      </w:r>
      <w:r w:rsidR="008A6385" w:rsidRPr="008A6385">
        <w:rPr>
          <w:rFonts w:ascii="Times New Roman" w:hAnsi="Times New Roman" w:cs="Times New Roman"/>
          <w:b/>
          <w:sz w:val="24"/>
          <w:szCs w:val="24"/>
        </w:rPr>
        <w:t>.</w:t>
      </w:r>
      <w:r w:rsidRPr="00D85361">
        <w:rPr>
          <w:rFonts w:ascii="Times New Roman" w:hAnsi="Times New Roman" w:cs="Times New Roman"/>
          <w:sz w:val="24"/>
          <w:szCs w:val="24"/>
        </w:rPr>
        <w:t xml:space="preserve"> На собственици на ИУМПС, които не изпълнят предписанието за преместване по ал.</w:t>
      </w:r>
      <w:r w:rsidR="008A6385">
        <w:rPr>
          <w:rFonts w:ascii="Times New Roman" w:hAnsi="Times New Roman" w:cs="Times New Roman"/>
          <w:sz w:val="24"/>
          <w:szCs w:val="24"/>
        </w:rPr>
        <w:t xml:space="preserve"> 3, контролните органи по тази Н</w:t>
      </w:r>
      <w:r w:rsidRPr="00D85361">
        <w:rPr>
          <w:rFonts w:ascii="Times New Roman" w:hAnsi="Times New Roman" w:cs="Times New Roman"/>
          <w:sz w:val="24"/>
          <w:szCs w:val="24"/>
        </w:rPr>
        <w:t>аредба съставят</w:t>
      </w:r>
      <w:r w:rsidR="008A6385">
        <w:rPr>
          <w:rFonts w:ascii="Times New Roman" w:hAnsi="Times New Roman" w:cs="Times New Roman"/>
          <w:sz w:val="24"/>
          <w:szCs w:val="24"/>
        </w:rPr>
        <w:t xml:space="preserve"> А</w:t>
      </w:r>
      <w:r w:rsidRPr="00D85361">
        <w:rPr>
          <w:rFonts w:ascii="Times New Roman" w:hAnsi="Times New Roman" w:cs="Times New Roman"/>
          <w:sz w:val="24"/>
          <w:szCs w:val="24"/>
        </w:rPr>
        <w:t>кт за установяване на административно нарушение по нормативните актове, които са нарушени, като се спазят изискванията на Закона за административните нарушения и наказания.</w:t>
      </w:r>
    </w:p>
    <w:p w14:paraId="14072BC8" w14:textId="319F75F7" w:rsidR="00631DDB" w:rsidRPr="00D85361" w:rsidRDefault="00631DDB" w:rsidP="008B178D">
      <w:pPr>
        <w:spacing w:after="0" w:line="240" w:lineRule="auto"/>
        <w:jc w:val="both"/>
        <w:rPr>
          <w:rFonts w:ascii="Times New Roman" w:hAnsi="Times New Roman" w:cs="Times New Roman"/>
          <w:sz w:val="24"/>
          <w:szCs w:val="24"/>
        </w:rPr>
      </w:pPr>
      <w:r w:rsidRPr="008A6385">
        <w:rPr>
          <w:rFonts w:ascii="Times New Roman" w:hAnsi="Times New Roman" w:cs="Times New Roman"/>
          <w:b/>
          <w:sz w:val="24"/>
          <w:szCs w:val="24"/>
        </w:rPr>
        <w:t>(9)</w:t>
      </w:r>
      <w:r w:rsidR="008A6385" w:rsidRPr="008A6385">
        <w:rPr>
          <w:rFonts w:ascii="Times New Roman" w:hAnsi="Times New Roman" w:cs="Times New Roman"/>
          <w:b/>
          <w:sz w:val="24"/>
          <w:szCs w:val="24"/>
        </w:rPr>
        <w:t>.</w:t>
      </w:r>
      <w:r w:rsidR="005A4756" w:rsidRPr="00D85361">
        <w:rPr>
          <w:rFonts w:ascii="Times New Roman" w:hAnsi="Times New Roman" w:cs="Times New Roman"/>
          <w:sz w:val="24"/>
          <w:szCs w:val="24"/>
        </w:rPr>
        <w:t xml:space="preserve"> </w:t>
      </w:r>
      <w:r w:rsidRPr="00D85361">
        <w:rPr>
          <w:rFonts w:ascii="Times New Roman" w:hAnsi="Times New Roman" w:cs="Times New Roman"/>
          <w:sz w:val="24"/>
          <w:szCs w:val="24"/>
        </w:rPr>
        <w:t>При постъпване на сигнал за наличието на ИУМПС върху имот общинска собственост комисията по ал. 1 разглежда сигнала в срок до един месец от датата на постъпването му.</w:t>
      </w:r>
    </w:p>
    <w:p w14:paraId="69DE98FC" w14:textId="77777777" w:rsidR="00631DDB" w:rsidRPr="00D85361" w:rsidRDefault="00631DDB" w:rsidP="008B178D">
      <w:pPr>
        <w:spacing w:after="0" w:line="240" w:lineRule="auto"/>
        <w:jc w:val="both"/>
        <w:rPr>
          <w:rFonts w:ascii="Times New Roman" w:hAnsi="Times New Roman" w:cs="Times New Roman"/>
          <w:sz w:val="24"/>
          <w:szCs w:val="24"/>
        </w:rPr>
      </w:pPr>
    </w:p>
    <w:p w14:paraId="1B9FEF2A" w14:textId="6A16F53B" w:rsidR="00631DDB" w:rsidRPr="00D85361" w:rsidRDefault="00F1217D" w:rsidP="008B178D">
      <w:pPr>
        <w:spacing w:after="0" w:line="240" w:lineRule="auto"/>
        <w:jc w:val="both"/>
        <w:rPr>
          <w:rFonts w:ascii="Times New Roman" w:hAnsi="Times New Roman" w:cs="Times New Roman"/>
          <w:sz w:val="24"/>
          <w:szCs w:val="24"/>
        </w:rPr>
      </w:pPr>
      <w:r w:rsidRPr="008A6385">
        <w:rPr>
          <w:rFonts w:ascii="Times New Roman" w:hAnsi="Times New Roman" w:cs="Times New Roman"/>
          <w:b/>
          <w:sz w:val="24"/>
          <w:szCs w:val="24"/>
        </w:rPr>
        <w:t xml:space="preserve">Чл. </w:t>
      </w:r>
      <w:r w:rsidR="00FC692E" w:rsidRPr="008A6385">
        <w:rPr>
          <w:rFonts w:ascii="Times New Roman" w:hAnsi="Times New Roman" w:cs="Times New Roman"/>
          <w:b/>
          <w:sz w:val="24"/>
          <w:szCs w:val="24"/>
        </w:rPr>
        <w:t>5</w:t>
      </w:r>
      <w:r w:rsidR="0017419F">
        <w:rPr>
          <w:rFonts w:ascii="Times New Roman" w:hAnsi="Times New Roman" w:cs="Times New Roman"/>
          <w:b/>
          <w:sz w:val="24"/>
          <w:szCs w:val="24"/>
        </w:rPr>
        <w:t>2</w:t>
      </w:r>
      <w:r w:rsidR="00631DDB" w:rsidRPr="008A6385">
        <w:rPr>
          <w:rFonts w:ascii="Times New Roman" w:hAnsi="Times New Roman" w:cs="Times New Roman"/>
          <w:b/>
          <w:sz w:val="24"/>
          <w:szCs w:val="24"/>
        </w:rPr>
        <w:t>.</w:t>
      </w:r>
      <w:r w:rsidR="00631DDB" w:rsidRPr="00D85361">
        <w:rPr>
          <w:rFonts w:ascii="Times New Roman" w:hAnsi="Times New Roman" w:cs="Times New Roman"/>
          <w:sz w:val="24"/>
          <w:szCs w:val="24"/>
        </w:rPr>
        <w:t xml:space="preserve"> Забранява се:</w:t>
      </w:r>
    </w:p>
    <w:p w14:paraId="595878FE" w14:textId="3640A147" w:rsidR="00631DDB" w:rsidRPr="00D85361" w:rsidRDefault="00631DDB" w:rsidP="005364FA">
      <w:pPr>
        <w:pStyle w:val="a9"/>
        <w:numPr>
          <w:ilvl w:val="0"/>
          <w:numId w:val="60"/>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разполагането на ИУМПС в имоти общинска и държавна собственост;</w:t>
      </w:r>
    </w:p>
    <w:p w14:paraId="0AADC076" w14:textId="6877EA85" w:rsidR="00631DDB" w:rsidRPr="00D85361" w:rsidRDefault="00631DDB" w:rsidP="005364FA">
      <w:pPr>
        <w:pStyle w:val="a9"/>
        <w:numPr>
          <w:ilvl w:val="0"/>
          <w:numId w:val="60"/>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предаването на ИУМПС на лица, които не притежават разрешение, издадено по реда на Закона за управление на отпадъците, или комплексно разрешително, издадено по реда на глава седма, раздел II от Закона за опазване на околната среда.</w:t>
      </w:r>
    </w:p>
    <w:p w14:paraId="6020840C" w14:textId="77777777" w:rsidR="00631DDB" w:rsidRPr="00D85361" w:rsidRDefault="00631DDB" w:rsidP="008B178D">
      <w:pPr>
        <w:spacing w:after="0" w:line="240" w:lineRule="auto"/>
        <w:jc w:val="both"/>
        <w:rPr>
          <w:rFonts w:ascii="Times New Roman" w:hAnsi="Times New Roman" w:cs="Times New Roman"/>
          <w:sz w:val="24"/>
          <w:szCs w:val="24"/>
        </w:rPr>
      </w:pPr>
    </w:p>
    <w:p w14:paraId="47042520" w14:textId="77777777" w:rsidR="009B623A" w:rsidRDefault="009B623A" w:rsidP="008A6385">
      <w:pPr>
        <w:pStyle w:val="3"/>
        <w:spacing w:before="0"/>
        <w:jc w:val="center"/>
        <w:rPr>
          <w:rFonts w:ascii="Times New Roman" w:hAnsi="Times New Roman" w:cs="Times New Roman"/>
          <w:b/>
          <w:color w:val="auto"/>
          <w:sz w:val="24"/>
          <w:szCs w:val="24"/>
        </w:rPr>
      </w:pPr>
    </w:p>
    <w:p w14:paraId="596EDB34" w14:textId="482B7A6B" w:rsidR="008A6385" w:rsidRDefault="002722D0" w:rsidP="008A6385">
      <w:pPr>
        <w:pStyle w:val="3"/>
        <w:spacing w:before="0"/>
        <w:jc w:val="center"/>
        <w:rPr>
          <w:rFonts w:ascii="Times New Roman" w:hAnsi="Times New Roman" w:cs="Times New Roman"/>
          <w:b/>
          <w:color w:val="auto"/>
          <w:sz w:val="24"/>
          <w:szCs w:val="24"/>
        </w:rPr>
      </w:pPr>
      <w:r w:rsidRPr="008A6385">
        <w:rPr>
          <w:rFonts w:ascii="Times New Roman" w:hAnsi="Times New Roman" w:cs="Times New Roman"/>
          <w:b/>
          <w:color w:val="auto"/>
          <w:sz w:val="24"/>
          <w:szCs w:val="24"/>
        </w:rPr>
        <w:t xml:space="preserve">Раздел </w:t>
      </w:r>
      <w:r w:rsidR="00CB5FDA" w:rsidRPr="008A6385">
        <w:rPr>
          <w:rFonts w:ascii="Times New Roman" w:hAnsi="Times New Roman" w:cs="Times New Roman"/>
          <w:b/>
          <w:color w:val="auto"/>
          <w:sz w:val="24"/>
          <w:szCs w:val="24"/>
        </w:rPr>
        <w:t>6</w:t>
      </w:r>
      <w:r w:rsidRPr="008A6385">
        <w:rPr>
          <w:rFonts w:ascii="Times New Roman" w:hAnsi="Times New Roman" w:cs="Times New Roman"/>
          <w:b/>
          <w:color w:val="auto"/>
          <w:sz w:val="24"/>
          <w:szCs w:val="24"/>
        </w:rPr>
        <w:t xml:space="preserve">. </w:t>
      </w:r>
    </w:p>
    <w:p w14:paraId="12DB4A24" w14:textId="5B098C39" w:rsidR="00631DDB" w:rsidRDefault="008A6385" w:rsidP="008A6385">
      <w:pPr>
        <w:pStyle w:val="3"/>
        <w:spacing w:before="0"/>
        <w:jc w:val="center"/>
        <w:rPr>
          <w:rFonts w:ascii="Times New Roman" w:hAnsi="Times New Roman" w:cs="Times New Roman"/>
          <w:b/>
          <w:color w:val="auto"/>
          <w:sz w:val="24"/>
          <w:szCs w:val="24"/>
        </w:rPr>
      </w:pPr>
      <w:r>
        <w:rPr>
          <w:rFonts w:ascii="Times New Roman" w:hAnsi="Times New Roman" w:cs="Times New Roman"/>
          <w:b/>
          <w:color w:val="auto"/>
          <w:sz w:val="24"/>
          <w:szCs w:val="24"/>
        </w:rPr>
        <w:t>УПРАВЛЕНИЕ НА ОТПАДЪЦИ ОТ ИЗЛЕЗЛИ ОТ УПОТРЕБА ГУМИ</w:t>
      </w:r>
    </w:p>
    <w:p w14:paraId="1B86079F" w14:textId="13EDD9AC" w:rsidR="008A6385" w:rsidRPr="008A6385" w:rsidRDefault="008A6385" w:rsidP="008A6385">
      <w:pPr>
        <w:jc w:val="center"/>
        <w:rPr>
          <w:rFonts w:ascii="Times New Roman" w:hAnsi="Times New Roman" w:cs="Times New Roman"/>
          <w:b/>
          <w:sz w:val="24"/>
          <w:szCs w:val="24"/>
        </w:rPr>
      </w:pPr>
      <w:r w:rsidRPr="008A6385">
        <w:rPr>
          <w:rFonts w:ascii="Times New Roman" w:hAnsi="Times New Roman" w:cs="Times New Roman"/>
          <w:b/>
          <w:sz w:val="24"/>
          <w:szCs w:val="24"/>
        </w:rPr>
        <w:t>/ИУГ/</w:t>
      </w:r>
    </w:p>
    <w:p w14:paraId="01B81190" w14:textId="77777777" w:rsidR="00631DDB" w:rsidRPr="00D85361" w:rsidRDefault="00631DDB" w:rsidP="008B178D">
      <w:pPr>
        <w:spacing w:after="0" w:line="240" w:lineRule="auto"/>
        <w:jc w:val="both"/>
        <w:rPr>
          <w:rFonts w:ascii="Times New Roman" w:hAnsi="Times New Roman" w:cs="Times New Roman"/>
          <w:sz w:val="24"/>
          <w:szCs w:val="24"/>
        </w:rPr>
      </w:pPr>
    </w:p>
    <w:p w14:paraId="0D86638F" w14:textId="35484C0A" w:rsidR="00631DDB" w:rsidRPr="00D85361" w:rsidRDefault="004B3B30" w:rsidP="008B178D">
      <w:pPr>
        <w:spacing w:after="0" w:line="240" w:lineRule="auto"/>
        <w:jc w:val="both"/>
        <w:rPr>
          <w:rFonts w:ascii="Times New Roman" w:hAnsi="Times New Roman" w:cs="Times New Roman"/>
          <w:sz w:val="24"/>
          <w:szCs w:val="24"/>
        </w:rPr>
      </w:pPr>
      <w:r w:rsidRPr="008A6385">
        <w:rPr>
          <w:rFonts w:ascii="Times New Roman" w:hAnsi="Times New Roman" w:cs="Times New Roman"/>
          <w:b/>
          <w:sz w:val="24"/>
          <w:szCs w:val="24"/>
        </w:rPr>
        <w:t xml:space="preserve">Чл. </w:t>
      </w:r>
      <w:r w:rsidR="00FC692E" w:rsidRPr="008A6385">
        <w:rPr>
          <w:rFonts w:ascii="Times New Roman" w:hAnsi="Times New Roman" w:cs="Times New Roman"/>
          <w:b/>
          <w:sz w:val="24"/>
          <w:szCs w:val="24"/>
        </w:rPr>
        <w:t>5</w:t>
      </w:r>
      <w:r w:rsidR="0017419F">
        <w:rPr>
          <w:rFonts w:ascii="Times New Roman" w:hAnsi="Times New Roman" w:cs="Times New Roman"/>
          <w:b/>
          <w:sz w:val="24"/>
          <w:szCs w:val="24"/>
        </w:rPr>
        <w:t>3</w:t>
      </w:r>
      <w:r w:rsidR="00631DDB" w:rsidRPr="008A6385">
        <w:rPr>
          <w:rFonts w:ascii="Times New Roman" w:hAnsi="Times New Roman" w:cs="Times New Roman"/>
          <w:b/>
          <w:sz w:val="24"/>
          <w:szCs w:val="24"/>
        </w:rPr>
        <w:t>. (1)</w:t>
      </w:r>
      <w:r w:rsidR="008A6385" w:rsidRPr="008A6385">
        <w:rPr>
          <w:rFonts w:ascii="Times New Roman" w:hAnsi="Times New Roman" w:cs="Times New Roman"/>
          <w:b/>
          <w:sz w:val="24"/>
          <w:szCs w:val="24"/>
        </w:rPr>
        <w:t>.</w:t>
      </w:r>
      <w:r w:rsidR="00631DDB" w:rsidRPr="00D85361">
        <w:rPr>
          <w:rFonts w:ascii="Times New Roman" w:hAnsi="Times New Roman" w:cs="Times New Roman"/>
          <w:sz w:val="24"/>
          <w:szCs w:val="24"/>
        </w:rPr>
        <w:t xml:space="preserve"> Кметът на община:</w:t>
      </w:r>
    </w:p>
    <w:p w14:paraId="3A1255A0" w14:textId="7BCD0193" w:rsidR="00631DDB" w:rsidRPr="00D85361" w:rsidRDefault="00631DDB" w:rsidP="005364FA">
      <w:pPr>
        <w:pStyle w:val="a9"/>
        <w:numPr>
          <w:ilvl w:val="0"/>
          <w:numId w:val="6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определя местата за събиране на ИУГ на територията на общината, когато същите се разполагат върху общински имот;</w:t>
      </w:r>
    </w:p>
    <w:p w14:paraId="7C4C2AEA" w14:textId="02C2552C" w:rsidR="00631DDB" w:rsidRPr="00D85361" w:rsidRDefault="00631DDB" w:rsidP="005364FA">
      <w:pPr>
        <w:pStyle w:val="a9"/>
        <w:numPr>
          <w:ilvl w:val="0"/>
          <w:numId w:val="61"/>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съдейства за извършване на дейностите по събиране и съхраняване на ИУГ и предаването им за оползотворяване или обезвреждане, когато има сключен договор за извършване на дейностите по събиране и съхраняване на ИУГ и предаването им за оползотворяване или обезвреждане с:</w:t>
      </w:r>
    </w:p>
    <w:p w14:paraId="46A692F3" w14:textId="77777777" w:rsidR="00631DDB" w:rsidRPr="00D85361" w:rsidRDefault="00631DDB" w:rsidP="005364FA">
      <w:pPr>
        <w:spacing w:after="0" w:line="240" w:lineRule="auto"/>
        <w:ind w:left="360"/>
        <w:jc w:val="both"/>
        <w:rPr>
          <w:rFonts w:ascii="Times New Roman" w:hAnsi="Times New Roman" w:cs="Times New Roman"/>
          <w:sz w:val="24"/>
          <w:szCs w:val="24"/>
        </w:rPr>
      </w:pPr>
      <w:r w:rsidRPr="00D85361">
        <w:rPr>
          <w:rFonts w:ascii="Times New Roman" w:hAnsi="Times New Roman" w:cs="Times New Roman"/>
          <w:sz w:val="24"/>
          <w:szCs w:val="24"/>
        </w:rPr>
        <w:t>а) организация по оползотворяване на ИУГ;</w:t>
      </w:r>
    </w:p>
    <w:p w14:paraId="746A231B" w14:textId="5EBAA3F8" w:rsidR="00631DDB" w:rsidRPr="00D85361" w:rsidRDefault="00631DDB" w:rsidP="005364FA">
      <w:pPr>
        <w:spacing w:after="0" w:line="240" w:lineRule="auto"/>
        <w:ind w:left="360"/>
        <w:jc w:val="both"/>
        <w:rPr>
          <w:rFonts w:ascii="Times New Roman" w:hAnsi="Times New Roman" w:cs="Times New Roman"/>
          <w:sz w:val="24"/>
          <w:szCs w:val="24"/>
        </w:rPr>
      </w:pPr>
      <w:r w:rsidRPr="00D85361">
        <w:rPr>
          <w:rFonts w:ascii="Times New Roman" w:hAnsi="Times New Roman" w:cs="Times New Roman"/>
          <w:sz w:val="24"/>
          <w:szCs w:val="24"/>
        </w:rPr>
        <w:t>б) лицата, които пускат на пазара гуми и изпълняват задълженията си по</w:t>
      </w:r>
      <w:r w:rsidR="006B77EE" w:rsidRPr="00D85361">
        <w:rPr>
          <w:rFonts w:ascii="Times New Roman" w:hAnsi="Times New Roman" w:cs="Times New Roman"/>
          <w:sz w:val="24"/>
          <w:szCs w:val="24"/>
        </w:rPr>
        <w:t xml:space="preserve"> </w:t>
      </w:r>
      <w:r w:rsidRPr="00D85361">
        <w:rPr>
          <w:rFonts w:ascii="Times New Roman" w:hAnsi="Times New Roman" w:cs="Times New Roman"/>
          <w:sz w:val="24"/>
          <w:szCs w:val="24"/>
        </w:rPr>
        <w:t>Наредбата за изискванията за третиране на ИУГ индивидуално.</w:t>
      </w:r>
    </w:p>
    <w:p w14:paraId="55AF38CE" w14:textId="338E9AAC" w:rsidR="00631DDB" w:rsidRPr="00D85361" w:rsidRDefault="00631DDB" w:rsidP="008B178D">
      <w:pPr>
        <w:spacing w:after="0" w:line="240" w:lineRule="auto"/>
        <w:jc w:val="both"/>
        <w:rPr>
          <w:rFonts w:ascii="Times New Roman" w:hAnsi="Times New Roman" w:cs="Times New Roman"/>
          <w:sz w:val="24"/>
          <w:szCs w:val="24"/>
        </w:rPr>
      </w:pPr>
      <w:r w:rsidRPr="008A6385">
        <w:rPr>
          <w:rFonts w:ascii="Times New Roman" w:hAnsi="Times New Roman" w:cs="Times New Roman"/>
          <w:b/>
          <w:sz w:val="24"/>
          <w:szCs w:val="24"/>
        </w:rPr>
        <w:t>(2)</w:t>
      </w:r>
      <w:r w:rsidR="008A6385" w:rsidRPr="008A6385">
        <w:rPr>
          <w:rFonts w:ascii="Times New Roman" w:hAnsi="Times New Roman" w:cs="Times New Roman"/>
          <w:b/>
          <w:sz w:val="24"/>
          <w:szCs w:val="24"/>
        </w:rPr>
        <w:t>.</w:t>
      </w:r>
      <w:r w:rsidRPr="00D85361">
        <w:rPr>
          <w:rFonts w:ascii="Times New Roman" w:hAnsi="Times New Roman" w:cs="Times New Roman"/>
          <w:sz w:val="24"/>
          <w:szCs w:val="24"/>
        </w:rPr>
        <w:t xml:space="preserve"> В случаите, когато има сключен договор за извършване на дейностите по събиране и съхраняване на ИУГ и предаването им за оползотворяване или обезвреждане, на интернет страницата на общин</w:t>
      </w:r>
      <w:r w:rsidR="005A4756" w:rsidRPr="00D85361">
        <w:rPr>
          <w:rFonts w:ascii="Times New Roman" w:hAnsi="Times New Roman" w:cs="Times New Roman"/>
          <w:sz w:val="24"/>
          <w:szCs w:val="24"/>
        </w:rPr>
        <w:t xml:space="preserve">ската </w:t>
      </w:r>
      <w:r w:rsidRPr="00D85361">
        <w:rPr>
          <w:rFonts w:ascii="Times New Roman" w:hAnsi="Times New Roman" w:cs="Times New Roman"/>
          <w:sz w:val="24"/>
          <w:szCs w:val="24"/>
        </w:rPr>
        <w:t>администраци</w:t>
      </w:r>
      <w:r w:rsidR="005A4756" w:rsidRPr="00D85361">
        <w:rPr>
          <w:rFonts w:ascii="Times New Roman" w:hAnsi="Times New Roman" w:cs="Times New Roman"/>
          <w:sz w:val="24"/>
          <w:szCs w:val="24"/>
        </w:rPr>
        <w:t>я</w:t>
      </w:r>
      <w:r w:rsidRPr="00D85361">
        <w:rPr>
          <w:rFonts w:ascii="Times New Roman" w:hAnsi="Times New Roman" w:cs="Times New Roman"/>
          <w:sz w:val="24"/>
          <w:szCs w:val="24"/>
        </w:rPr>
        <w:t xml:space="preserve"> се публикува информация за местоположението на местата и условията за приемане на ИУГ, която се актуализира при всяка промяна.</w:t>
      </w:r>
    </w:p>
    <w:p w14:paraId="63999F21" w14:textId="77777777" w:rsidR="00631DDB" w:rsidRPr="00D85361" w:rsidRDefault="00631DDB" w:rsidP="008B178D">
      <w:pPr>
        <w:spacing w:after="0" w:line="240" w:lineRule="auto"/>
        <w:jc w:val="both"/>
        <w:rPr>
          <w:rFonts w:ascii="Times New Roman" w:hAnsi="Times New Roman" w:cs="Times New Roman"/>
          <w:sz w:val="24"/>
          <w:szCs w:val="24"/>
        </w:rPr>
      </w:pPr>
    </w:p>
    <w:p w14:paraId="177A96B3" w14:textId="7B370B72" w:rsidR="00631DDB" w:rsidRPr="00D85361" w:rsidRDefault="00CB5FDA" w:rsidP="008B178D">
      <w:pPr>
        <w:spacing w:after="0" w:line="240" w:lineRule="auto"/>
        <w:jc w:val="both"/>
        <w:rPr>
          <w:rFonts w:ascii="Times New Roman" w:hAnsi="Times New Roman" w:cs="Times New Roman"/>
          <w:sz w:val="24"/>
          <w:szCs w:val="24"/>
        </w:rPr>
      </w:pPr>
      <w:r w:rsidRPr="008A6385">
        <w:rPr>
          <w:rFonts w:ascii="Times New Roman" w:hAnsi="Times New Roman" w:cs="Times New Roman"/>
          <w:b/>
          <w:sz w:val="24"/>
          <w:szCs w:val="24"/>
        </w:rPr>
        <w:t xml:space="preserve">Чл. </w:t>
      </w:r>
      <w:r w:rsidR="00FC692E" w:rsidRPr="008A6385">
        <w:rPr>
          <w:rFonts w:ascii="Times New Roman" w:hAnsi="Times New Roman" w:cs="Times New Roman"/>
          <w:b/>
          <w:sz w:val="24"/>
          <w:szCs w:val="24"/>
        </w:rPr>
        <w:t>5</w:t>
      </w:r>
      <w:r w:rsidR="0017419F">
        <w:rPr>
          <w:rFonts w:ascii="Times New Roman" w:hAnsi="Times New Roman" w:cs="Times New Roman"/>
          <w:b/>
          <w:sz w:val="24"/>
          <w:szCs w:val="24"/>
        </w:rPr>
        <w:t>4</w:t>
      </w:r>
      <w:r w:rsidR="00631DDB" w:rsidRPr="008A6385">
        <w:rPr>
          <w:rFonts w:ascii="Times New Roman" w:hAnsi="Times New Roman" w:cs="Times New Roman"/>
          <w:b/>
          <w:sz w:val="24"/>
          <w:szCs w:val="24"/>
        </w:rPr>
        <w:t>. (1)</w:t>
      </w:r>
      <w:r w:rsidR="008A6385" w:rsidRPr="008A6385">
        <w:rPr>
          <w:rFonts w:ascii="Times New Roman" w:hAnsi="Times New Roman" w:cs="Times New Roman"/>
          <w:b/>
          <w:sz w:val="24"/>
          <w:szCs w:val="24"/>
        </w:rPr>
        <w:t>.</w:t>
      </w:r>
      <w:r w:rsidR="00631DDB" w:rsidRPr="00D85361">
        <w:rPr>
          <w:rFonts w:ascii="Times New Roman" w:hAnsi="Times New Roman" w:cs="Times New Roman"/>
          <w:sz w:val="24"/>
          <w:szCs w:val="24"/>
        </w:rPr>
        <w:t xml:space="preserve"> Лицата, извършващи продажба и/или смяна на гуми, в т.ч. мобилните сервизи за гуми, са длъжни да:</w:t>
      </w:r>
    </w:p>
    <w:p w14:paraId="2F8EA3D9" w14:textId="396913A9" w:rsidR="00631DDB" w:rsidRPr="00D85361" w:rsidRDefault="00631DDB" w:rsidP="005364FA">
      <w:pPr>
        <w:pStyle w:val="a9"/>
        <w:numPr>
          <w:ilvl w:val="0"/>
          <w:numId w:val="62"/>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осигурят възможност за приемане на ИУГ от крайните потребители в местата на продажба и смяна на гумите;</w:t>
      </w:r>
    </w:p>
    <w:p w14:paraId="77528B84" w14:textId="0F2407CC" w:rsidR="00631DDB" w:rsidRPr="00D85361" w:rsidRDefault="00631DDB" w:rsidP="005364FA">
      <w:pPr>
        <w:pStyle w:val="a9"/>
        <w:numPr>
          <w:ilvl w:val="0"/>
          <w:numId w:val="62"/>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поставят на видно място в търговските обекти табели, съдържащи информация за възможностите и начина за обратно приемане в търговския обект на ИУГ.</w:t>
      </w:r>
    </w:p>
    <w:p w14:paraId="2A7E0B3E" w14:textId="05564332" w:rsidR="00631DDB" w:rsidRPr="00D85361" w:rsidRDefault="00631DDB" w:rsidP="008B178D">
      <w:pPr>
        <w:spacing w:after="0" w:line="240" w:lineRule="auto"/>
        <w:jc w:val="both"/>
        <w:rPr>
          <w:rFonts w:ascii="Times New Roman" w:hAnsi="Times New Roman" w:cs="Times New Roman"/>
          <w:sz w:val="24"/>
          <w:szCs w:val="24"/>
        </w:rPr>
      </w:pPr>
      <w:r w:rsidRPr="008A6385">
        <w:rPr>
          <w:rFonts w:ascii="Times New Roman" w:hAnsi="Times New Roman" w:cs="Times New Roman"/>
          <w:b/>
          <w:sz w:val="24"/>
          <w:szCs w:val="24"/>
        </w:rPr>
        <w:t>(2)</w:t>
      </w:r>
      <w:r w:rsidR="008A6385" w:rsidRPr="008A6385">
        <w:rPr>
          <w:rFonts w:ascii="Times New Roman" w:hAnsi="Times New Roman" w:cs="Times New Roman"/>
          <w:b/>
          <w:sz w:val="24"/>
          <w:szCs w:val="24"/>
        </w:rPr>
        <w:t>.</w:t>
      </w:r>
      <w:r w:rsidRPr="00D85361">
        <w:rPr>
          <w:rFonts w:ascii="Times New Roman" w:hAnsi="Times New Roman" w:cs="Times New Roman"/>
          <w:sz w:val="24"/>
          <w:szCs w:val="24"/>
        </w:rPr>
        <w:t xml:space="preserve"> За предаването на ИУГ крайните потребители не дължат заплащане.</w:t>
      </w:r>
    </w:p>
    <w:p w14:paraId="40821D98" w14:textId="77777777" w:rsidR="00631DDB" w:rsidRPr="00D85361" w:rsidRDefault="00631DDB" w:rsidP="008B178D">
      <w:pPr>
        <w:spacing w:after="0" w:line="240" w:lineRule="auto"/>
        <w:jc w:val="both"/>
        <w:rPr>
          <w:rFonts w:ascii="Times New Roman" w:hAnsi="Times New Roman" w:cs="Times New Roman"/>
          <w:sz w:val="24"/>
          <w:szCs w:val="24"/>
        </w:rPr>
      </w:pPr>
    </w:p>
    <w:p w14:paraId="18532051" w14:textId="7EDACD5B" w:rsidR="00631DDB" w:rsidRPr="00D85361" w:rsidRDefault="00CB5FDA" w:rsidP="008B178D">
      <w:pPr>
        <w:spacing w:after="0" w:line="240" w:lineRule="auto"/>
        <w:jc w:val="both"/>
        <w:rPr>
          <w:rFonts w:ascii="Times New Roman" w:hAnsi="Times New Roman" w:cs="Times New Roman"/>
          <w:sz w:val="24"/>
          <w:szCs w:val="24"/>
        </w:rPr>
      </w:pPr>
      <w:r w:rsidRPr="008A6385">
        <w:rPr>
          <w:rFonts w:ascii="Times New Roman" w:hAnsi="Times New Roman" w:cs="Times New Roman"/>
          <w:b/>
          <w:sz w:val="24"/>
          <w:szCs w:val="24"/>
        </w:rPr>
        <w:t xml:space="preserve">Чл. </w:t>
      </w:r>
      <w:r w:rsidR="00FC692E" w:rsidRPr="008A6385">
        <w:rPr>
          <w:rFonts w:ascii="Times New Roman" w:hAnsi="Times New Roman" w:cs="Times New Roman"/>
          <w:b/>
          <w:sz w:val="24"/>
          <w:szCs w:val="24"/>
        </w:rPr>
        <w:t>5</w:t>
      </w:r>
      <w:r w:rsidR="0017419F">
        <w:rPr>
          <w:rFonts w:ascii="Times New Roman" w:hAnsi="Times New Roman" w:cs="Times New Roman"/>
          <w:b/>
          <w:sz w:val="24"/>
          <w:szCs w:val="24"/>
        </w:rPr>
        <w:t>5</w:t>
      </w:r>
      <w:r w:rsidR="00631DDB" w:rsidRPr="008A6385">
        <w:rPr>
          <w:rFonts w:ascii="Times New Roman" w:hAnsi="Times New Roman" w:cs="Times New Roman"/>
          <w:b/>
          <w:sz w:val="24"/>
          <w:szCs w:val="24"/>
        </w:rPr>
        <w:t>.</w:t>
      </w:r>
      <w:r w:rsidR="00631DDB" w:rsidRPr="00D85361">
        <w:rPr>
          <w:rFonts w:ascii="Times New Roman" w:hAnsi="Times New Roman" w:cs="Times New Roman"/>
          <w:sz w:val="24"/>
          <w:szCs w:val="24"/>
        </w:rPr>
        <w:t xml:space="preserve"> Събирането и съхраняването на ИУГ се извършва на площадки за събиране и съхраняване на ИУГ или на местата за смяна и продажба на гуми.</w:t>
      </w:r>
    </w:p>
    <w:p w14:paraId="480B74CE" w14:textId="77777777" w:rsidR="00631DDB" w:rsidRPr="00D85361" w:rsidRDefault="00631DDB" w:rsidP="008B178D">
      <w:pPr>
        <w:spacing w:after="0" w:line="240" w:lineRule="auto"/>
        <w:jc w:val="both"/>
        <w:rPr>
          <w:rFonts w:ascii="Times New Roman" w:hAnsi="Times New Roman" w:cs="Times New Roman"/>
          <w:sz w:val="24"/>
          <w:szCs w:val="24"/>
        </w:rPr>
      </w:pPr>
    </w:p>
    <w:p w14:paraId="0742DE4F" w14:textId="7EC3A087" w:rsidR="00631DDB" w:rsidRPr="00D85361" w:rsidRDefault="00CB5FDA" w:rsidP="008B178D">
      <w:pPr>
        <w:spacing w:after="0" w:line="240" w:lineRule="auto"/>
        <w:jc w:val="both"/>
        <w:rPr>
          <w:rFonts w:ascii="Times New Roman" w:hAnsi="Times New Roman" w:cs="Times New Roman"/>
          <w:sz w:val="24"/>
          <w:szCs w:val="24"/>
        </w:rPr>
      </w:pPr>
      <w:r w:rsidRPr="008A6385">
        <w:rPr>
          <w:rFonts w:ascii="Times New Roman" w:hAnsi="Times New Roman" w:cs="Times New Roman"/>
          <w:b/>
          <w:sz w:val="24"/>
          <w:szCs w:val="24"/>
        </w:rPr>
        <w:t xml:space="preserve">Чл. </w:t>
      </w:r>
      <w:r w:rsidR="00FC692E" w:rsidRPr="008A6385">
        <w:rPr>
          <w:rFonts w:ascii="Times New Roman" w:hAnsi="Times New Roman" w:cs="Times New Roman"/>
          <w:b/>
          <w:sz w:val="24"/>
          <w:szCs w:val="24"/>
        </w:rPr>
        <w:t>5</w:t>
      </w:r>
      <w:r w:rsidR="0017419F">
        <w:rPr>
          <w:rFonts w:ascii="Times New Roman" w:hAnsi="Times New Roman" w:cs="Times New Roman"/>
          <w:b/>
          <w:sz w:val="24"/>
          <w:szCs w:val="24"/>
        </w:rPr>
        <w:t>6</w:t>
      </w:r>
      <w:r w:rsidR="00631DDB" w:rsidRPr="008A6385">
        <w:rPr>
          <w:rFonts w:ascii="Times New Roman" w:hAnsi="Times New Roman" w:cs="Times New Roman"/>
          <w:b/>
          <w:sz w:val="24"/>
          <w:szCs w:val="24"/>
        </w:rPr>
        <w:t>.</w:t>
      </w:r>
      <w:r w:rsidR="00631DDB" w:rsidRPr="00D85361">
        <w:rPr>
          <w:rFonts w:ascii="Times New Roman" w:hAnsi="Times New Roman" w:cs="Times New Roman"/>
          <w:sz w:val="24"/>
          <w:szCs w:val="24"/>
        </w:rPr>
        <w:t xml:space="preserve"> Притежателите ИУГ са длъжни да ги предават само на площадки за събиране и съхраняване на ИУГ или на местата за смяна и продажба на гуми.</w:t>
      </w:r>
    </w:p>
    <w:p w14:paraId="4D52A3D3" w14:textId="77777777" w:rsidR="00631DDB" w:rsidRPr="00D85361" w:rsidRDefault="00631DDB" w:rsidP="008B178D">
      <w:pPr>
        <w:spacing w:after="0" w:line="240" w:lineRule="auto"/>
        <w:jc w:val="both"/>
        <w:rPr>
          <w:rFonts w:ascii="Times New Roman" w:hAnsi="Times New Roman" w:cs="Times New Roman"/>
          <w:sz w:val="24"/>
          <w:szCs w:val="24"/>
        </w:rPr>
      </w:pPr>
    </w:p>
    <w:p w14:paraId="7663C55E" w14:textId="39B770CE" w:rsidR="00631DDB" w:rsidRPr="00D85361" w:rsidRDefault="00CB5FDA" w:rsidP="008B178D">
      <w:pPr>
        <w:spacing w:after="0" w:line="240" w:lineRule="auto"/>
        <w:jc w:val="both"/>
        <w:rPr>
          <w:rFonts w:ascii="Times New Roman" w:hAnsi="Times New Roman" w:cs="Times New Roman"/>
          <w:sz w:val="24"/>
          <w:szCs w:val="24"/>
        </w:rPr>
      </w:pPr>
      <w:r w:rsidRPr="008A6385">
        <w:rPr>
          <w:rFonts w:ascii="Times New Roman" w:hAnsi="Times New Roman" w:cs="Times New Roman"/>
          <w:b/>
          <w:sz w:val="24"/>
          <w:szCs w:val="24"/>
        </w:rPr>
        <w:t xml:space="preserve">Чл. </w:t>
      </w:r>
      <w:r w:rsidR="00FC692E" w:rsidRPr="008A6385">
        <w:rPr>
          <w:rFonts w:ascii="Times New Roman" w:hAnsi="Times New Roman" w:cs="Times New Roman"/>
          <w:b/>
          <w:sz w:val="24"/>
          <w:szCs w:val="24"/>
        </w:rPr>
        <w:t>5</w:t>
      </w:r>
      <w:r w:rsidR="0017419F">
        <w:rPr>
          <w:rFonts w:ascii="Times New Roman" w:hAnsi="Times New Roman" w:cs="Times New Roman"/>
          <w:b/>
          <w:sz w:val="24"/>
          <w:szCs w:val="24"/>
        </w:rPr>
        <w:t>7</w:t>
      </w:r>
      <w:r w:rsidR="00631DDB" w:rsidRPr="008A6385">
        <w:rPr>
          <w:rFonts w:ascii="Times New Roman" w:hAnsi="Times New Roman" w:cs="Times New Roman"/>
          <w:b/>
          <w:sz w:val="24"/>
          <w:szCs w:val="24"/>
        </w:rPr>
        <w:t>.</w:t>
      </w:r>
      <w:r w:rsidR="00631DDB" w:rsidRPr="00D85361">
        <w:rPr>
          <w:rFonts w:ascii="Times New Roman" w:hAnsi="Times New Roman" w:cs="Times New Roman"/>
          <w:sz w:val="24"/>
          <w:szCs w:val="24"/>
        </w:rPr>
        <w:t xml:space="preserve"> Забранява се:</w:t>
      </w:r>
    </w:p>
    <w:p w14:paraId="0FFC2508" w14:textId="7A24304C" w:rsidR="00631DDB" w:rsidRPr="00D85361" w:rsidRDefault="00631DDB" w:rsidP="005364FA">
      <w:pPr>
        <w:pStyle w:val="a9"/>
        <w:numPr>
          <w:ilvl w:val="0"/>
          <w:numId w:val="63"/>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изоставянето, нерегламентираното изхвърляне или друга форма на неконтролирано обезвреждане на ИУГ;</w:t>
      </w:r>
    </w:p>
    <w:p w14:paraId="63EBE728" w14:textId="595DC7F9" w:rsidR="00BC3E5D" w:rsidRPr="00D85361" w:rsidRDefault="00631DDB" w:rsidP="005364FA">
      <w:pPr>
        <w:pStyle w:val="a9"/>
        <w:numPr>
          <w:ilvl w:val="0"/>
          <w:numId w:val="63"/>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изгарянето на ИУГ с изключение на случаите, в които лицата притежават съответното разрешение, издадено по реда на ЗУО.</w:t>
      </w:r>
    </w:p>
    <w:p w14:paraId="7FE70C80" w14:textId="77777777" w:rsidR="002722D0" w:rsidRPr="00D85361" w:rsidRDefault="002722D0" w:rsidP="008B178D">
      <w:pPr>
        <w:spacing w:after="0" w:line="240" w:lineRule="auto"/>
        <w:jc w:val="both"/>
        <w:rPr>
          <w:rFonts w:ascii="Times New Roman" w:hAnsi="Times New Roman" w:cs="Times New Roman"/>
          <w:sz w:val="24"/>
          <w:szCs w:val="24"/>
        </w:rPr>
      </w:pPr>
    </w:p>
    <w:p w14:paraId="084F8C04" w14:textId="11043FB2" w:rsidR="008A6385" w:rsidRDefault="008136DB" w:rsidP="008A6385">
      <w:pPr>
        <w:pStyle w:val="2"/>
        <w:spacing w:before="0"/>
        <w:jc w:val="center"/>
        <w:rPr>
          <w:rFonts w:ascii="Times New Roman" w:hAnsi="Times New Roman" w:cs="Times New Roman"/>
          <w:b/>
          <w:bCs/>
          <w:color w:val="auto"/>
          <w:sz w:val="24"/>
          <w:szCs w:val="24"/>
        </w:rPr>
      </w:pPr>
      <w:r w:rsidRPr="00D85361">
        <w:rPr>
          <w:rFonts w:ascii="Times New Roman" w:hAnsi="Times New Roman" w:cs="Times New Roman"/>
          <w:b/>
          <w:bCs/>
          <w:color w:val="auto"/>
          <w:sz w:val="24"/>
          <w:szCs w:val="24"/>
        </w:rPr>
        <w:t xml:space="preserve">Глава </w:t>
      </w:r>
      <w:r w:rsidR="0070737B" w:rsidRPr="00D85361">
        <w:rPr>
          <w:rFonts w:ascii="Times New Roman" w:hAnsi="Times New Roman" w:cs="Times New Roman"/>
          <w:b/>
          <w:bCs/>
          <w:color w:val="auto"/>
          <w:sz w:val="24"/>
          <w:szCs w:val="24"/>
        </w:rPr>
        <w:t>пета</w:t>
      </w:r>
      <w:r w:rsidR="008949B8" w:rsidRPr="00D85361">
        <w:rPr>
          <w:rFonts w:ascii="Times New Roman" w:hAnsi="Times New Roman" w:cs="Times New Roman"/>
          <w:b/>
          <w:bCs/>
          <w:color w:val="auto"/>
          <w:sz w:val="24"/>
          <w:szCs w:val="24"/>
        </w:rPr>
        <w:t xml:space="preserve">. </w:t>
      </w:r>
    </w:p>
    <w:p w14:paraId="7917C83C" w14:textId="14F2EF92" w:rsidR="008136DB" w:rsidRPr="00D85361" w:rsidRDefault="008A6385" w:rsidP="008A6385">
      <w:pPr>
        <w:pStyle w:val="2"/>
        <w:spacing w:before="0"/>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ДЕЙНОСТИ ПО УПРАВЛЕНИЕ НА СТРОИТЕЛНИТЕ ОТПАДЪЦИ</w:t>
      </w:r>
    </w:p>
    <w:p w14:paraId="3C84CD63" w14:textId="23F6FF7E" w:rsidR="00D56BE1" w:rsidRPr="008A6385" w:rsidRDefault="008A6385" w:rsidP="008A6385">
      <w:pPr>
        <w:jc w:val="center"/>
        <w:rPr>
          <w:rFonts w:ascii="Times New Roman" w:hAnsi="Times New Roman" w:cs="Times New Roman"/>
          <w:b/>
          <w:sz w:val="24"/>
          <w:szCs w:val="24"/>
        </w:rPr>
      </w:pPr>
      <w:r w:rsidRPr="008A6385">
        <w:rPr>
          <w:rFonts w:ascii="Times New Roman" w:hAnsi="Times New Roman" w:cs="Times New Roman"/>
          <w:b/>
          <w:sz w:val="24"/>
          <w:szCs w:val="24"/>
        </w:rPr>
        <w:t>/СО/</w:t>
      </w:r>
    </w:p>
    <w:p w14:paraId="4D58B4F9" w14:textId="47E82224" w:rsidR="008A6385" w:rsidRDefault="00CE3800" w:rsidP="008A6385">
      <w:pPr>
        <w:pStyle w:val="3"/>
        <w:spacing w:before="0"/>
        <w:jc w:val="center"/>
        <w:rPr>
          <w:rFonts w:ascii="Times New Roman" w:hAnsi="Times New Roman" w:cs="Times New Roman"/>
          <w:b/>
          <w:color w:val="auto"/>
          <w:sz w:val="24"/>
          <w:szCs w:val="24"/>
        </w:rPr>
      </w:pPr>
      <w:r w:rsidRPr="008A6385">
        <w:rPr>
          <w:rFonts w:ascii="Times New Roman" w:hAnsi="Times New Roman" w:cs="Times New Roman"/>
          <w:b/>
          <w:color w:val="auto"/>
          <w:sz w:val="24"/>
          <w:szCs w:val="24"/>
        </w:rPr>
        <w:t xml:space="preserve">Раздел 1. </w:t>
      </w:r>
    </w:p>
    <w:p w14:paraId="1F7F2DD9" w14:textId="3B1FA09C" w:rsidR="00CE3800" w:rsidRPr="008A6385" w:rsidRDefault="00B32D4E" w:rsidP="008A6385">
      <w:pPr>
        <w:pStyle w:val="3"/>
        <w:spacing w:before="0"/>
        <w:jc w:val="center"/>
        <w:rPr>
          <w:rFonts w:ascii="Times New Roman" w:hAnsi="Times New Roman" w:cs="Times New Roman"/>
          <w:b/>
          <w:color w:val="auto"/>
          <w:sz w:val="24"/>
          <w:szCs w:val="24"/>
        </w:rPr>
      </w:pPr>
      <w:r w:rsidRPr="008A6385">
        <w:rPr>
          <w:rFonts w:ascii="Times New Roman" w:hAnsi="Times New Roman" w:cs="Times New Roman"/>
          <w:b/>
          <w:color w:val="auto"/>
          <w:sz w:val="24"/>
          <w:szCs w:val="24"/>
        </w:rPr>
        <w:t>Предаване и приемане на СО</w:t>
      </w:r>
    </w:p>
    <w:p w14:paraId="71133071" w14:textId="77777777" w:rsidR="004544C5" w:rsidRPr="00D85361" w:rsidRDefault="004544C5" w:rsidP="004544C5">
      <w:pPr>
        <w:spacing w:after="0" w:line="240" w:lineRule="auto"/>
        <w:jc w:val="both"/>
        <w:rPr>
          <w:rFonts w:ascii="Times New Roman" w:hAnsi="Times New Roman" w:cs="Times New Roman"/>
          <w:sz w:val="24"/>
          <w:szCs w:val="24"/>
        </w:rPr>
      </w:pPr>
    </w:p>
    <w:p w14:paraId="63CB514A" w14:textId="43C24108" w:rsidR="004544C5" w:rsidRPr="00D85361" w:rsidRDefault="004544C5" w:rsidP="004544C5">
      <w:pPr>
        <w:spacing w:after="0" w:line="240" w:lineRule="auto"/>
        <w:jc w:val="both"/>
        <w:rPr>
          <w:rFonts w:ascii="Times New Roman" w:hAnsi="Times New Roman" w:cs="Times New Roman"/>
          <w:sz w:val="24"/>
          <w:szCs w:val="24"/>
        </w:rPr>
      </w:pPr>
      <w:r w:rsidRPr="008A6385">
        <w:rPr>
          <w:rFonts w:ascii="Times New Roman" w:hAnsi="Times New Roman" w:cs="Times New Roman"/>
          <w:b/>
          <w:sz w:val="24"/>
          <w:szCs w:val="24"/>
        </w:rPr>
        <w:t xml:space="preserve">Чл. </w:t>
      </w:r>
      <w:r w:rsidR="008C24DD">
        <w:rPr>
          <w:rFonts w:ascii="Times New Roman" w:hAnsi="Times New Roman" w:cs="Times New Roman"/>
          <w:b/>
          <w:sz w:val="24"/>
          <w:szCs w:val="24"/>
        </w:rPr>
        <w:t>5</w:t>
      </w:r>
      <w:r w:rsidR="0017419F">
        <w:rPr>
          <w:rFonts w:ascii="Times New Roman" w:hAnsi="Times New Roman" w:cs="Times New Roman"/>
          <w:b/>
          <w:sz w:val="24"/>
          <w:szCs w:val="24"/>
        </w:rPr>
        <w:t>8</w:t>
      </w:r>
      <w:r w:rsidRPr="008A6385">
        <w:rPr>
          <w:rFonts w:ascii="Times New Roman" w:hAnsi="Times New Roman" w:cs="Times New Roman"/>
          <w:b/>
          <w:sz w:val="24"/>
          <w:szCs w:val="24"/>
        </w:rPr>
        <w:t>.</w:t>
      </w:r>
      <w:r w:rsidR="008A6385">
        <w:rPr>
          <w:rFonts w:ascii="Times New Roman" w:hAnsi="Times New Roman" w:cs="Times New Roman"/>
          <w:sz w:val="24"/>
          <w:szCs w:val="24"/>
        </w:rPr>
        <w:t xml:space="preserve"> </w:t>
      </w:r>
      <w:r w:rsidRPr="00D85361">
        <w:rPr>
          <w:rFonts w:ascii="Times New Roman" w:hAnsi="Times New Roman" w:cs="Times New Roman"/>
          <w:sz w:val="24"/>
          <w:szCs w:val="24"/>
        </w:rPr>
        <w:t>Кметът на общината отговаря за предаването на отделените строителни отпадъци по време на принудителното премахване на строежи, за оползотворяване на материалите и за влагане на рециклирани строителни материали.</w:t>
      </w:r>
    </w:p>
    <w:p w14:paraId="55C7BBB1" w14:textId="77777777" w:rsidR="004544C5" w:rsidRPr="00D85361" w:rsidRDefault="004544C5" w:rsidP="008B178D">
      <w:pPr>
        <w:tabs>
          <w:tab w:val="left" w:pos="540"/>
        </w:tabs>
        <w:spacing w:after="0" w:line="240" w:lineRule="auto"/>
        <w:jc w:val="both"/>
        <w:rPr>
          <w:rFonts w:ascii="Times New Roman" w:hAnsi="Times New Roman" w:cs="Times New Roman"/>
          <w:sz w:val="24"/>
          <w:szCs w:val="24"/>
        </w:rPr>
      </w:pPr>
    </w:p>
    <w:p w14:paraId="041B4A4A" w14:textId="219C356A" w:rsidR="008D4694" w:rsidRPr="00D85361" w:rsidRDefault="008D4694" w:rsidP="008B178D">
      <w:pPr>
        <w:tabs>
          <w:tab w:val="left" w:pos="540"/>
        </w:tabs>
        <w:spacing w:after="0" w:line="240" w:lineRule="auto"/>
        <w:jc w:val="both"/>
        <w:rPr>
          <w:rFonts w:ascii="Times New Roman" w:hAnsi="Times New Roman" w:cs="Times New Roman"/>
          <w:sz w:val="24"/>
          <w:szCs w:val="24"/>
        </w:rPr>
      </w:pPr>
      <w:r w:rsidRPr="008A6385">
        <w:rPr>
          <w:rFonts w:ascii="Times New Roman" w:hAnsi="Times New Roman" w:cs="Times New Roman"/>
          <w:b/>
          <w:sz w:val="24"/>
          <w:szCs w:val="24"/>
        </w:rPr>
        <w:t xml:space="preserve">Чл. </w:t>
      </w:r>
      <w:r w:rsidR="008C24DD">
        <w:rPr>
          <w:rFonts w:ascii="Times New Roman" w:hAnsi="Times New Roman" w:cs="Times New Roman"/>
          <w:b/>
          <w:sz w:val="24"/>
          <w:szCs w:val="24"/>
        </w:rPr>
        <w:t>5</w:t>
      </w:r>
      <w:r w:rsidR="0017419F">
        <w:rPr>
          <w:rFonts w:ascii="Times New Roman" w:hAnsi="Times New Roman" w:cs="Times New Roman"/>
          <w:b/>
          <w:sz w:val="24"/>
          <w:szCs w:val="24"/>
        </w:rPr>
        <w:t>9</w:t>
      </w:r>
      <w:r w:rsidRPr="008A6385">
        <w:rPr>
          <w:rFonts w:ascii="Times New Roman" w:hAnsi="Times New Roman" w:cs="Times New Roman"/>
          <w:b/>
          <w:sz w:val="24"/>
          <w:szCs w:val="24"/>
        </w:rPr>
        <w:t>.</w:t>
      </w:r>
      <w:r w:rsidRPr="00D85361">
        <w:rPr>
          <w:rFonts w:ascii="Times New Roman" w:hAnsi="Times New Roman" w:cs="Times New Roman"/>
          <w:sz w:val="24"/>
          <w:szCs w:val="24"/>
        </w:rPr>
        <w:t xml:space="preserve"> Собствениците на имоти уведомяват домоуправителя, когато ремонтните дейности предстои да бъдат извършени в </w:t>
      </w:r>
      <w:proofErr w:type="spellStart"/>
      <w:r w:rsidRPr="00D85361">
        <w:rPr>
          <w:rFonts w:ascii="Times New Roman" w:hAnsi="Times New Roman" w:cs="Times New Roman"/>
          <w:sz w:val="24"/>
          <w:szCs w:val="24"/>
        </w:rPr>
        <w:t>многофамилна</w:t>
      </w:r>
      <w:proofErr w:type="spellEnd"/>
      <w:r w:rsidRPr="00D85361">
        <w:rPr>
          <w:rFonts w:ascii="Times New Roman" w:hAnsi="Times New Roman" w:cs="Times New Roman"/>
          <w:sz w:val="24"/>
          <w:szCs w:val="24"/>
        </w:rPr>
        <w:t xml:space="preserve"> жилищна сграда.</w:t>
      </w:r>
    </w:p>
    <w:p w14:paraId="03369DE8" w14:textId="241EFD00" w:rsidR="008D4694" w:rsidRPr="00D85361" w:rsidRDefault="008D4694" w:rsidP="008B178D">
      <w:pPr>
        <w:tabs>
          <w:tab w:val="left" w:pos="540"/>
        </w:tabs>
        <w:spacing w:after="0" w:line="240" w:lineRule="auto"/>
        <w:jc w:val="both"/>
        <w:rPr>
          <w:rFonts w:ascii="Times New Roman" w:hAnsi="Times New Roman" w:cs="Times New Roman"/>
          <w:sz w:val="24"/>
          <w:szCs w:val="24"/>
        </w:rPr>
      </w:pPr>
    </w:p>
    <w:p w14:paraId="1A293C1C" w14:textId="6F03F17A" w:rsidR="002B3722" w:rsidRPr="00D85361" w:rsidRDefault="008D4694" w:rsidP="002B3722">
      <w:pPr>
        <w:pStyle w:val="a9"/>
        <w:spacing w:after="0" w:line="240" w:lineRule="auto"/>
        <w:ind w:left="0"/>
        <w:jc w:val="both"/>
        <w:rPr>
          <w:rFonts w:ascii="Times New Roman" w:hAnsi="Times New Roman" w:cs="Times New Roman"/>
          <w:sz w:val="24"/>
          <w:szCs w:val="24"/>
        </w:rPr>
      </w:pPr>
      <w:r w:rsidRPr="008A6385">
        <w:rPr>
          <w:rFonts w:ascii="Times New Roman" w:hAnsi="Times New Roman" w:cs="Times New Roman"/>
          <w:b/>
          <w:sz w:val="24"/>
          <w:szCs w:val="24"/>
        </w:rPr>
        <w:t xml:space="preserve">Чл. </w:t>
      </w:r>
      <w:r w:rsidR="0017419F">
        <w:rPr>
          <w:rFonts w:ascii="Times New Roman" w:hAnsi="Times New Roman" w:cs="Times New Roman"/>
          <w:b/>
          <w:sz w:val="24"/>
          <w:szCs w:val="24"/>
        </w:rPr>
        <w:t>60</w:t>
      </w:r>
      <w:r w:rsidRPr="008A6385">
        <w:rPr>
          <w:rFonts w:ascii="Times New Roman" w:hAnsi="Times New Roman" w:cs="Times New Roman"/>
          <w:b/>
          <w:sz w:val="24"/>
          <w:szCs w:val="24"/>
        </w:rPr>
        <w:t>. (1)</w:t>
      </w:r>
      <w:r w:rsidR="008A6385" w:rsidRPr="008A6385">
        <w:rPr>
          <w:rFonts w:ascii="Times New Roman" w:hAnsi="Times New Roman" w:cs="Times New Roman"/>
          <w:b/>
          <w:sz w:val="24"/>
          <w:szCs w:val="24"/>
        </w:rPr>
        <w:t>.</w:t>
      </w:r>
      <w:r w:rsidRPr="00D85361">
        <w:rPr>
          <w:rFonts w:ascii="Times New Roman" w:hAnsi="Times New Roman" w:cs="Times New Roman"/>
          <w:sz w:val="24"/>
          <w:szCs w:val="24"/>
        </w:rPr>
        <w:t xml:space="preserve"> </w:t>
      </w:r>
      <w:r w:rsidRPr="00193328">
        <w:rPr>
          <w:rFonts w:ascii="Times New Roman" w:hAnsi="Times New Roman" w:cs="Times New Roman"/>
          <w:sz w:val="24"/>
          <w:szCs w:val="24"/>
        </w:rPr>
        <w:t xml:space="preserve">Строителни отпадъци от ремонтни дейности се събират след предварителна заявка от собственика или ползвателя на имот след заплащане на цена за предоставената услуга, </w:t>
      </w:r>
      <w:r w:rsidR="002B3722" w:rsidRPr="00193328">
        <w:rPr>
          <w:rFonts w:ascii="Times New Roman" w:hAnsi="Times New Roman" w:cs="Times New Roman"/>
          <w:sz w:val="24"/>
          <w:szCs w:val="24"/>
        </w:rPr>
        <w:t>на лица, които притежават</w:t>
      </w:r>
      <w:r w:rsidR="002B3722" w:rsidRPr="00D85361">
        <w:rPr>
          <w:rFonts w:ascii="Times New Roman" w:hAnsi="Times New Roman" w:cs="Times New Roman"/>
          <w:sz w:val="24"/>
          <w:szCs w:val="24"/>
        </w:rPr>
        <w:t xml:space="preserve"> разрешение, издадено по реда на Зак</w:t>
      </w:r>
      <w:r w:rsidR="002B3722">
        <w:rPr>
          <w:rFonts w:ascii="Times New Roman" w:hAnsi="Times New Roman" w:cs="Times New Roman"/>
          <w:sz w:val="24"/>
          <w:szCs w:val="24"/>
        </w:rPr>
        <w:t>она за управление на отпадъците</w:t>
      </w:r>
      <w:r w:rsidR="002B3722" w:rsidRPr="00D85361">
        <w:rPr>
          <w:rFonts w:ascii="Times New Roman" w:hAnsi="Times New Roman" w:cs="Times New Roman"/>
          <w:sz w:val="24"/>
          <w:szCs w:val="24"/>
        </w:rPr>
        <w:t>.</w:t>
      </w:r>
    </w:p>
    <w:p w14:paraId="43C56C1A" w14:textId="474416BD" w:rsidR="008D4694" w:rsidRPr="00D85361" w:rsidRDefault="008D4694" w:rsidP="002B3722">
      <w:pPr>
        <w:spacing w:after="0" w:line="240" w:lineRule="auto"/>
        <w:jc w:val="both"/>
        <w:rPr>
          <w:rFonts w:ascii="Times New Roman" w:hAnsi="Times New Roman" w:cs="Times New Roman"/>
          <w:sz w:val="24"/>
          <w:szCs w:val="24"/>
        </w:rPr>
      </w:pPr>
    </w:p>
    <w:p w14:paraId="66188D75" w14:textId="77E938D3" w:rsidR="007675E4" w:rsidRPr="00D85361" w:rsidRDefault="007675E4" w:rsidP="008B178D">
      <w:pPr>
        <w:spacing w:after="0" w:line="240" w:lineRule="auto"/>
        <w:jc w:val="both"/>
        <w:rPr>
          <w:rFonts w:ascii="Times New Roman" w:hAnsi="Times New Roman" w:cs="Times New Roman"/>
          <w:sz w:val="24"/>
          <w:szCs w:val="24"/>
        </w:rPr>
      </w:pPr>
      <w:r w:rsidRPr="002B3722">
        <w:rPr>
          <w:rFonts w:ascii="Times New Roman" w:hAnsi="Times New Roman" w:cs="Times New Roman"/>
          <w:b/>
          <w:sz w:val="24"/>
          <w:szCs w:val="24"/>
        </w:rPr>
        <w:t xml:space="preserve">Чл. </w:t>
      </w:r>
      <w:r w:rsidR="00FC692E" w:rsidRPr="002B3722">
        <w:rPr>
          <w:rFonts w:ascii="Times New Roman" w:hAnsi="Times New Roman" w:cs="Times New Roman"/>
          <w:b/>
          <w:sz w:val="24"/>
          <w:szCs w:val="24"/>
        </w:rPr>
        <w:t>6</w:t>
      </w:r>
      <w:r w:rsidR="0017419F">
        <w:rPr>
          <w:rFonts w:ascii="Times New Roman" w:hAnsi="Times New Roman" w:cs="Times New Roman"/>
          <w:b/>
          <w:sz w:val="24"/>
          <w:szCs w:val="24"/>
        </w:rPr>
        <w:t>1</w:t>
      </w:r>
      <w:r w:rsidRPr="002B3722">
        <w:rPr>
          <w:rFonts w:ascii="Times New Roman" w:hAnsi="Times New Roman" w:cs="Times New Roman"/>
          <w:b/>
          <w:sz w:val="24"/>
          <w:szCs w:val="24"/>
        </w:rPr>
        <w:t>. (1)</w:t>
      </w:r>
      <w:r w:rsidR="002B3722" w:rsidRPr="002B3722">
        <w:rPr>
          <w:rFonts w:ascii="Times New Roman" w:hAnsi="Times New Roman" w:cs="Times New Roman"/>
          <w:b/>
          <w:sz w:val="24"/>
          <w:szCs w:val="24"/>
        </w:rPr>
        <w:t>.</w:t>
      </w:r>
      <w:r w:rsidRPr="00D85361">
        <w:rPr>
          <w:rFonts w:ascii="Times New Roman" w:hAnsi="Times New Roman" w:cs="Times New Roman"/>
          <w:sz w:val="24"/>
          <w:szCs w:val="24"/>
        </w:rPr>
        <w:t xml:space="preserve"> Кметът на община</w:t>
      </w:r>
      <w:r w:rsidR="002B3722">
        <w:rPr>
          <w:rFonts w:ascii="Times New Roman" w:hAnsi="Times New Roman" w:cs="Times New Roman"/>
          <w:sz w:val="24"/>
          <w:szCs w:val="24"/>
        </w:rPr>
        <w:t>та</w:t>
      </w:r>
      <w:r w:rsidRPr="00D85361">
        <w:rPr>
          <w:rFonts w:ascii="Times New Roman" w:hAnsi="Times New Roman" w:cs="Times New Roman"/>
          <w:sz w:val="24"/>
          <w:szCs w:val="24"/>
        </w:rPr>
        <w:t xml:space="preserve"> отговаря за:</w:t>
      </w:r>
    </w:p>
    <w:p w14:paraId="7722ED34" w14:textId="2C34222C" w:rsidR="007675E4" w:rsidRPr="00193328" w:rsidRDefault="007675E4" w:rsidP="005364FA">
      <w:pPr>
        <w:pStyle w:val="a9"/>
        <w:numPr>
          <w:ilvl w:val="0"/>
          <w:numId w:val="64"/>
        </w:numPr>
        <w:spacing w:after="0" w:line="240" w:lineRule="auto"/>
        <w:jc w:val="both"/>
        <w:rPr>
          <w:rFonts w:ascii="Times New Roman" w:hAnsi="Times New Roman" w:cs="Times New Roman"/>
          <w:sz w:val="24"/>
          <w:szCs w:val="24"/>
        </w:rPr>
      </w:pPr>
      <w:r w:rsidRPr="00193328">
        <w:rPr>
          <w:rFonts w:ascii="Times New Roman" w:hAnsi="Times New Roman" w:cs="Times New Roman"/>
          <w:sz w:val="24"/>
          <w:szCs w:val="24"/>
        </w:rPr>
        <w:t>определянето на маршрути за транспортиране на строителни отпадъци и земни маси до съоръжения/площадки, места отговарящи на изискванията и притежаващи разрешителни по реда на Закона за управление на отпадъците</w:t>
      </w:r>
      <w:r w:rsidR="00042759" w:rsidRPr="00193328">
        <w:rPr>
          <w:rFonts w:ascii="Times New Roman" w:hAnsi="Times New Roman" w:cs="Times New Roman"/>
          <w:sz w:val="24"/>
          <w:szCs w:val="24"/>
        </w:rPr>
        <w:t>;</w:t>
      </w:r>
    </w:p>
    <w:p w14:paraId="2B95DBF4" w14:textId="636196F4" w:rsidR="007675E4" w:rsidRPr="00D85361" w:rsidRDefault="007675E4" w:rsidP="005364FA">
      <w:pPr>
        <w:pStyle w:val="a9"/>
        <w:numPr>
          <w:ilvl w:val="0"/>
          <w:numId w:val="64"/>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предаването на отделените строителни отпадъци по време на принудителното премахване на строежи, оползотворяването на материалите и за влагане на рециклирани строителни материали, включително за покриване на разходите за извършване на дейностите по транспортиране и третиране</w:t>
      </w:r>
      <w:r w:rsidR="00042759" w:rsidRPr="00D85361">
        <w:rPr>
          <w:rFonts w:ascii="Times New Roman" w:hAnsi="Times New Roman" w:cs="Times New Roman"/>
          <w:sz w:val="24"/>
          <w:szCs w:val="24"/>
        </w:rPr>
        <w:t>;</w:t>
      </w:r>
    </w:p>
    <w:p w14:paraId="10356BBB" w14:textId="31E8F4FE" w:rsidR="007675E4" w:rsidRPr="00D85361" w:rsidRDefault="007675E4" w:rsidP="005364FA">
      <w:pPr>
        <w:pStyle w:val="a9"/>
        <w:numPr>
          <w:ilvl w:val="0"/>
          <w:numId w:val="64"/>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организирането на събирането, оползотворяването и обезвреждането на строителни отпадъци от ремонтна дейност, образувани от домакинствата на територията на общината.</w:t>
      </w:r>
    </w:p>
    <w:p w14:paraId="0697FFED" w14:textId="63F79087" w:rsidR="007675E4" w:rsidRPr="00D85361" w:rsidRDefault="007675E4" w:rsidP="008B178D">
      <w:pPr>
        <w:spacing w:after="0" w:line="240" w:lineRule="auto"/>
        <w:jc w:val="both"/>
        <w:rPr>
          <w:rFonts w:ascii="Times New Roman" w:hAnsi="Times New Roman" w:cs="Times New Roman"/>
          <w:sz w:val="24"/>
          <w:szCs w:val="24"/>
        </w:rPr>
      </w:pPr>
      <w:r w:rsidRPr="002B3722">
        <w:rPr>
          <w:rFonts w:ascii="Times New Roman" w:hAnsi="Times New Roman" w:cs="Times New Roman"/>
          <w:b/>
          <w:sz w:val="24"/>
          <w:szCs w:val="24"/>
        </w:rPr>
        <w:t>(2)</w:t>
      </w:r>
      <w:r w:rsidR="002B3722" w:rsidRPr="002B3722">
        <w:rPr>
          <w:rFonts w:ascii="Times New Roman" w:hAnsi="Times New Roman" w:cs="Times New Roman"/>
          <w:b/>
          <w:sz w:val="24"/>
          <w:szCs w:val="24"/>
        </w:rPr>
        <w:t>.</w:t>
      </w:r>
      <w:r w:rsidRPr="00D85361">
        <w:rPr>
          <w:rFonts w:ascii="Times New Roman" w:hAnsi="Times New Roman" w:cs="Times New Roman"/>
          <w:sz w:val="24"/>
          <w:szCs w:val="24"/>
        </w:rPr>
        <w:t xml:space="preserve"> Разходите по ал. 1, т. 2, се заплащат на община</w:t>
      </w:r>
      <w:r w:rsidR="00193328">
        <w:rPr>
          <w:rFonts w:ascii="Times New Roman" w:hAnsi="Times New Roman" w:cs="Times New Roman"/>
          <w:sz w:val="24"/>
          <w:szCs w:val="24"/>
        </w:rPr>
        <w:t>та</w:t>
      </w:r>
      <w:r w:rsidRPr="00D85361">
        <w:rPr>
          <w:rFonts w:ascii="Times New Roman" w:hAnsi="Times New Roman" w:cs="Times New Roman"/>
          <w:sz w:val="24"/>
          <w:szCs w:val="24"/>
        </w:rPr>
        <w:t xml:space="preserve"> от извършителя на незаконния строеж или собственика на сградата.</w:t>
      </w:r>
    </w:p>
    <w:p w14:paraId="4C61E8EF" w14:textId="7EF7F526" w:rsidR="007675E4" w:rsidRPr="00D85361" w:rsidRDefault="007675E4" w:rsidP="008B178D">
      <w:pPr>
        <w:spacing w:after="0" w:line="240" w:lineRule="auto"/>
        <w:jc w:val="both"/>
        <w:rPr>
          <w:rFonts w:ascii="Times New Roman" w:hAnsi="Times New Roman" w:cs="Times New Roman"/>
          <w:sz w:val="24"/>
          <w:szCs w:val="24"/>
        </w:rPr>
      </w:pPr>
      <w:r w:rsidRPr="002B3722">
        <w:rPr>
          <w:rFonts w:ascii="Times New Roman" w:hAnsi="Times New Roman" w:cs="Times New Roman"/>
          <w:b/>
          <w:sz w:val="24"/>
          <w:szCs w:val="24"/>
        </w:rPr>
        <w:t>(3)</w:t>
      </w:r>
      <w:r w:rsidR="002B3722">
        <w:rPr>
          <w:rFonts w:ascii="Times New Roman" w:hAnsi="Times New Roman" w:cs="Times New Roman"/>
          <w:sz w:val="24"/>
          <w:szCs w:val="24"/>
        </w:rPr>
        <w:t>.</w:t>
      </w:r>
      <w:r w:rsidRPr="00D85361">
        <w:rPr>
          <w:rFonts w:ascii="Times New Roman" w:hAnsi="Times New Roman" w:cs="Times New Roman"/>
          <w:sz w:val="24"/>
          <w:szCs w:val="24"/>
        </w:rPr>
        <w:t xml:space="preserve"> В случай на получен сигнал за нерегламентирано изхвърляне на отпадъци върху имоти частна, общи</w:t>
      </w:r>
      <w:r w:rsidR="002B3722">
        <w:rPr>
          <w:rFonts w:ascii="Times New Roman" w:hAnsi="Times New Roman" w:cs="Times New Roman"/>
          <w:sz w:val="24"/>
          <w:szCs w:val="24"/>
        </w:rPr>
        <w:t>нска или държавна собственост, кмета на о</w:t>
      </w:r>
      <w:r w:rsidRPr="00D85361">
        <w:rPr>
          <w:rFonts w:ascii="Times New Roman" w:hAnsi="Times New Roman" w:cs="Times New Roman"/>
          <w:sz w:val="24"/>
          <w:szCs w:val="24"/>
        </w:rPr>
        <w:t>бщина</w:t>
      </w:r>
      <w:r w:rsidR="002B3722">
        <w:rPr>
          <w:rFonts w:ascii="Times New Roman" w:hAnsi="Times New Roman" w:cs="Times New Roman"/>
          <w:sz w:val="24"/>
          <w:szCs w:val="24"/>
        </w:rPr>
        <w:t>та,</w:t>
      </w:r>
      <w:r w:rsidRPr="00D85361">
        <w:rPr>
          <w:rFonts w:ascii="Times New Roman" w:hAnsi="Times New Roman" w:cs="Times New Roman"/>
          <w:sz w:val="24"/>
          <w:szCs w:val="24"/>
        </w:rPr>
        <w:t xml:space="preserve"> чрез определени длъжностни лица разпорежда проверка и съставяне на констативен протокол, и уведомява директора на РИОСВ-</w:t>
      </w:r>
      <w:r w:rsidR="00865F35">
        <w:rPr>
          <w:rFonts w:ascii="Times New Roman" w:hAnsi="Times New Roman" w:cs="Times New Roman"/>
          <w:sz w:val="24"/>
          <w:szCs w:val="24"/>
        </w:rPr>
        <w:t>Русе</w:t>
      </w:r>
      <w:r w:rsidRPr="00D85361">
        <w:rPr>
          <w:rFonts w:ascii="Times New Roman" w:hAnsi="Times New Roman" w:cs="Times New Roman"/>
          <w:sz w:val="24"/>
          <w:szCs w:val="24"/>
        </w:rPr>
        <w:t>.</w:t>
      </w:r>
    </w:p>
    <w:p w14:paraId="37CD7620" w14:textId="77777777" w:rsidR="006A107D" w:rsidRPr="00D85361" w:rsidRDefault="006A107D" w:rsidP="008B178D">
      <w:pPr>
        <w:spacing w:after="0" w:line="240" w:lineRule="auto"/>
        <w:jc w:val="both"/>
        <w:rPr>
          <w:rFonts w:ascii="Times New Roman" w:hAnsi="Times New Roman" w:cs="Times New Roman"/>
          <w:sz w:val="24"/>
          <w:szCs w:val="24"/>
        </w:rPr>
      </w:pPr>
    </w:p>
    <w:p w14:paraId="4180F4BC" w14:textId="641346EB" w:rsidR="002B3722" w:rsidRDefault="006A107D" w:rsidP="002B3722">
      <w:pPr>
        <w:pStyle w:val="3"/>
        <w:spacing w:before="0"/>
        <w:jc w:val="center"/>
        <w:rPr>
          <w:rFonts w:ascii="Times New Roman" w:hAnsi="Times New Roman" w:cs="Times New Roman"/>
          <w:b/>
          <w:color w:val="auto"/>
          <w:sz w:val="24"/>
          <w:szCs w:val="24"/>
        </w:rPr>
      </w:pPr>
      <w:r w:rsidRPr="002B3722">
        <w:rPr>
          <w:rFonts w:ascii="Times New Roman" w:hAnsi="Times New Roman" w:cs="Times New Roman"/>
          <w:b/>
          <w:color w:val="auto"/>
          <w:sz w:val="24"/>
          <w:szCs w:val="24"/>
        </w:rPr>
        <w:t xml:space="preserve">Раздел </w:t>
      </w:r>
      <w:r w:rsidR="005516BE" w:rsidRPr="002B3722">
        <w:rPr>
          <w:rFonts w:ascii="Times New Roman" w:hAnsi="Times New Roman" w:cs="Times New Roman"/>
          <w:b/>
          <w:color w:val="auto"/>
          <w:sz w:val="24"/>
          <w:szCs w:val="24"/>
        </w:rPr>
        <w:t>2</w:t>
      </w:r>
      <w:r w:rsidRPr="002B3722">
        <w:rPr>
          <w:rFonts w:ascii="Times New Roman" w:hAnsi="Times New Roman" w:cs="Times New Roman"/>
          <w:b/>
          <w:color w:val="auto"/>
          <w:sz w:val="24"/>
          <w:szCs w:val="24"/>
        </w:rPr>
        <w:t xml:space="preserve">. </w:t>
      </w:r>
    </w:p>
    <w:p w14:paraId="6B78ED25" w14:textId="4722CC8B" w:rsidR="006A107D" w:rsidRPr="002B3722" w:rsidRDefault="002B3722" w:rsidP="002B3722">
      <w:pPr>
        <w:pStyle w:val="3"/>
        <w:spacing w:before="0"/>
        <w:jc w:val="center"/>
        <w:rPr>
          <w:rFonts w:ascii="Times New Roman" w:hAnsi="Times New Roman" w:cs="Times New Roman"/>
          <w:b/>
          <w:color w:val="auto"/>
          <w:sz w:val="24"/>
          <w:szCs w:val="24"/>
        </w:rPr>
      </w:pPr>
      <w:r>
        <w:rPr>
          <w:rFonts w:ascii="Times New Roman" w:hAnsi="Times New Roman" w:cs="Times New Roman"/>
          <w:b/>
          <w:color w:val="auto"/>
          <w:sz w:val="24"/>
          <w:szCs w:val="24"/>
        </w:rPr>
        <w:t>ЗАДЪЛЖЕНИЯ НА ВЪЗЛОЖИТЕЛИТЕ НА СТРОЕЖИ</w:t>
      </w:r>
    </w:p>
    <w:p w14:paraId="0C150E01" w14:textId="77777777" w:rsidR="007675E4" w:rsidRPr="00D85361" w:rsidRDefault="007675E4" w:rsidP="008B178D">
      <w:pPr>
        <w:spacing w:after="0" w:line="240" w:lineRule="auto"/>
        <w:jc w:val="both"/>
        <w:rPr>
          <w:rFonts w:ascii="Times New Roman" w:hAnsi="Times New Roman" w:cs="Times New Roman"/>
          <w:sz w:val="24"/>
          <w:szCs w:val="24"/>
        </w:rPr>
      </w:pPr>
    </w:p>
    <w:p w14:paraId="1EC6FF20" w14:textId="3779D3A7" w:rsidR="007675E4" w:rsidRPr="00D85361" w:rsidRDefault="007675E4" w:rsidP="008B178D">
      <w:pPr>
        <w:spacing w:after="0" w:line="240" w:lineRule="auto"/>
        <w:jc w:val="both"/>
        <w:rPr>
          <w:rFonts w:ascii="Times New Roman" w:hAnsi="Times New Roman" w:cs="Times New Roman"/>
          <w:sz w:val="24"/>
          <w:szCs w:val="24"/>
        </w:rPr>
      </w:pPr>
      <w:r w:rsidRPr="002B3722">
        <w:rPr>
          <w:rFonts w:ascii="Times New Roman" w:hAnsi="Times New Roman" w:cs="Times New Roman"/>
          <w:b/>
          <w:sz w:val="24"/>
          <w:szCs w:val="24"/>
        </w:rPr>
        <w:t xml:space="preserve">Чл. </w:t>
      </w:r>
      <w:r w:rsidR="00FC692E" w:rsidRPr="002B3722">
        <w:rPr>
          <w:rFonts w:ascii="Times New Roman" w:hAnsi="Times New Roman" w:cs="Times New Roman"/>
          <w:b/>
          <w:sz w:val="24"/>
          <w:szCs w:val="24"/>
        </w:rPr>
        <w:t>6</w:t>
      </w:r>
      <w:r w:rsidR="0017419F">
        <w:rPr>
          <w:rFonts w:ascii="Times New Roman" w:hAnsi="Times New Roman" w:cs="Times New Roman"/>
          <w:b/>
          <w:sz w:val="24"/>
          <w:szCs w:val="24"/>
        </w:rPr>
        <w:t>2</w:t>
      </w:r>
      <w:r w:rsidRPr="002B3722">
        <w:rPr>
          <w:rFonts w:ascii="Times New Roman" w:hAnsi="Times New Roman" w:cs="Times New Roman"/>
          <w:b/>
          <w:sz w:val="24"/>
          <w:szCs w:val="24"/>
        </w:rPr>
        <w:t>. (1)</w:t>
      </w:r>
      <w:r w:rsidR="002B3722" w:rsidRPr="002B3722">
        <w:rPr>
          <w:rFonts w:ascii="Times New Roman" w:hAnsi="Times New Roman" w:cs="Times New Roman"/>
          <w:b/>
          <w:sz w:val="24"/>
          <w:szCs w:val="24"/>
        </w:rPr>
        <w:t>.</w:t>
      </w:r>
      <w:r w:rsidRPr="00D85361">
        <w:rPr>
          <w:rFonts w:ascii="Times New Roman" w:hAnsi="Times New Roman" w:cs="Times New Roman"/>
          <w:sz w:val="24"/>
          <w:szCs w:val="24"/>
        </w:rPr>
        <w:t xml:space="preserve"> Извършването на дейностите по събиране, транспортиране и предаване за третиране на строителни отпадъци и земни маси е задължение на възложителят на строителни и монтажни работи, с изключение на случаите, когато строителните отпадъци са образувани от домакинствата на територията на общината.</w:t>
      </w:r>
    </w:p>
    <w:p w14:paraId="639DF960" w14:textId="3B628927" w:rsidR="007675E4" w:rsidRPr="00D85361" w:rsidRDefault="007675E4" w:rsidP="008B178D">
      <w:pPr>
        <w:spacing w:after="0" w:line="240" w:lineRule="auto"/>
        <w:jc w:val="both"/>
        <w:rPr>
          <w:rFonts w:ascii="Times New Roman" w:hAnsi="Times New Roman" w:cs="Times New Roman"/>
          <w:sz w:val="24"/>
          <w:szCs w:val="24"/>
        </w:rPr>
      </w:pPr>
      <w:r w:rsidRPr="002B3722">
        <w:rPr>
          <w:rFonts w:ascii="Times New Roman" w:hAnsi="Times New Roman" w:cs="Times New Roman"/>
          <w:b/>
          <w:sz w:val="24"/>
          <w:szCs w:val="24"/>
        </w:rPr>
        <w:t>(2)</w:t>
      </w:r>
      <w:r w:rsidR="002B3722" w:rsidRPr="002B3722">
        <w:rPr>
          <w:rFonts w:ascii="Times New Roman" w:hAnsi="Times New Roman" w:cs="Times New Roman"/>
          <w:b/>
          <w:sz w:val="24"/>
          <w:szCs w:val="24"/>
        </w:rPr>
        <w:t>.</w:t>
      </w:r>
      <w:r w:rsidRPr="00D85361">
        <w:rPr>
          <w:rFonts w:ascii="Times New Roman" w:hAnsi="Times New Roman" w:cs="Times New Roman"/>
          <w:sz w:val="24"/>
          <w:szCs w:val="24"/>
        </w:rPr>
        <w:t xml:space="preserve"> Третирането и транспортирането на отпадъците от строителни площадки и от премахването на строежите се извършват от лица, притежаващи документ издаден по реда на ЗУО, въз основа на писмен договор, с възложителя на строежа или притежателя на строителните отпадъци.</w:t>
      </w:r>
    </w:p>
    <w:p w14:paraId="21C93D81" w14:textId="77777777" w:rsidR="007675E4" w:rsidRPr="00D85361" w:rsidRDefault="007675E4" w:rsidP="008B178D">
      <w:pPr>
        <w:spacing w:after="0" w:line="240" w:lineRule="auto"/>
        <w:jc w:val="both"/>
        <w:rPr>
          <w:rFonts w:ascii="Times New Roman" w:hAnsi="Times New Roman" w:cs="Times New Roman"/>
          <w:sz w:val="24"/>
          <w:szCs w:val="24"/>
        </w:rPr>
      </w:pPr>
    </w:p>
    <w:p w14:paraId="404933F6" w14:textId="01E40B2C" w:rsidR="007675E4" w:rsidRPr="00D85361" w:rsidRDefault="007675E4" w:rsidP="008B178D">
      <w:pPr>
        <w:spacing w:after="0" w:line="240" w:lineRule="auto"/>
        <w:jc w:val="both"/>
        <w:rPr>
          <w:rFonts w:ascii="Times New Roman" w:hAnsi="Times New Roman" w:cs="Times New Roman"/>
          <w:sz w:val="24"/>
          <w:szCs w:val="24"/>
        </w:rPr>
      </w:pPr>
      <w:r w:rsidRPr="002B3722">
        <w:rPr>
          <w:rFonts w:ascii="Times New Roman" w:hAnsi="Times New Roman" w:cs="Times New Roman"/>
          <w:b/>
          <w:sz w:val="24"/>
          <w:szCs w:val="24"/>
        </w:rPr>
        <w:t xml:space="preserve">Чл. </w:t>
      </w:r>
      <w:r w:rsidR="00FC692E" w:rsidRPr="002B3722">
        <w:rPr>
          <w:rFonts w:ascii="Times New Roman" w:hAnsi="Times New Roman" w:cs="Times New Roman"/>
          <w:b/>
          <w:sz w:val="24"/>
          <w:szCs w:val="24"/>
        </w:rPr>
        <w:t>6</w:t>
      </w:r>
      <w:r w:rsidR="0017419F">
        <w:rPr>
          <w:rFonts w:ascii="Times New Roman" w:hAnsi="Times New Roman" w:cs="Times New Roman"/>
          <w:b/>
          <w:sz w:val="24"/>
          <w:szCs w:val="24"/>
        </w:rPr>
        <w:t>3</w:t>
      </w:r>
      <w:r w:rsidRPr="002B3722">
        <w:rPr>
          <w:rFonts w:ascii="Times New Roman" w:hAnsi="Times New Roman" w:cs="Times New Roman"/>
          <w:b/>
          <w:sz w:val="24"/>
          <w:szCs w:val="24"/>
        </w:rPr>
        <w:t>. (1)</w:t>
      </w:r>
      <w:r w:rsidR="002B3722" w:rsidRPr="002B3722">
        <w:rPr>
          <w:rFonts w:ascii="Times New Roman" w:hAnsi="Times New Roman" w:cs="Times New Roman"/>
          <w:b/>
          <w:sz w:val="24"/>
          <w:szCs w:val="24"/>
        </w:rPr>
        <w:t>.</w:t>
      </w:r>
      <w:r w:rsidRPr="00D85361">
        <w:rPr>
          <w:rFonts w:ascii="Times New Roman" w:hAnsi="Times New Roman" w:cs="Times New Roman"/>
          <w:sz w:val="24"/>
          <w:szCs w:val="24"/>
        </w:rPr>
        <w:t xml:space="preserve"> Възложителят на строителни и монтажни работи, разрушаване на сгради и/или доброволно премахване на строежи, извършва дейността си по начин, осигуряващ последващото оползотворяване, в т.ч. рециклиране на образуваните строителни отпадъци в съответствие с изискванията на Закона за управление на отпадъците и подзаконовите нормативни актове по прилагането му.</w:t>
      </w:r>
    </w:p>
    <w:p w14:paraId="6F42FF5A" w14:textId="7C763520" w:rsidR="007675E4" w:rsidRPr="00D85361" w:rsidRDefault="005516BE" w:rsidP="008B178D">
      <w:pPr>
        <w:spacing w:after="0" w:line="240" w:lineRule="auto"/>
        <w:jc w:val="both"/>
        <w:rPr>
          <w:rFonts w:ascii="Times New Roman" w:hAnsi="Times New Roman" w:cs="Times New Roman"/>
          <w:sz w:val="24"/>
          <w:szCs w:val="24"/>
        </w:rPr>
      </w:pPr>
      <w:r w:rsidRPr="002B3722">
        <w:rPr>
          <w:rFonts w:ascii="Times New Roman" w:hAnsi="Times New Roman" w:cs="Times New Roman"/>
          <w:b/>
          <w:sz w:val="24"/>
          <w:szCs w:val="24"/>
        </w:rPr>
        <w:t>(2)</w:t>
      </w:r>
      <w:r w:rsidR="002B3722" w:rsidRPr="002B3722">
        <w:rPr>
          <w:rFonts w:ascii="Times New Roman" w:hAnsi="Times New Roman" w:cs="Times New Roman"/>
          <w:b/>
          <w:sz w:val="24"/>
          <w:szCs w:val="24"/>
        </w:rPr>
        <w:t>.</w:t>
      </w:r>
      <w:r w:rsidR="006B77EE" w:rsidRPr="00D85361">
        <w:rPr>
          <w:rFonts w:ascii="Times New Roman" w:hAnsi="Times New Roman" w:cs="Times New Roman"/>
          <w:sz w:val="24"/>
          <w:szCs w:val="24"/>
        </w:rPr>
        <w:t xml:space="preserve"> </w:t>
      </w:r>
      <w:r w:rsidR="007675E4" w:rsidRPr="00D85361">
        <w:rPr>
          <w:rFonts w:ascii="Times New Roman" w:hAnsi="Times New Roman" w:cs="Times New Roman"/>
          <w:sz w:val="24"/>
          <w:szCs w:val="24"/>
        </w:rPr>
        <w:t>Възложителят на строителни и монтажни работи е отговорен за изпълнението на целите, свързани с подготовката за повторна употреба, рециклиране и друго оползотворяване на материали от строителни отпадъци, генерирани при строителство, разрушаване и доброволно премахване на незаконни строежи или на негодни за ползване сгради включително за покриване на разходите за извършване на дейностите по транспортиране и третиране.</w:t>
      </w:r>
    </w:p>
    <w:p w14:paraId="4E41F424" w14:textId="77777777" w:rsidR="008A0154" w:rsidRPr="00D85361" w:rsidRDefault="008A0154" w:rsidP="008B178D">
      <w:pPr>
        <w:pStyle w:val="a9"/>
        <w:spacing w:after="0" w:line="240" w:lineRule="auto"/>
        <w:jc w:val="both"/>
        <w:rPr>
          <w:rFonts w:ascii="Times New Roman" w:hAnsi="Times New Roman" w:cs="Times New Roman"/>
          <w:sz w:val="24"/>
          <w:szCs w:val="24"/>
        </w:rPr>
      </w:pPr>
    </w:p>
    <w:p w14:paraId="5F185981" w14:textId="77777777" w:rsidR="00C85F98" w:rsidRDefault="00C85F98" w:rsidP="002B3722">
      <w:pPr>
        <w:pStyle w:val="3"/>
        <w:spacing w:before="0"/>
        <w:jc w:val="center"/>
        <w:rPr>
          <w:rFonts w:ascii="Times New Roman" w:hAnsi="Times New Roman" w:cs="Times New Roman"/>
          <w:b/>
          <w:color w:val="auto"/>
          <w:sz w:val="24"/>
          <w:szCs w:val="24"/>
        </w:rPr>
      </w:pPr>
    </w:p>
    <w:p w14:paraId="1BBC0987" w14:textId="279375BB" w:rsidR="002B3722" w:rsidRDefault="008A0154" w:rsidP="002B3722">
      <w:pPr>
        <w:pStyle w:val="3"/>
        <w:spacing w:before="0"/>
        <w:jc w:val="center"/>
        <w:rPr>
          <w:rFonts w:ascii="Times New Roman" w:hAnsi="Times New Roman" w:cs="Times New Roman"/>
          <w:b/>
          <w:color w:val="auto"/>
          <w:sz w:val="24"/>
          <w:szCs w:val="24"/>
        </w:rPr>
      </w:pPr>
      <w:r w:rsidRPr="002B3722">
        <w:rPr>
          <w:rFonts w:ascii="Times New Roman" w:hAnsi="Times New Roman" w:cs="Times New Roman"/>
          <w:b/>
          <w:color w:val="auto"/>
          <w:sz w:val="24"/>
          <w:szCs w:val="24"/>
        </w:rPr>
        <w:t xml:space="preserve">Раздел </w:t>
      </w:r>
      <w:r w:rsidR="005516BE" w:rsidRPr="002B3722">
        <w:rPr>
          <w:rFonts w:ascii="Times New Roman" w:hAnsi="Times New Roman" w:cs="Times New Roman"/>
          <w:b/>
          <w:color w:val="auto"/>
          <w:sz w:val="24"/>
          <w:szCs w:val="24"/>
        </w:rPr>
        <w:t>3</w:t>
      </w:r>
      <w:r w:rsidRPr="002B3722">
        <w:rPr>
          <w:rFonts w:ascii="Times New Roman" w:hAnsi="Times New Roman" w:cs="Times New Roman"/>
          <w:b/>
          <w:color w:val="auto"/>
          <w:sz w:val="24"/>
          <w:szCs w:val="24"/>
        </w:rPr>
        <w:t xml:space="preserve">. </w:t>
      </w:r>
    </w:p>
    <w:p w14:paraId="3C25A485" w14:textId="08FA7FA7" w:rsidR="008A0154" w:rsidRPr="002B3722" w:rsidRDefault="002B3722" w:rsidP="002B3722">
      <w:pPr>
        <w:pStyle w:val="3"/>
        <w:spacing w:before="0"/>
        <w:jc w:val="center"/>
        <w:rPr>
          <w:rFonts w:ascii="Times New Roman" w:hAnsi="Times New Roman" w:cs="Times New Roman"/>
          <w:b/>
          <w:color w:val="auto"/>
          <w:sz w:val="24"/>
          <w:szCs w:val="24"/>
        </w:rPr>
      </w:pPr>
      <w:r>
        <w:rPr>
          <w:rFonts w:ascii="Times New Roman" w:hAnsi="Times New Roman" w:cs="Times New Roman"/>
          <w:b/>
          <w:color w:val="auto"/>
          <w:sz w:val="24"/>
          <w:szCs w:val="24"/>
        </w:rPr>
        <w:t>ПЛАНОВЕ ЗА УПРАВЛЕНИЕ НА</w:t>
      </w:r>
      <w:r w:rsidR="008A0154" w:rsidRPr="002B3722">
        <w:rPr>
          <w:rFonts w:ascii="Times New Roman" w:hAnsi="Times New Roman" w:cs="Times New Roman"/>
          <w:b/>
          <w:color w:val="auto"/>
          <w:sz w:val="24"/>
          <w:szCs w:val="24"/>
        </w:rPr>
        <w:t xml:space="preserve"> СО</w:t>
      </w:r>
    </w:p>
    <w:p w14:paraId="784B2165" w14:textId="77777777" w:rsidR="007675E4" w:rsidRPr="00D85361" w:rsidRDefault="007675E4" w:rsidP="008B178D">
      <w:pPr>
        <w:spacing w:after="0" w:line="240" w:lineRule="auto"/>
        <w:jc w:val="both"/>
        <w:rPr>
          <w:rFonts w:ascii="Times New Roman" w:hAnsi="Times New Roman" w:cs="Times New Roman"/>
          <w:sz w:val="24"/>
          <w:szCs w:val="24"/>
        </w:rPr>
      </w:pPr>
    </w:p>
    <w:p w14:paraId="754D09B6" w14:textId="5B65C2EE" w:rsidR="007675E4" w:rsidRPr="00D85361" w:rsidRDefault="008A0154" w:rsidP="008B178D">
      <w:pPr>
        <w:spacing w:after="0" w:line="240" w:lineRule="auto"/>
        <w:jc w:val="both"/>
        <w:rPr>
          <w:rFonts w:ascii="Times New Roman" w:hAnsi="Times New Roman" w:cs="Times New Roman"/>
          <w:sz w:val="24"/>
          <w:szCs w:val="24"/>
        </w:rPr>
      </w:pPr>
      <w:r w:rsidRPr="002B3722">
        <w:rPr>
          <w:rFonts w:ascii="Times New Roman" w:hAnsi="Times New Roman" w:cs="Times New Roman"/>
          <w:b/>
          <w:sz w:val="24"/>
          <w:szCs w:val="24"/>
        </w:rPr>
        <w:t xml:space="preserve">Чл. </w:t>
      </w:r>
      <w:r w:rsidR="00FC692E" w:rsidRPr="002B3722">
        <w:rPr>
          <w:rFonts w:ascii="Times New Roman" w:hAnsi="Times New Roman" w:cs="Times New Roman"/>
          <w:b/>
          <w:sz w:val="24"/>
          <w:szCs w:val="24"/>
        </w:rPr>
        <w:t>6</w:t>
      </w:r>
      <w:r w:rsidR="0017419F">
        <w:rPr>
          <w:rFonts w:ascii="Times New Roman" w:hAnsi="Times New Roman" w:cs="Times New Roman"/>
          <w:b/>
          <w:sz w:val="24"/>
          <w:szCs w:val="24"/>
        </w:rPr>
        <w:t>4</w:t>
      </w:r>
      <w:r w:rsidR="002B3722" w:rsidRPr="002B3722">
        <w:rPr>
          <w:rFonts w:ascii="Times New Roman" w:hAnsi="Times New Roman" w:cs="Times New Roman"/>
          <w:b/>
          <w:sz w:val="24"/>
          <w:szCs w:val="24"/>
        </w:rPr>
        <w:t>.</w:t>
      </w:r>
      <w:r w:rsidR="00FC692E" w:rsidRPr="00D85361" w:rsidDel="008A0154">
        <w:rPr>
          <w:rFonts w:ascii="Times New Roman" w:hAnsi="Times New Roman" w:cs="Times New Roman"/>
          <w:sz w:val="24"/>
          <w:szCs w:val="24"/>
        </w:rPr>
        <w:t xml:space="preserve"> </w:t>
      </w:r>
      <w:r w:rsidR="007675E4" w:rsidRPr="00D85361">
        <w:rPr>
          <w:rFonts w:ascii="Times New Roman" w:hAnsi="Times New Roman" w:cs="Times New Roman"/>
          <w:sz w:val="24"/>
          <w:szCs w:val="24"/>
        </w:rPr>
        <w:t xml:space="preserve">При възлагането или извършването на строителни или монтажни работи или премахване на строежи, е необходим план за управление на строителни отпадъци, в </w:t>
      </w:r>
      <w:r w:rsidR="007675E4" w:rsidRPr="00D85361">
        <w:rPr>
          <w:rFonts w:ascii="Times New Roman" w:hAnsi="Times New Roman" w:cs="Times New Roman"/>
          <w:sz w:val="24"/>
          <w:szCs w:val="24"/>
        </w:rPr>
        <w:lastRenderedPageBreak/>
        <w:t>случаите, когато такъв се изисква</w:t>
      </w:r>
      <w:r w:rsidR="005A4756" w:rsidRPr="00D85361">
        <w:t xml:space="preserve"> </w:t>
      </w:r>
      <w:r w:rsidR="005A4756" w:rsidRPr="00D85361">
        <w:rPr>
          <w:rFonts w:ascii="Times New Roman" w:hAnsi="Times New Roman" w:cs="Times New Roman"/>
          <w:sz w:val="24"/>
          <w:szCs w:val="24"/>
        </w:rPr>
        <w:t>съгласно ЗУО и/или Наредбата за управление на строителните отпадъци и за влагане на рециклирани строителни материали</w:t>
      </w:r>
      <w:r w:rsidR="007675E4" w:rsidRPr="00D85361">
        <w:rPr>
          <w:rFonts w:ascii="Times New Roman" w:hAnsi="Times New Roman" w:cs="Times New Roman"/>
          <w:sz w:val="24"/>
          <w:szCs w:val="24"/>
        </w:rPr>
        <w:t>.</w:t>
      </w:r>
    </w:p>
    <w:p w14:paraId="236218FC" w14:textId="77777777" w:rsidR="007675E4" w:rsidRPr="00D85361" w:rsidRDefault="007675E4" w:rsidP="008B178D">
      <w:pPr>
        <w:spacing w:after="0" w:line="240" w:lineRule="auto"/>
        <w:jc w:val="both"/>
        <w:rPr>
          <w:rFonts w:ascii="Times New Roman" w:hAnsi="Times New Roman" w:cs="Times New Roman"/>
          <w:sz w:val="24"/>
          <w:szCs w:val="24"/>
        </w:rPr>
      </w:pPr>
    </w:p>
    <w:p w14:paraId="056550D2" w14:textId="4FEB6798" w:rsidR="007675E4" w:rsidRPr="00D85361" w:rsidRDefault="007675E4" w:rsidP="008B178D">
      <w:pPr>
        <w:spacing w:after="0" w:line="240" w:lineRule="auto"/>
        <w:jc w:val="both"/>
        <w:rPr>
          <w:rFonts w:ascii="Times New Roman" w:hAnsi="Times New Roman" w:cs="Times New Roman"/>
          <w:sz w:val="24"/>
          <w:szCs w:val="24"/>
        </w:rPr>
      </w:pPr>
      <w:r w:rsidRPr="002B3722">
        <w:rPr>
          <w:rFonts w:ascii="Times New Roman" w:hAnsi="Times New Roman" w:cs="Times New Roman"/>
          <w:b/>
          <w:sz w:val="24"/>
          <w:szCs w:val="24"/>
        </w:rPr>
        <w:t xml:space="preserve">Чл. </w:t>
      </w:r>
      <w:r w:rsidR="00FC692E" w:rsidRPr="002B3722">
        <w:rPr>
          <w:rFonts w:ascii="Times New Roman" w:hAnsi="Times New Roman" w:cs="Times New Roman"/>
          <w:b/>
          <w:sz w:val="24"/>
          <w:szCs w:val="24"/>
        </w:rPr>
        <w:t>6</w:t>
      </w:r>
      <w:r w:rsidR="0017419F">
        <w:rPr>
          <w:rFonts w:ascii="Times New Roman" w:hAnsi="Times New Roman" w:cs="Times New Roman"/>
          <w:b/>
          <w:sz w:val="24"/>
          <w:szCs w:val="24"/>
        </w:rPr>
        <w:t>5</w:t>
      </w:r>
      <w:r w:rsidRPr="002B3722">
        <w:rPr>
          <w:rFonts w:ascii="Times New Roman" w:hAnsi="Times New Roman" w:cs="Times New Roman"/>
          <w:b/>
          <w:sz w:val="24"/>
          <w:szCs w:val="24"/>
        </w:rPr>
        <w:t>. (1)</w:t>
      </w:r>
      <w:r w:rsidR="002B3722" w:rsidRPr="002B3722">
        <w:rPr>
          <w:rFonts w:ascii="Times New Roman" w:hAnsi="Times New Roman" w:cs="Times New Roman"/>
          <w:b/>
          <w:sz w:val="24"/>
          <w:szCs w:val="24"/>
        </w:rPr>
        <w:t>.</w:t>
      </w:r>
      <w:r w:rsidRPr="00D85361">
        <w:rPr>
          <w:rFonts w:ascii="Times New Roman" w:hAnsi="Times New Roman" w:cs="Times New Roman"/>
          <w:sz w:val="24"/>
          <w:szCs w:val="24"/>
        </w:rPr>
        <w:t xml:space="preserve"> Възложителят на строителни и монтажни работи по смисъла на § 5, т. 40 от допълнителните разпоредби на Закона за устройство на територията, с изключение на текущи ремонти, и възложителят на премахване на строежи отговарят за изготвянето на план за управление на строителни отпадъци в случаите, определени с Наредба за управление на строителните отпадъци и за влагане на рециклирани строителни материали. Планът се изготвя от правоспособен проектант по смисъла на чл. 162, ал. 1 от Закона за устройство на територията.</w:t>
      </w:r>
    </w:p>
    <w:p w14:paraId="5EF68803" w14:textId="0D2D73AC" w:rsidR="007675E4" w:rsidRPr="00D85361" w:rsidRDefault="007675E4" w:rsidP="008B178D">
      <w:pPr>
        <w:spacing w:after="0" w:line="240" w:lineRule="auto"/>
        <w:jc w:val="both"/>
        <w:rPr>
          <w:rFonts w:ascii="Times New Roman" w:hAnsi="Times New Roman" w:cs="Times New Roman"/>
          <w:sz w:val="24"/>
          <w:szCs w:val="24"/>
        </w:rPr>
      </w:pPr>
      <w:r w:rsidRPr="002B3722">
        <w:rPr>
          <w:rFonts w:ascii="Times New Roman" w:hAnsi="Times New Roman" w:cs="Times New Roman"/>
          <w:b/>
          <w:sz w:val="24"/>
          <w:szCs w:val="24"/>
        </w:rPr>
        <w:t>(</w:t>
      </w:r>
      <w:r w:rsidR="006B77EE" w:rsidRPr="002B3722">
        <w:rPr>
          <w:rFonts w:ascii="Times New Roman" w:hAnsi="Times New Roman" w:cs="Times New Roman"/>
          <w:b/>
          <w:sz w:val="24"/>
          <w:szCs w:val="24"/>
        </w:rPr>
        <w:t>2</w:t>
      </w:r>
      <w:r w:rsidRPr="002B3722">
        <w:rPr>
          <w:rFonts w:ascii="Times New Roman" w:hAnsi="Times New Roman" w:cs="Times New Roman"/>
          <w:b/>
          <w:sz w:val="24"/>
          <w:szCs w:val="24"/>
        </w:rPr>
        <w:t>)</w:t>
      </w:r>
      <w:r w:rsidR="002B3722" w:rsidRPr="002B3722">
        <w:rPr>
          <w:rFonts w:ascii="Times New Roman" w:hAnsi="Times New Roman" w:cs="Times New Roman"/>
          <w:b/>
          <w:sz w:val="24"/>
          <w:szCs w:val="24"/>
        </w:rPr>
        <w:t>.</w:t>
      </w:r>
      <w:r w:rsidRPr="00D85361">
        <w:rPr>
          <w:rFonts w:ascii="Times New Roman" w:hAnsi="Times New Roman" w:cs="Times New Roman"/>
          <w:sz w:val="24"/>
          <w:szCs w:val="24"/>
        </w:rPr>
        <w:t xml:space="preserve"> Планът за управление на строителни отпадъци по ал. 1 се съгласува от всички специалисти, изготвили отделните части на инвестиционния проект, по което е издадено разрешението за строеж.</w:t>
      </w:r>
    </w:p>
    <w:p w14:paraId="7496057D" w14:textId="23BB3918" w:rsidR="007675E4" w:rsidRPr="00D85361" w:rsidRDefault="007675E4" w:rsidP="008B178D">
      <w:pPr>
        <w:spacing w:after="0" w:line="240" w:lineRule="auto"/>
        <w:jc w:val="both"/>
        <w:rPr>
          <w:rFonts w:ascii="Times New Roman" w:hAnsi="Times New Roman" w:cs="Times New Roman"/>
          <w:sz w:val="24"/>
          <w:szCs w:val="24"/>
        </w:rPr>
      </w:pPr>
      <w:r w:rsidRPr="002B3722">
        <w:rPr>
          <w:rFonts w:ascii="Times New Roman" w:hAnsi="Times New Roman" w:cs="Times New Roman"/>
          <w:b/>
          <w:sz w:val="24"/>
          <w:szCs w:val="24"/>
        </w:rPr>
        <w:t>(</w:t>
      </w:r>
      <w:r w:rsidR="006B77EE" w:rsidRPr="002B3722">
        <w:rPr>
          <w:rFonts w:ascii="Times New Roman" w:hAnsi="Times New Roman" w:cs="Times New Roman"/>
          <w:b/>
          <w:sz w:val="24"/>
          <w:szCs w:val="24"/>
        </w:rPr>
        <w:t>3)</w:t>
      </w:r>
      <w:r w:rsidR="002B3722" w:rsidRPr="002B3722">
        <w:rPr>
          <w:rFonts w:ascii="Times New Roman" w:hAnsi="Times New Roman" w:cs="Times New Roman"/>
          <w:b/>
          <w:sz w:val="24"/>
          <w:szCs w:val="24"/>
        </w:rPr>
        <w:t>.</w:t>
      </w:r>
      <w:r w:rsidRPr="00D85361">
        <w:rPr>
          <w:rFonts w:ascii="Times New Roman" w:hAnsi="Times New Roman" w:cs="Times New Roman"/>
          <w:sz w:val="24"/>
          <w:szCs w:val="24"/>
        </w:rPr>
        <w:t xml:space="preserve"> Планът за управление на строителни отпадъци се одобрява от кмета на общината или оправомощени от него длъжностни лица, по искане на възложителя на строежа, след влизането в сила на разрешението за строеж и преди откриването на строителната площадка и/или преди започването на дейностите по изграждане или премахване на обект по ал. 1.</w:t>
      </w:r>
    </w:p>
    <w:p w14:paraId="52127DF5" w14:textId="608A1C9E" w:rsidR="007675E4" w:rsidRPr="00D85361" w:rsidRDefault="007675E4" w:rsidP="008B178D">
      <w:pPr>
        <w:spacing w:after="0" w:line="240" w:lineRule="auto"/>
        <w:jc w:val="both"/>
        <w:rPr>
          <w:rFonts w:ascii="Times New Roman" w:hAnsi="Times New Roman" w:cs="Times New Roman"/>
          <w:sz w:val="24"/>
          <w:szCs w:val="24"/>
        </w:rPr>
      </w:pPr>
      <w:r w:rsidRPr="002B3722">
        <w:rPr>
          <w:rFonts w:ascii="Times New Roman" w:hAnsi="Times New Roman" w:cs="Times New Roman"/>
          <w:b/>
          <w:sz w:val="24"/>
          <w:szCs w:val="24"/>
        </w:rPr>
        <w:t>(</w:t>
      </w:r>
      <w:r w:rsidR="006B77EE" w:rsidRPr="002B3722">
        <w:rPr>
          <w:rFonts w:ascii="Times New Roman" w:hAnsi="Times New Roman" w:cs="Times New Roman"/>
          <w:b/>
          <w:sz w:val="24"/>
          <w:szCs w:val="24"/>
        </w:rPr>
        <w:t>4</w:t>
      </w:r>
      <w:r w:rsidRPr="002B3722">
        <w:rPr>
          <w:rFonts w:ascii="Times New Roman" w:hAnsi="Times New Roman" w:cs="Times New Roman"/>
          <w:b/>
          <w:sz w:val="24"/>
          <w:szCs w:val="24"/>
        </w:rPr>
        <w:t>)</w:t>
      </w:r>
      <w:r w:rsidR="002B3722" w:rsidRPr="002B3722">
        <w:rPr>
          <w:rFonts w:ascii="Times New Roman" w:hAnsi="Times New Roman" w:cs="Times New Roman"/>
          <w:b/>
          <w:sz w:val="24"/>
          <w:szCs w:val="24"/>
        </w:rPr>
        <w:t>.</w:t>
      </w:r>
      <w:r w:rsidRPr="00D85361">
        <w:rPr>
          <w:rFonts w:ascii="Times New Roman" w:hAnsi="Times New Roman" w:cs="Times New Roman"/>
          <w:sz w:val="24"/>
          <w:szCs w:val="24"/>
        </w:rPr>
        <w:t xml:space="preserve"> Компетентният орган по ал. </w:t>
      </w:r>
      <w:r w:rsidR="006B77EE" w:rsidRPr="00D85361">
        <w:rPr>
          <w:rFonts w:ascii="Times New Roman" w:hAnsi="Times New Roman" w:cs="Times New Roman"/>
          <w:sz w:val="24"/>
          <w:szCs w:val="24"/>
        </w:rPr>
        <w:t>3</w:t>
      </w:r>
      <w:r w:rsidRPr="00D85361">
        <w:rPr>
          <w:rFonts w:ascii="Times New Roman" w:hAnsi="Times New Roman" w:cs="Times New Roman"/>
          <w:sz w:val="24"/>
          <w:szCs w:val="24"/>
        </w:rPr>
        <w:t xml:space="preserve"> може да изисква предоставяне на допълнителна информация и/или отстраняване на нередовност, в случай на несъответствие с изискванията на Наредбата за управление на строителните отпадъци и за влагане на рециклирани строителни материали, като изпраща мотивирано становище до заявителя не по-късно от 14 дни от получаване на плана.</w:t>
      </w:r>
    </w:p>
    <w:p w14:paraId="32CE7475" w14:textId="2D78BD81" w:rsidR="007675E4" w:rsidRPr="00D85361" w:rsidRDefault="007675E4" w:rsidP="008B178D">
      <w:pPr>
        <w:spacing w:after="0" w:line="240" w:lineRule="auto"/>
        <w:jc w:val="both"/>
        <w:rPr>
          <w:rFonts w:ascii="Times New Roman" w:hAnsi="Times New Roman" w:cs="Times New Roman"/>
          <w:sz w:val="24"/>
          <w:szCs w:val="24"/>
        </w:rPr>
      </w:pPr>
      <w:r w:rsidRPr="002B3722">
        <w:rPr>
          <w:rFonts w:ascii="Times New Roman" w:hAnsi="Times New Roman" w:cs="Times New Roman"/>
          <w:b/>
          <w:sz w:val="24"/>
          <w:szCs w:val="24"/>
        </w:rPr>
        <w:t>(</w:t>
      </w:r>
      <w:r w:rsidR="006B77EE" w:rsidRPr="002B3722">
        <w:rPr>
          <w:rFonts w:ascii="Times New Roman" w:hAnsi="Times New Roman" w:cs="Times New Roman"/>
          <w:b/>
          <w:sz w:val="24"/>
          <w:szCs w:val="24"/>
        </w:rPr>
        <w:t>5</w:t>
      </w:r>
      <w:r w:rsidRPr="002B3722">
        <w:rPr>
          <w:rFonts w:ascii="Times New Roman" w:hAnsi="Times New Roman" w:cs="Times New Roman"/>
          <w:b/>
          <w:sz w:val="24"/>
          <w:szCs w:val="24"/>
        </w:rPr>
        <w:t>)</w:t>
      </w:r>
      <w:r w:rsidR="002B3722" w:rsidRPr="002B3722">
        <w:rPr>
          <w:rFonts w:ascii="Times New Roman" w:hAnsi="Times New Roman" w:cs="Times New Roman"/>
          <w:b/>
          <w:sz w:val="24"/>
          <w:szCs w:val="24"/>
        </w:rPr>
        <w:t>.</w:t>
      </w:r>
      <w:r w:rsidRPr="00D85361">
        <w:rPr>
          <w:rFonts w:ascii="Times New Roman" w:hAnsi="Times New Roman" w:cs="Times New Roman"/>
          <w:sz w:val="24"/>
          <w:szCs w:val="24"/>
        </w:rPr>
        <w:t xml:space="preserve"> Компетентният орган по ал. </w:t>
      </w:r>
      <w:r w:rsidR="006B77EE" w:rsidRPr="00D85361">
        <w:rPr>
          <w:rFonts w:ascii="Times New Roman" w:hAnsi="Times New Roman" w:cs="Times New Roman"/>
          <w:sz w:val="24"/>
          <w:szCs w:val="24"/>
        </w:rPr>
        <w:t>3</w:t>
      </w:r>
      <w:r w:rsidRPr="00D85361">
        <w:rPr>
          <w:rFonts w:ascii="Times New Roman" w:hAnsi="Times New Roman" w:cs="Times New Roman"/>
          <w:sz w:val="24"/>
          <w:szCs w:val="24"/>
        </w:rPr>
        <w:t xml:space="preserve">, одобрява плана за управление на строителни отпадъци или мотивирано отказва одобряването му в 14-дневен срок от получаването на плана или от отстраняването на </w:t>
      </w:r>
      <w:proofErr w:type="spellStart"/>
      <w:r w:rsidRPr="00D85361">
        <w:rPr>
          <w:rFonts w:ascii="Times New Roman" w:hAnsi="Times New Roman" w:cs="Times New Roman"/>
          <w:sz w:val="24"/>
          <w:szCs w:val="24"/>
        </w:rPr>
        <w:t>нередовностите</w:t>
      </w:r>
      <w:proofErr w:type="spellEnd"/>
      <w:r w:rsidRPr="00D85361">
        <w:rPr>
          <w:rFonts w:ascii="Times New Roman" w:hAnsi="Times New Roman" w:cs="Times New Roman"/>
          <w:sz w:val="24"/>
          <w:szCs w:val="24"/>
        </w:rPr>
        <w:t xml:space="preserve"> и/или предоставянето на допълнителната информация.</w:t>
      </w:r>
    </w:p>
    <w:p w14:paraId="542D46FA" w14:textId="0C0ACB1E" w:rsidR="007675E4" w:rsidRPr="00D85361" w:rsidRDefault="007675E4" w:rsidP="008B178D">
      <w:pPr>
        <w:spacing w:after="0" w:line="240" w:lineRule="auto"/>
        <w:jc w:val="both"/>
        <w:rPr>
          <w:rFonts w:ascii="Times New Roman" w:hAnsi="Times New Roman" w:cs="Times New Roman"/>
          <w:sz w:val="24"/>
          <w:szCs w:val="24"/>
        </w:rPr>
      </w:pPr>
      <w:r w:rsidRPr="002B3722">
        <w:rPr>
          <w:rFonts w:ascii="Times New Roman" w:hAnsi="Times New Roman" w:cs="Times New Roman"/>
          <w:b/>
          <w:sz w:val="24"/>
          <w:szCs w:val="24"/>
        </w:rPr>
        <w:t>(</w:t>
      </w:r>
      <w:r w:rsidR="006B77EE" w:rsidRPr="002B3722">
        <w:rPr>
          <w:rFonts w:ascii="Times New Roman" w:hAnsi="Times New Roman" w:cs="Times New Roman"/>
          <w:b/>
          <w:sz w:val="24"/>
          <w:szCs w:val="24"/>
        </w:rPr>
        <w:t>6</w:t>
      </w:r>
      <w:r w:rsidRPr="002B3722">
        <w:rPr>
          <w:rFonts w:ascii="Times New Roman" w:hAnsi="Times New Roman" w:cs="Times New Roman"/>
          <w:b/>
          <w:sz w:val="24"/>
          <w:szCs w:val="24"/>
        </w:rPr>
        <w:t>)</w:t>
      </w:r>
      <w:r w:rsidR="002B3722" w:rsidRPr="002B3722">
        <w:rPr>
          <w:rFonts w:ascii="Times New Roman" w:hAnsi="Times New Roman" w:cs="Times New Roman"/>
          <w:b/>
          <w:sz w:val="24"/>
          <w:szCs w:val="24"/>
        </w:rPr>
        <w:t>.</w:t>
      </w:r>
      <w:r w:rsidRPr="00D85361">
        <w:rPr>
          <w:rFonts w:ascii="Times New Roman" w:hAnsi="Times New Roman" w:cs="Times New Roman"/>
          <w:sz w:val="24"/>
          <w:szCs w:val="24"/>
        </w:rPr>
        <w:t xml:space="preserve"> Одобрението на плана включва проверка на съответствието с целите за рециклиране и оползотворяване на строителни отпадъци, като отказът за одобрение може да бъде обжалван по реда на </w:t>
      </w:r>
      <w:proofErr w:type="spellStart"/>
      <w:r w:rsidRPr="00D85361">
        <w:rPr>
          <w:rFonts w:ascii="Times New Roman" w:hAnsi="Times New Roman" w:cs="Times New Roman"/>
          <w:sz w:val="24"/>
          <w:szCs w:val="24"/>
        </w:rPr>
        <w:t>Административнопроцесуалния</w:t>
      </w:r>
      <w:proofErr w:type="spellEnd"/>
      <w:r w:rsidRPr="00D85361">
        <w:rPr>
          <w:rFonts w:ascii="Times New Roman" w:hAnsi="Times New Roman" w:cs="Times New Roman"/>
          <w:sz w:val="24"/>
          <w:szCs w:val="24"/>
        </w:rPr>
        <w:t xml:space="preserve"> кодекс.</w:t>
      </w:r>
    </w:p>
    <w:p w14:paraId="315398E8" w14:textId="151EFBCB" w:rsidR="007675E4" w:rsidRPr="00D85361" w:rsidRDefault="007675E4" w:rsidP="008B178D">
      <w:pPr>
        <w:spacing w:after="0" w:line="240" w:lineRule="auto"/>
        <w:jc w:val="both"/>
        <w:rPr>
          <w:rFonts w:ascii="Times New Roman" w:hAnsi="Times New Roman" w:cs="Times New Roman"/>
          <w:sz w:val="24"/>
          <w:szCs w:val="24"/>
        </w:rPr>
      </w:pPr>
      <w:r w:rsidRPr="002B3722">
        <w:rPr>
          <w:rFonts w:ascii="Times New Roman" w:hAnsi="Times New Roman" w:cs="Times New Roman"/>
          <w:b/>
          <w:sz w:val="24"/>
          <w:szCs w:val="24"/>
        </w:rPr>
        <w:t>(</w:t>
      </w:r>
      <w:r w:rsidR="006B77EE" w:rsidRPr="002B3722">
        <w:rPr>
          <w:rFonts w:ascii="Times New Roman" w:hAnsi="Times New Roman" w:cs="Times New Roman"/>
          <w:b/>
          <w:sz w:val="24"/>
          <w:szCs w:val="24"/>
        </w:rPr>
        <w:t>7</w:t>
      </w:r>
      <w:r w:rsidRPr="002B3722">
        <w:rPr>
          <w:rFonts w:ascii="Times New Roman" w:hAnsi="Times New Roman" w:cs="Times New Roman"/>
          <w:b/>
          <w:sz w:val="24"/>
          <w:szCs w:val="24"/>
        </w:rPr>
        <w:t>)</w:t>
      </w:r>
      <w:r w:rsidR="002B3722" w:rsidRPr="002B3722">
        <w:rPr>
          <w:rFonts w:ascii="Times New Roman" w:hAnsi="Times New Roman" w:cs="Times New Roman"/>
          <w:b/>
          <w:sz w:val="24"/>
          <w:szCs w:val="24"/>
        </w:rPr>
        <w:t>.</w:t>
      </w:r>
      <w:r w:rsidRPr="00D85361">
        <w:rPr>
          <w:rFonts w:ascii="Times New Roman" w:hAnsi="Times New Roman" w:cs="Times New Roman"/>
          <w:sz w:val="24"/>
          <w:szCs w:val="24"/>
        </w:rPr>
        <w:t xml:space="preserve"> Изпълнението на плана за управление на строителните отпадъци и състоянието на обектите се установяват:</w:t>
      </w:r>
    </w:p>
    <w:p w14:paraId="63B27734" w14:textId="725E7662" w:rsidR="007675E4" w:rsidRPr="00D85361" w:rsidRDefault="007675E4" w:rsidP="005364FA">
      <w:pPr>
        <w:pStyle w:val="a9"/>
        <w:numPr>
          <w:ilvl w:val="0"/>
          <w:numId w:val="65"/>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за строежите, за които се упражнява строителен надзор - с окончателния доклад по чл. 168, ал. 6 от Закона за устройство на територията на лицето, упражняващо строителен надзор, в който се описва изпълнението на целите за оползотворяване и рециклиране на строителни отпадъци и целите за влагане на рециклирани строителни материали при изпълнението на проекта, като се прилагат и копия на първични счетоводни документи, доказващи предаването на отпадъците на лица, притежаващи разрешение или регистрационен документ за извършване на дейности с отпадъци;</w:t>
      </w:r>
    </w:p>
    <w:p w14:paraId="569B7C58" w14:textId="2CF08A0F" w:rsidR="007675E4" w:rsidRPr="00D85361" w:rsidRDefault="007675E4" w:rsidP="005364FA">
      <w:pPr>
        <w:pStyle w:val="a9"/>
        <w:numPr>
          <w:ilvl w:val="0"/>
          <w:numId w:val="65"/>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за строежите, за които не се упражнява строителен надзор - с отчет до кмета на общината по образец съгласно наредбата по чл. 43, ал. 4 от ЗУО, в който се описва изпълнението на целите за оползотворяване и рециклиране на строителни отпадъци и целите за влагане на рециклирани строителни материали при реализацията на проекта, като се прилагат и копия на първични счетоводни документи, доказващи предаването на отпадъците на лица, притежаващи разрешение или регистрационен документ за извършване на дейности с отпадъци.</w:t>
      </w:r>
    </w:p>
    <w:p w14:paraId="1EBD01B4" w14:textId="60AE4F92" w:rsidR="007675E4" w:rsidRPr="00D85361" w:rsidRDefault="007675E4" w:rsidP="008B178D">
      <w:pPr>
        <w:spacing w:after="0" w:line="240" w:lineRule="auto"/>
        <w:jc w:val="both"/>
        <w:rPr>
          <w:rFonts w:ascii="Times New Roman" w:hAnsi="Times New Roman" w:cs="Times New Roman"/>
          <w:sz w:val="24"/>
          <w:szCs w:val="24"/>
        </w:rPr>
      </w:pPr>
      <w:r w:rsidRPr="002B3722">
        <w:rPr>
          <w:rFonts w:ascii="Times New Roman" w:hAnsi="Times New Roman" w:cs="Times New Roman"/>
          <w:b/>
          <w:sz w:val="24"/>
          <w:szCs w:val="24"/>
        </w:rPr>
        <w:t>(</w:t>
      </w:r>
      <w:r w:rsidR="006B77EE" w:rsidRPr="002B3722">
        <w:rPr>
          <w:rFonts w:ascii="Times New Roman" w:hAnsi="Times New Roman" w:cs="Times New Roman"/>
          <w:b/>
          <w:sz w:val="24"/>
          <w:szCs w:val="24"/>
        </w:rPr>
        <w:t>8</w:t>
      </w:r>
      <w:r w:rsidRPr="002B3722">
        <w:rPr>
          <w:rFonts w:ascii="Times New Roman" w:hAnsi="Times New Roman" w:cs="Times New Roman"/>
          <w:b/>
          <w:sz w:val="24"/>
          <w:szCs w:val="24"/>
        </w:rPr>
        <w:t>)</w:t>
      </w:r>
      <w:r w:rsidR="002B3722" w:rsidRPr="002B3722">
        <w:rPr>
          <w:rFonts w:ascii="Times New Roman" w:hAnsi="Times New Roman" w:cs="Times New Roman"/>
          <w:b/>
          <w:sz w:val="24"/>
          <w:szCs w:val="24"/>
        </w:rPr>
        <w:t>.</w:t>
      </w:r>
      <w:r w:rsidRPr="00D85361">
        <w:rPr>
          <w:rFonts w:ascii="Times New Roman" w:hAnsi="Times New Roman" w:cs="Times New Roman"/>
          <w:sz w:val="24"/>
          <w:szCs w:val="24"/>
        </w:rPr>
        <w:t xml:space="preserve"> Документи по ал. </w:t>
      </w:r>
      <w:r w:rsidR="006B77EE" w:rsidRPr="00D85361">
        <w:rPr>
          <w:rFonts w:ascii="Times New Roman" w:hAnsi="Times New Roman" w:cs="Times New Roman"/>
          <w:sz w:val="24"/>
          <w:szCs w:val="24"/>
        </w:rPr>
        <w:t>7</w:t>
      </w:r>
      <w:r w:rsidRPr="00D85361">
        <w:rPr>
          <w:rFonts w:ascii="Times New Roman" w:hAnsi="Times New Roman" w:cs="Times New Roman"/>
          <w:sz w:val="24"/>
          <w:szCs w:val="24"/>
        </w:rPr>
        <w:t>, с които се удостоверява изпълнението на плана за управление на строителните отпадъци се представят на органа, одобрил плана за управление на строителни отпадъци, както и на директора на регионалната инспекция по околната среда и водите (РИОСВ), на чиято територия се извършват строително-монтажните работи или разрушаването.</w:t>
      </w:r>
    </w:p>
    <w:p w14:paraId="4822913C" w14:textId="1A2F700E" w:rsidR="007675E4" w:rsidRPr="00D85361" w:rsidRDefault="007675E4" w:rsidP="008B178D">
      <w:pPr>
        <w:spacing w:after="0" w:line="240" w:lineRule="auto"/>
        <w:jc w:val="both"/>
        <w:rPr>
          <w:rFonts w:ascii="Times New Roman" w:hAnsi="Times New Roman" w:cs="Times New Roman"/>
          <w:sz w:val="24"/>
          <w:szCs w:val="24"/>
        </w:rPr>
      </w:pPr>
      <w:r w:rsidRPr="002B3722">
        <w:rPr>
          <w:rFonts w:ascii="Times New Roman" w:hAnsi="Times New Roman" w:cs="Times New Roman"/>
          <w:b/>
          <w:sz w:val="24"/>
          <w:szCs w:val="24"/>
        </w:rPr>
        <w:t>(</w:t>
      </w:r>
      <w:r w:rsidR="006B77EE" w:rsidRPr="002B3722">
        <w:rPr>
          <w:rFonts w:ascii="Times New Roman" w:hAnsi="Times New Roman" w:cs="Times New Roman"/>
          <w:b/>
          <w:sz w:val="24"/>
          <w:szCs w:val="24"/>
        </w:rPr>
        <w:t>9</w:t>
      </w:r>
      <w:r w:rsidRPr="002B3722">
        <w:rPr>
          <w:rFonts w:ascii="Times New Roman" w:hAnsi="Times New Roman" w:cs="Times New Roman"/>
          <w:b/>
          <w:sz w:val="24"/>
          <w:szCs w:val="24"/>
        </w:rPr>
        <w:t>)</w:t>
      </w:r>
      <w:r w:rsidR="002B3722" w:rsidRPr="002B3722">
        <w:rPr>
          <w:rFonts w:ascii="Times New Roman" w:hAnsi="Times New Roman" w:cs="Times New Roman"/>
          <w:b/>
          <w:sz w:val="24"/>
          <w:szCs w:val="24"/>
        </w:rPr>
        <w:t>.</w:t>
      </w:r>
      <w:r w:rsidRPr="00D85361">
        <w:rPr>
          <w:rFonts w:ascii="Times New Roman" w:hAnsi="Times New Roman" w:cs="Times New Roman"/>
          <w:sz w:val="24"/>
          <w:szCs w:val="24"/>
        </w:rPr>
        <w:t xml:space="preserve"> Отговорното по ал. 1 лице е длъжно да изготви транспортен дневник на строителни отпадъци по време на СМР и премахване на строежи, съдържащ информация за лицата, извършващи транспортиране и лицата, на които се предават строителните отпадъци.</w:t>
      </w:r>
    </w:p>
    <w:p w14:paraId="116D1A83" w14:textId="77777777" w:rsidR="00DF3DD1" w:rsidRDefault="00DF3DD1" w:rsidP="008B178D">
      <w:pPr>
        <w:spacing w:after="0" w:line="240" w:lineRule="auto"/>
        <w:jc w:val="both"/>
        <w:rPr>
          <w:rFonts w:ascii="Times New Roman" w:hAnsi="Times New Roman" w:cs="Times New Roman"/>
          <w:b/>
          <w:sz w:val="24"/>
          <w:szCs w:val="24"/>
        </w:rPr>
      </w:pPr>
    </w:p>
    <w:p w14:paraId="04F04CC1" w14:textId="2D64DC88" w:rsidR="007675E4" w:rsidRPr="00D85361" w:rsidRDefault="007675E4" w:rsidP="008B178D">
      <w:pPr>
        <w:spacing w:after="0" w:line="240" w:lineRule="auto"/>
        <w:jc w:val="both"/>
        <w:rPr>
          <w:rFonts w:ascii="Times New Roman" w:hAnsi="Times New Roman" w:cs="Times New Roman"/>
          <w:sz w:val="24"/>
          <w:szCs w:val="24"/>
        </w:rPr>
      </w:pPr>
      <w:r w:rsidRPr="002B3722">
        <w:rPr>
          <w:rFonts w:ascii="Times New Roman" w:hAnsi="Times New Roman" w:cs="Times New Roman"/>
          <w:b/>
          <w:sz w:val="24"/>
          <w:szCs w:val="24"/>
        </w:rPr>
        <w:t>(</w:t>
      </w:r>
      <w:r w:rsidR="006B77EE" w:rsidRPr="002B3722">
        <w:rPr>
          <w:rFonts w:ascii="Times New Roman" w:hAnsi="Times New Roman" w:cs="Times New Roman"/>
          <w:b/>
          <w:sz w:val="24"/>
          <w:szCs w:val="24"/>
        </w:rPr>
        <w:t>10</w:t>
      </w:r>
      <w:r w:rsidRPr="002B3722">
        <w:rPr>
          <w:rFonts w:ascii="Times New Roman" w:hAnsi="Times New Roman" w:cs="Times New Roman"/>
          <w:b/>
          <w:sz w:val="24"/>
          <w:szCs w:val="24"/>
        </w:rPr>
        <w:t>)</w:t>
      </w:r>
      <w:r w:rsidR="002B3722" w:rsidRPr="002B3722">
        <w:rPr>
          <w:rFonts w:ascii="Times New Roman" w:hAnsi="Times New Roman" w:cs="Times New Roman"/>
          <w:b/>
          <w:sz w:val="24"/>
          <w:szCs w:val="24"/>
        </w:rPr>
        <w:t>.</w:t>
      </w:r>
      <w:r w:rsidRPr="00D85361">
        <w:rPr>
          <w:rFonts w:ascii="Times New Roman" w:hAnsi="Times New Roman" w:cs="Times New Roman"/>
          <w:sz w:val="24"/>
          <w:szCs w:val="24"/>
        </w:rPr>
        <w:t xml:space="preserve"> Контролът за изпълнението на плана за управление на строителните отпадъци се извършва по реда, определен с Наредбата за управление на строителните отпадъци и за влагане на рециклирани строителни материали, Закона за устройство на територията и Глава </w:t>
      </w:r>
      <w:r w:rsidR="00042759" w:rsidRPr="00D85361">
        <w:rPr>
          <w:rFonts w:ascii="Times New Roman" w:hAnsi="Times New Roman" w:cs="Times New Roman"/>
          <w:sz w:val="24"/>
          <w:szCs w:val="24"/>
        </w:rPr>
        <w:t xml:space="preserve">шеста </w:t>
      </w:r>
      <w:r w:rsidRPr="00D85361">
        <w:rPr>
          <w:rFonts w:ascii="Times New Roman" w:hAnsi="Times New Roman" w:cs="Times New Roman"/>
          <w:sz w:val="24"/>
          <w:szCs w:val="24"/>
        </w:rPr>
        <w:t>от настоящата наредба.</w:t>
      </w:r>
    </w:p>
    <w:p w14:paraId="266141F9" w14:textId="77777777" w:rsidR="007675E4" w:rsidRPr="00D85361" w:rsidRDefault="007675E4" w:rsidP="008B178D">
      <w:pPr>
        <w:spacing w:after="0" w:line="240" w:lineRule="auto"/>
        <w:jc w:val="both"/>
        <w:rPr>
          <w:rFonts w:ascii="Times New Roman" w:hAnsi="Times New Roman" w:cs="Times New Roman"/>
          <w:sz w:val="24"/>
          <w:szCs w:val="24"/>
        </w:rPr>
      </w:pPr>
    </w:p>
    <w:p w14:paraId="7C2CBEC0" w14:textId="245DF1C7" w:rsidR="007675E4" w:rsidRPr="00D85361" w:rsidRDefault="007675E4" w:rsidP="008B178D">
      <w:pPr>
        <w:spacing w:after="0" w:line="240" w:lineRule="auto"/>
        <w:jc w:val="both"/>
        <w:rPr>
          <w:rFonts w:ascii="Times New Roman" w:hAnsi="Times New Roman" w:cs="Times New Roman"/>
          <w:sz w:val="24"/>
          <w:szCs w:val="24"/>
        </w:rPr>
      </w:pPr>
      <w:r w:rsidRPr="002B3722">
        <w:rPr>
          <w:rFonts w:ascii="Times New Roman" w:hAnsi="Times New Roman" w:cs="Times New Roman"/>
          <w:b/>
          <w:sz w:val="24"/>
          <w:szCs w:val="24"/>
        </w:rPr>
        <w:t xml:space="preserve">Чл. </w:t>
      </w:r>
      <w:r w:rsidR="00FC692E" w:rsidRPr="002B3722">
        <w:rPr>
          <w:rFonts w:ascii="Times New Roman" w:hAnsi="Times New Roman" w:cs="Times New Roman"/>
          <w:b/>
          <w:sz w:val="24"/>
          <w:szCs w:val="24"/>
        </w:rPr>
        <w:t>6</w:t>
      </w:r>
      <w:r w:rsidR="0017419F">
        <w:rPr>
          <w:rFonts w:ascii="Times New Roman" w:hAnsi="Times New Roman" w:cs="Times New Roman"/>
          <w:b/>
          <w:sz w:val="24"/>
          <w:szCs w:val="24"/>
        </w:rPr>
        <w:t>6</w:t>
      </w:r>
      <w:r w:rsidRPr="002B3722">
        <w:rPr>
          <w:rFonts w:ascii="Times New Roman" w:hAnsi="Times New Roman" w:cs="Times New Roman"/>
          <w:b/>
          <w:sz w:val="24"/>
          <w:szCs w:val="24"/>
        </w:rPr>
        <w:t>.</w:t>
      </w:r>
      <w:r w:rsidRPr="00D85361">
        <w:rPr>
          <w:rFonts w:ascii="Times New Roman" w:hAnsi="Times New Roman" w:cs="Times New Roman"/>
          <w:sz w:val="24"/>
          <w:szCs w:val="24"/>
        </w:rPr>
        <w:t xml:space="preserve"> Забранено е възлагането или извършването на строителни или монтажни работи или премахване на строежи, без наличие на план за управление на строителни отпадъци в случаите, когато такъв се изисква.</w:t>
      </w:r>
    </w:p>
    <w:p w14:paraId="4A4D901F" w14:textId="77777777" w:rsidR="005516BE" w:rsidRPr="00D85361" w:rsidRDefault="005516BE" w:rsidP="008B178D">
      <w:pPr>
        <w:jc w:val="both"/>
        <w:rPr>
          <w:rFonts w:ascii="Times New Roman" w:hAnsi="Times New Roman" w:cs="Times New Roman"/>
          <w:sz w:val="24"/>
          <w:szCs w:val="24"/>
        </w:rPr>
      </w:pPr>
    </w:p>
    <w:p w14:paraId="2E9CA768" w14:textId="77777777" w:rsidR="009E2580" w:rsidRDefault="005516BE" w:rsidP="009E2580">
      <w:pPr>
        <w:spacing w:after="0" w:line="240" w:lineRule="auto"/>
        <w:jc w:val="center"/>
        <w:rPr>
          <w:rFonts w:ascii="Times New Roman" w:eastAsiaTheme="majorEastAsia" w:hAnsi="Times New Roman" w:cs="Times New Roman"/>
          <w:b/>
          <w:sz w:val="24"/>
          <w:szCs w:val="24"/>
        </w:rPr>
      </w:pPr>
      <w:r w:rsidRPr="009E2580">
        <w:rPr>
          <w:rFonts w:ascii="Times New Roman" w:eastAsiaTheme="majorEastAsia" w:hAnsi="Times New Roman" w:cs="Times New Roman"/>
          <w:b/>
          <w:sz w:val="24"/>
          <w:szCs w:val="24"/>
        </w:rPr>
        <w:t xml:space="preserve">Раздел 4. </w:t>
      </w:r>
    </w:p>
    <w:p w14:paraId="1C9EDE2A" w14:textId="78C1F42F" w:rsidR="005516BE" w:rsidRPr="009E2580" w:rsidRDefault="009E2580" w:rsidP="009E2580">
      <w:pPr>
        <w:spacing w:after="0" w:line="240" w:lineRule="auto"/>
        <w:jc w:val="center"/>
        <w:rPr>
          <w:rFonts w:ascii="Times New Roman" w:eastAsiaTheme="majorEastAsia" w:hAnsi="Times New Roman" w:cs="Times New Roman"/>
          <w:b/>
          <w:sz w:val="24"/>
          <w:szCs w:val="24"/>
        </w:rPr>
      </w:pPr>
      <w:r>
        <w:rPr>
          <w:rFonts w:ascii="Times New Roman" w:eastAsiaTheme="majorEastAsia" w:hAnsi="Times New Roman" w:cs="Times New Roman"/>
          <w:b/>
          <w:sz w:val="24"/>
          <w:szCs w:val="24"/>
        </w:rPr>
        <w:t>СПЕЦИАЛНИ ПРАВИЛА ЗА ТРАНСПОРТИРАНЕ НА</w:t>
      </w:r>
      <w:r w:rsidR="005516BE" w:rsidRPr="009E2580">
        <w:rPr>
          <w:rFonts w:ascii="Times New Roman" w:eastAsiaTheme="majorEastAsia" w:hAnsi="Times New Roman" w:cs="Times New Roman"/>
          <w:b/>
          <w:sz w:val="24"/>
          <w:szCs w:val="24"/>
        </w:rPr>
        <w:t xml:space="preserve"> СО</w:t>
      </w:r>
    </w:p>
    <w:p w14:paraId="7678FC02" w14:textId="77777777" w:rsidR="007675E4" w:rsidRPr="00D85361" w:rsidRDefault="007675E4" w:rsidP="008B178D">
      <w:pPr>
        <w:spacing w:after="0" w:line="240" w:lineRule="auto"/>
        <w:jc w:val="both"/>
        <w:rPr>
          <w:rFonts w:ascii="Times New Roman" w:hAnsi="Times New Roman" w:cs="Times New Roman"/>
          <w:sz w:val="24"/>
          <w:szCs w:val="24"/>
        </w:rPr>
      </w:pPr>
    </w:p>
    <w:p w14:paraId="1A68C8F9" w14:textId="05F4E899" w:rsidR="007675E4" w:rsidRPr="00090655" w:rsidRDefault="007675E4" w:rsidP="008B178D">
      <w:pPr>
        <w:spacing w:after="0" w:line="240" w:lineRule="auto"/>
        <w:jc w:val="both"/>
        <w:rPr>
          <w:rFonts w:ascii="Times New Roman" w:hAnsi="Times New Roman" w:cs="Times New Roman"/>
          <w:sz w:val="24"/>
          <w:szCs w:val="24"/>
        </w:rPr>
      </w:pPr>
      <w:r w:rsidRPr="00090655">
        <w:rPr>
          <w:rFonts w:ascii="Times New Roman" w:hAnsi="Times New Roman" w:cs="Times New Roman"/>
          <w:b/>
          <w:sz w:val="24"/>
          <w:szCs w:val="24"/>
        </w:rPr>
        <w:t xml:space="preserve">Чл. </w:t>
      </w:r>
      <w:r w:rsidR="0017419F">
        <w:rPr>
          <w:rFonts w:ascii="Times New Roman" w:hAnsi="Times New Roman" w:cs="Times New Roman"/>
          <w:b/>
          <w:sz w:val="24"/>
          <w:szCs w:val="24"/>
        </w:rPr>
        <w:t>6</w:t>
      </w:r>
      <w:r w:rsidR="000774DB" w:rsidRPr="00090655">
        <w:rPr>
          <w:rFonts w:ascii="Times New Roman" w:hAnsi="Times New Roman" w:cs="Times New Roman"/>
          <w:b/>
          <w:sz w:val="24"/>
          <w:szCs w:val="24"/>
        </w:rPr>
        <w:t>7</w:t>
      </w:r>
      <w:r w:rsidRPr="00090655">
        <w:rPr>
          <w:rFonts w:ascii="Times New Roman" w:hAnsi="Times New Roman" w:cs="Times New Roman"/>
          <w:b/>
          <w:sz w:val="24"/>
          <w:szCs w:val="24"/>
        </w:rPr>
        <w:t>. (1)</w:t>
      </w:r>
      <w:r w:rsidR="009E2580" w:rsidRPr="00090655">
        <w:rPr>
          <w:rFonts w:ascii="Times New Roman" w:hAnsi="Times New Roman" w:cs="Times New Roman"/>
          <w:b/>
          <w:sz w:val="24"/>
          <w:szCs w:val="24"/>
        </w:rPr>
        <w:t>.</w:t>
      </w:r>
      <w:r w:rsidRPr="00090655">
        <w:rPr>
          <w:rFonts w:ascii="Times New Roman" w:hAnsi="Times New Roman" w:cs="Times New Roman"/>
          <w:sz w:val="24"/>
          <w:szCs w:val="24"/>
        </w:rPr>
        <w:t xml:space="preserve"> Строителните отпадъци и земни маси се транспортират от лица, имащи право на това по реда на ЗУО и издадено направление с определен маршрут за транспортиране.</w:t>
      </w:r>
    </w:p>
    <w:p w14:paraId="39503AC6" w14:textId="35A6A5B4" w:rsidR="007675E4" w:rsidRPr="00090655" w:rsidRDefault="007675E4" w:rsidP="008B178D">
      <w:pPr>
        <w:spacing w:after="0" w:line="240" w:lineRule="auto"/>
        <w:jc w:val="both"/>
        <w:rPr>
          <w:rFonts w:ascii="Times New Roman" w:hAnsi="Times New Roman" w:cs="Times New Roman"/>
          <w:sz w:val="24"/>
          <w:szCs w:val="24"/>
        </w:rPr>
      </w:pPr>
      <w:r w:rsidRPr="00090655">
        <w:rPr>
          <w:rFonts w:ascii="Times New Roman" w:hAnsi="Times New Roman" w:cs="Times New Roman"/>
          <w:b/>
          <w:sz w:val="24"/>
          <w:szCs w:val="24"/>
        </w:rPr>
        <w:t>(2)</w:t>
      </w:r>
      <w:r w:rsidR="009E2580" w:rsidRPr="00090655">
        <w:rPr>
          <w:rFonts w:ascii="Times New Roman" w:hAnsi="Times New Roman" w:cs="Times New Roman"/>
          <w:b/>
          <w:sz w:val="24"/>
          <w:szCs w:val="24"/>
        </w:rPr>
        <w:t>.</w:t>
      </w:r>
      <w:r w:rsidRPr="00090655">
        <w:rPr>
          <w:rFonts w:ascii="Times New Roman" w:hAnsi="Times New Roman" w:cs="Times New Roman"/>
          <w:sz w:val="24"/>
          <w:szCs w:val="24"/>
        </w:rPr>
        <w:t xml:space="preserve"> Заявление за издаване на направление по ал. 1</w:t>
      </w:r>
      <w:r w:rsidR="005A4756" w:rsidRPr="00090655">
        <w:rPr>
          <w:rFonts w:ascii="Times New Roman" w:hAnsi="Times New Roman" w:cs="Times New Roman"/>
          <w:sz w:val="24"/>
          <w:szCs w:val="24"/>
        </w:rPr>
        <w:t xml:space="preserve"> </w:t>
      </w:r>
      <w:r w:rsidRPr="00090655">
        <w:rPr>
          <w:rFonts w:ascii="Times New Roman" w:hAnsi="Times New Roman" w:cs="Times New Roman"/>
          <w:sz w:val="24"/>
          <w:szCs w:val="24"/>
        </w:rPr>
        <w:t>се подава, както неразделна част от документацията необходима за одобряване на ПУ</w:t>
      </w:r>
      <w:r w:rsidR="00E57CFB" w:rsidRPr="00090655">
        <w:rPr>
          <w:rFonts w:ascii="Times New Roman" w:hAnsi="Times New Roman" w:cs="Times New Roman"/>
          <w:sz w:val="24"/>
          <w:szCs w:val="24"/>
        </w:rPr>
        <w:t>СО, с приложен писмен договор</w:t>
      </w:r>
      <w:r w:rsidRPr="00090655">
        <w:rPr>
          <w:rFonts w:ascii="Times New Roman" w:hAnsi="Times New Roman" w:cs="Times New Roman"/>
          <w:sz w:val="24"/>
          <w:szCs w:val="24"/>
        </w:rPr>
        <w:t xml:space="preserve"> от възложителя на строежа и/или на дейностите по премахване на строежи, след влизане в сила разрешението за строеж и преди откриването на строителната площадка и/или преди започването на дейностите по изграждане или премахване на обект, пред </w:t>
      </w:r>
      <w:r w:rsidR="00F1192C" w:rsidRPr="00090655">
        <w:rPr>
          <w:rFonts w:ascii="Times New Roman" w:hAnsi="Times New Roman" w:cs="Times New Roman"/>
          <w:sz w:val="24"/>
          <w:szCs w:val="24"/>
        </w:rPr>
        <w:t>кмета на общината или оправомощено от него длъжностно лице.</w:t>
      </w:r>
      <w:r w:rsidR="00B62BB1">
        <w:rPr>
          <w:rFonts w:ascii="Times New Roman" w:hAnsi="Times New Roman" w:cs="Times New Roman"/>
          <w:sz w:val="24"/>
          <w:szCs w:val="24"/>
        </w:rPr>
        <w:t xml:space="preserve"> /Приложение № 2/</w:t>
      </w:r>
    </w:p>
    <w:p w14:paraId="46BA99D0" w14:textId="7E2F8234" w:rsidR="007675E4" w:rsidRPr="00090655" w:rsidRDefault="007675E4" w:rsidP="008B178D">
      <w:pPr>
        <w:spacing w:after="0" w:line="240" w:lineRule="auto"/>
        <w:jc w:val="both"/>
        <w:rPr>
          <w:rFonts w:ascii="Times New Roman" w:hAnsi="Times New Roman" w:cs="Times New Roman"/>
          <w:sz w:val="24"/>
          <w:szCs w:val="24"/>
        </w:rPr>
      </w:pPr>
      <w:r w:rsidRPr="00090655">
        <w:rPr>
          <w:rFonts w:ascii="Times New Roman" w:hAnsi="Times New Roman" w:cs="Times New Roman"/>
          <w:b/>
          <w:sz w:val="24"/>
          <w:szCs w:val="24"/>
        </w:rPr>
        <w:t>(3)</w:t>
      </w:r>
      <w:r w:rsidR="009E2580" w:rsidRPr="00090655">
        <w:rPr>
          <w:rFonts w:ascii="Times New Roman" w:hAnsi="Times New Roman" w:cs="Times New Roman"/>
          <w:b/>
          <w:sz w:val="24"/>
          <w:szCs w:val="24"/>
        </w:rPr>
        <w:t>.</w:t>
      </w:r>
      <w:r w:rsidRPr="00090655">
        <w:rPr>
          <w:rFonts w:ascii="Times New Roman" w:hAnsi="Times New Roman" w:cs="Times New Roman"/>
          <w:sz w:val="24"/>
          <w:szCs w:val="24"/>
        </w:rPr>
        <w:t xml:space="preserve"> В случаите, когато не се изисква План за управление на строителни отпадъци, заявление за издаване на направление по ал. 1, се подава, с приложен писмен договор от лицата, при чиято дейност се образуват строителни отпадъци или от лицата, притежаващи документ, издаден по реда на ЗУО, преди започване на дейностите по транспортиране на строителни отпадъци и земни маси, пред кмета по местонахождение на обекта.</w:t>
      </w:r>
    </w:p>
    <w:p w14:paraId="74803C66" w14:textId="4F8BDF1E" w:rsidR="007675E4" w:rsidRPr="00090655" w:rsidRDefault="007675E4" w:rsidP="008B178D">
      <w:pPr>
        <w:spacing w:after="0" w:line="240" w:lineRule="auto"/>
        <w:jc w:val="both"/>
        <w:rPr>
          <w:rFonts w:ascii="Times New Roman" w:hAnsi="Times New Roman" w:cs="Times New Roman"/>
          <w:sz w:val="24"/>
          <w:szCs w:val="24"/>
        </w:rPr>
      </w:pPr>
      <w:r w:rsidRPr="00090655">
        <w:rPr>
          <w:rFonts w:ascii="Times New Roman" w:hAnsi="Times New Roman" w:cs="Times New Roman"/>
          <w:b/>
          <w:sz w:val="24"/>
          <w:szCs w:val="24"/>
        </w:rPr>
        <w:t>(4)</w:t>
      </w:r>
      <w:r w:rsidR="009E2580" w:rsidRPr="00090655">
        <w:rPr>
          <w:rFonts w:ascii="Times New Roman" w:hAnsi="Times New Roman" w:cs="Times New Roman"/>
          <w:b/>
          <w:sz w:val="24"/>
          <w:szCs w:val="24"/>
        </w:rPr>
        <w:t>.</w:t>
      </w:r>
      <w:r w:rsidRPr="00090655">
        <w:rPr>
          <w:rFonts w:ascii="Times New Roman" w:hAnsi="Times New Roman" w:cs="Times New Roman"/>
          <w:sz w:val="24"/>
          <w:szCs w:val="24"/>
        </w:rPr>
        <w:t xml:space="preserve"> </w:t>
      </w:r>
      <w:r w:rsidR="00CE1CA9">
        <w:rPr>
          <w:rFonts w:ascii="Times New Roman" w:hAnsi="Times New Roman" w:cs="Times New Roman"/>
          <w:sz w:val="24"/>
          <w:szCs w:val="24"/>
        </w:rPr>
        <w:t>Компетентните органи</w:t>
      </w:r>
      <w:r w:rsidRPr="00090655">
        <w:rPr>
          <w:rFonts w:ascii="Times New Roman" w:hAnsi="Times New Roman" w:cs="Times New Roman"/>
          <w:sz w:val="24"/>
          <w:szCs w:val="24"/>
        </w:rPr>
        <w:t xml:space="preserve"> по ал. 2 и ал. 3 може да изисква</w:t>
      </w:r>
      <w:r w:rsidR="00090655" w:rsidRPr="00090655">
        <w:rPr>
          <w:rFonts w:ascii="Times New Roman" w:hAnsi="Times New Roman" w:cs="Times New Roman"/>
          <w:sz w:val="24"/>
          <w:szCs w:val="24"/>
        </w:rPr>
        <w:t>т</w:t>
      </w:r>
      <w:r w:rsidRPr="00090655">
        <w:rPr>
          <w:rFonts w:ascii="Times New Roman" w:hAnsi="Times New Roman" w:cs="Times New Roman"/>
          <w:sz w:val="24"/>
          <w:szCs w:val="24"/>
        </w:rPr>
        <w:t xml:space="preserve"> предоставяне на допълнителна информация и/или отстраняване на </w:t>
      </w:r>
      <w:proofErr w:type="spellStart"/>
      <w:r w:rsidRPr="00090655">
        <w:rPr>
          <w:rFonts w:ascii="Times New Roman" w:hAnsi="Times New Roman" w:cs="Times New Roman"/>
          <w:sz w:val="24"/>
          <w:szCs w:val="24"/>
        </w:rPr>
        <w:t>нередовности</w:t>
      </w:r>
      <w:proofErr w:type="spellEnd"/>
      <w:r w:rsidRPr="00090655">
        <w:rPr>
          <w:rFonts w:ascii="Times New Roman" w:hAnsi="Times New Roman" w:cs="Times New Roman"/>
          <w:sz w:val="24"/>
          <w:szCs w:val="24"/>
        </w:rPr>
        <w:t>, в случай на н</w:t>
      </w:r>
      <w:r w:rsidR="00461A9C" w:rsidRPr="00090655">
        <w:rPr>
          <w:rFonts w:ascii="Times New Roman" w:hAnsi="Times New Roman" w:cs="Times New Roman"/>
          <w:sz w:val="24"/>
          <w:szCs w:val="24"/>
        </w:rPr>
        <w:t>есъответствие на заявлението с П</w:t>
      </w:r>
      <w:r w:rsidRPr="00090655">
        <w:rPr>
          <w:rFonts w:ascii="Times New Roman" w:hAnsi="Times New Roman" w:cs="Times New Roman"/>
          <w:sz w:val="24"/>
          <w:szCs w:val="24"/>
        </w:rPr>
        <w:t>лана за управление на строителни отпадъци и/или представените документи, като изпраща мотивирано становище до заявителя, не по-късно от 3 работни дни от получаване на заявлението.</w:t>
      </w:r>
    </w:p>
    <w:p w14:paraId="0E9BE8D5" w14:textId="51FC655E" w:rsidR="007675E4" w:rsidRPr="00461A9C" w:rsidRDefault="007675E4" w:rsidP="008B178D">
      <w:pPr>
        <w:spacing w:after="0" w:line="240" w:lineRule="auto"/>
        <w:jc w:val="both"/>
        <w:rPr>
          <w:rFonts w:ascii="Times New Roman" w:hAnsi="Times New Roman" w:cs="Times New Roman"/>
          <w:sz w:val="24"/>
          <w:szCs w:val="24"/>
        </w:rPr>
      </w:pPr>
      <w:r w:rsidRPr="00090655">
        <w:rPr>
          <w:rFonts w:ascii="Times New Roman" w:hAnsi="Times New Roman" w:cs="Times New Roman"/>
          <w:b/>
          <w:sz w:val="24"/>
          <w:szCs w:val="24"/>
        </w:rPr>
        <w:t>(5)</w:t>
      </w:r>
      <w:r w:rsidR="009E2580" w:rsidRPr="00090655">
        <w:rPr>
          <w:rFonts w:ascii="Times New Roman" w:hAnsi="Times New Roman" w:cs="Times New Roman"/>
          <w:b/>
          <w:sz w:val="24"/>
          <w:szCs w:val="24"/>
        </w:rPr>
        <w:t>.</w:t>
      </w:r>
      <w:r w:rsidRPr="00090655">
        <w:rPr>
          <w:rFonts w:ascii="Times New Roman" w:hAnsi="Times New Roman" w:cs="Times New Roman"/>
          <w:sz w:val="24"/>
          <w:szCs w:val="24"/>
        </w:rPr>
        <w:t xml:space="preserve"> </w:t>
      </w:r>
      <w:r w:rsidR="00CE1CA9">
        <w:rPr>
          <w:rFonts w:ascii="Times New Roman" w:hAnsi="Times New Roman" w:cs="Times New Roman"/>
          <w:sz w:val="24"/>
          <w:szCs w:val="24"/>
        </w:rPr>
        <w:t>Компетентният орган</w:t>
      </w:r>
      <w:r w:rsidRPr="00090655">
        <w:rPr>
          <w:rFonts w:ascii="Times New Roman" w:hAnsi="Times New Roman" w:cs="Times New Roman"/>
          <w:sz w:val="24"/>
          <w:szCs w:val="24"/>
        </w:rPr>
        <w:t xml:space="preserve"> по ал. 2, определя маршрута за транспортиране на строителни отпадъци до инсталации и/или съоръжения за третиране</w:t>
      </w:r>
      <w:r w:rsidR="00141B49" w:rsidRPr="00090655">
        <w:rPr>
          <w:rFonts w:ascii="Times New Roman" w:hAnsi="Times New Roman" w:cs="Times New Roman"/>
          <w:sz w:val="24"/>
          <w:szCs w:val="24"/>
        </w:rPr>
        <w:t>.</w:t>
      </w:r>
      <w:r w:rsidR="00141B49" w:rsidRPr="00461A9C">
        <w:rPr>
          <w:rFonts w:ascii="Times New Roman" w:hAnsi="Times New Roman" w:cs="Times New Roman"/>
          <w:sz w:val="24"/>
          <w:szCs w:val="24"/>
        </w:rPr>
        <w:t xml:space="preserve"> </w:t>
      </w:r>
    </w:p>
    <w:p w14:paraId="45BEA343" w14:textId="5E474D7E" w:rsidR="007675E4" w:rsidRPr="00D85361" w:rsidRDefault="007675E4" w:rsidP="008B178D">
      <w:pPr>
        <w:spacing w:after="0" w:line="240" w:lineRule="auto"/>
        <w:jc w:val="both"/>
        <w:rPr>
          <w:rFonts w:ascii="Times New Roman" w:hAnsi="Times New Roman" w:cs="Times New Roman"/>
          <w:sz w:val="24"/>
          <w:szCs w:val="24"/>
        </w:rPr>
      </w:pPr>
      <w:r w:rsidRPr="00090655">
        <w:rPr>
          <w:rFonts w:ascii="Times New Roman" w:hAnsi="Times New Roman" w:cs="Times New Roman"/>
          <w:b/>
          <w:sz w:val="24"/>
          <w:szCs w:val="24"/>
        </w:rPr>
        <w:t>(6)</w:t>
      </w:r>
      <w:r w:rsidR="009E2580" w:rsidRPr="00090655">
        <w:rPr>
          <w:rFonts w:ascii="Times New Roman" w:hAnsi="Times New Roman" w:cs="Times New Roman"/>
          <w:b/>
          <w:sz w:val="24"/>
          <w:szCs w:val="24"/>
        </w:rPr>
        <w:t>.</w:t>
      </w:r>
      <w:r w:rsidRPr="00090655">
        <w:rPr>
          <w:rFonts w:ascii="Times New Roman" w:hAnsi="Times New Roman" w:cs="Times New Roman"/>
          <w:sz w:val="24"/>
          <w:szCs w:val="24"/>
        </w:rPr>
        <w:t xml:space="preserve"> </w:t>
      </w:r>
      <w:r w:rsidR="00CE1CA9">
        <w:rPr>
          <w:rFonts w:ascii="Times New Roman" w:hAnsi="Times New Roman" w:cs="Times New Roman"/>
          <w:sz w:val="24"/>
          <w:szCs w:val="24"/>
        </w:rPr>
        <w:t xml:space="preserve">Компетентният орган </w:t>
      </w:r>
      <w:r w:rsidRPr="00090655">
        <w:rPr>
          <w:rFonts w:ascii="Times New Roman" w:hAnsi="Times New Roman" w:cs="Times New Roman"/>
          <w:sz w:val="24"/>
          <w:szCs w:val="24"/>
        </w:rPr>
        <w:t xml:space="preserve">по ал. 3, определя маршрута за транспортиране на строителни отпадъци до инсталации и/или съоръжения за третиране, в 7-дневен срок от получаване на заявлението или от отстраняването на </w:t>
      </w:r>
      <w:proofErr w:type="spellStart"/>
      <w:r w:rsidRPr="00090655">
        <w:rPr>
          <w:rFonts w:ascii="Times New Roman" w:hAnsi="Times New Roman" w:cs="Times New Roman"/>
          <w:sz w:val="24"/>
          <w:szCs w:val="24"/>
        </w:rPr>
        <w:t>нередовности</w:t>
      </w:r>
      <w:proofErr w:type="spellEnd"/>
      <w:r w:rsidRPr="00090655">
        <w:rPr>
          <w:rFonts w:ascii="Times New Roman" w:hAnsi="Times New Roman" w:cs="Times New Roman"/>
          <w:sz w:val="24"/>
          <w:szCs w:val="24"/>
        </w:rPr>
        <w:t xml:space="preserve"> и/или предоставянето на допълнителната информация.</w:t>
      </w:r>
    </w:p>
    <w:p w14:paraId="787AABC6" w14:textId="56E7F946" w:rsidR="007675E4" w:rsidRPr="00347DE8" w:rsidRDefault="007675E4" w:rsidP="008B178D">
      <w:pPr>
        <w:spacing w:after="0" w:line="240" w:lineRule="auto"/>
        <w:jc w:val="both"/>
        <w:rPr>
          <w:rFonts w:ascii="Times New Roman" w:hAnsi="Times New Roman" w:cs="Times New Roman"/>
          <w:sz w:val="24"/>
          <w:szCs w:val="24"/>
        </w:rPr>
      </w:pPr>
      <w:r w:rsidRPr="00347DE8">
        <w:rPr>
          <w:rFonts w:ascii="Times New Roman" w:hAnsi="Times New Roman" w:cs="Times New Roman"/>
          <w:b/>
          <w:sz w:val="24"/>
          <w:szCs w:val="24"/>
        </w:rPr>
        <w:t>(7)</w:t>
      </w:r>
      <w:r w:rsidR="009E2580" w:rsidRPr="00347DE8">
        <w:rPr>
          <w:rFonts w:ascii="Times New Roman" w:hAnsi="Times New Roman" w:cs="Times New Roman"/>
          <w:b/>
          <w:sz w:val="24"/>
          <w:szCs w:val="24"/>
        </w:rPr>
        <w:t>.</w:t>
      </w:r>
      <w:r w:rsidRPr="00347DE8">
        <w:rPr>
          <w:rFonts w:ascii="Times New Roman" w:hAnsi="Times New Roman" w:cs="Times New Roman"/>
          <w:sz w:val="24"/>
          <w:szCs w:val="24"/>
        </w:rPr>
        <w:t xml:space="preserve"> </w:t>
      </w:r>
      <w:r w:rsidR="00CE1CA9" w:rsidRPr="00347DE8">
        <w:rPr>
          <w:rFonts w:ascii="Times New Roman" w:hAnsi="Times New Roman" w:cs="Times New Roman"/>
          <w:sz w:val="24"/>
          <w:szCs w:val="24"/>
        </w:rPr>
        <w:t>Компетентният орган</w:t>
      </w:r>
      <w:r w:rsidRPr="00347DE8">
        <w:rPr>
          <w:rFonts w:ascii="Times New Roman" w:hAnsi="Times New Roman" w:cs="Times New Roman"/>
          <w:sz w:val="24"/>
          <w:szCs w:val="24"/>
        </w:rPr>
        <w:t xml:space="preserve"> по ал. 2 и ал. 3, при определянето на маршрута за транспортиране на строителни отпадъци, в направлението по ал.1 изрично вписва изискването за издаване на пропуск, в случаите на забрани по реда на </w:t>
      </w:r>
      <w:r w:rsidR="00CE1CA9" w:rsidRPr="00347DE8">
        <w:rPr>
          <w:rFonts w:ascii="Times New Roman" w:hAnsi="Times New Roman" w:cs="Times New Roman"/>
          <w:sz w:val="24"/>
          <w:szCs w:val="24"/>
        </w:rPr>
        <w:t>ЗДП</w:t>
      </w:r>
      <w:r w:rsidR="00347DE8">
        <w:rPr>
          <w:rFonts w:ascii="Times New Roman" w:hAnsi="Times New Roman" w:cs="Times New Roman"/>
          <w:sz w:val="24"/>
          <w:szCs w:val="24"/>
        </w:rPr>
        <w:t xml:space="preserve"> и ППЗДП.</w:t>
      </w:r>
    </w:p>
    <w:p w14:paraId="0B0BBBBA" w14:textId="7DFBA96D" w:rsidR="007675E4" w:rsidRPr="00347DE8" w:rsidRDefault="007675E4" w:rsidP="008B178D">
      <w:pPr>
        <w:spacing w:after="0" w:line="240" w:lineRule="auto"/>
        <w:jc w:val="both"/>
        <w:rPr>
          <w:rFonts w:ascii="Times New Roman" w:hAnsi="Times New Roman" w:cs="Times New Roman"/>
          <w:sz w:val="24"/>
          <w:szCs w:val="24"/>
        </w:rPr>
      </w:pPr>
      <w:r w:rsidRPr="00347DE8">
        <w:rPr>
          <w:rFonts w:ascii="Times New Roman" w:hAnsi="Times New Roman" w:cs="Times New Roman"/>
          <w:b/>
          <w:sz w:val="24"/>
          <w:szCs w:val="24"/>
        </w:rPr>
        <w:t>(8)</w:t>
      </w:r>
      <w:r w:rsidR="009E2580" w:rsidRPr="00347DE8">
        <w:rPr>
          <w:rFonts w:ascii="Times New Roman" w:hAnsi="Times New Roman" w:cs="Times New Roman"/>
          <w:b/>
          <w:sz w:val="24"/>
          <w:szCs w:val="24"/>
        </w:rPr>
        <w:t>.</w:t>
      </w:r>
      <w:r w:rsidRPr="00347DE8">
        <w:rPr>
          <w:rFonts w:ascii="Times New Roman" w:hAnsi="Times New Roman" w:cs="Times New Roman"/>
          <w:sz w:val="24"/>
          <w:szCs w:val="24"/>
        </w:rPr>
        <w:t xml:space="preserve"> В протокола за откриване на строителната площадка за обекта задължително се вписва номера на издаденото направление по чл. </w:t>
      </w:r>
      <w:r w:rsidR="00A60A14" w:rsidRPr="00347DE8">
        <w:rPr>
          <w:rFonts w:ascii="Times New Roman" w:hAnsi="Times New Roman" w:cs="Times New Roman"/>
          <w:sz w:val="24"/>
          <w:szCs w:val="24"/>
        </w:rPr>
        <w:t>67</w:t>
      </w:r>
      <w:r w:rsidRPr="00347DE8">
        <w:rPr>
          <w:rFonts w:ascii="Times New Roman" w:hAnsi="Times New Roman" w:cs="Times New Roman"/>
          <w:sz w:val="24"/>
          <w:szCs w:val="24"/>
        </w:rPr>
        <w:t>.</w:t>
      </w:r>
    </w:p>
    <w:p w14:paraId="56CF0FF5" w14:textId="52334D62" w:rsidR="007675E4" w:rsidRPr="00347DE8" w:rsidRDefault="007675E4" w:rsidP="008B178D">
      <w:pPr>
        <w:spacing w:after="0" w:line="240" w:lineRule="auto"/>
        <w:jc w:val="both"/>
        <w:rPr>
          <w:rFonts w:ascii="Times New Roman" w:hAnsi="Times New Roman" w:cs="Times New Roman"/>
          <w:sz w:val="24"/>
          <w:szCs w:val="24"/>
        </w:rPr>
      </w:pPr>
      <w:r w:rsidRPr="00347DE8">
        <w:rPr>
          <w:rFonts w:ascii="Times New Roman" w:hAnsi="Times New Roman" w:cs="Times New Roman"/>
          <w:b/>
          <w:sz w:val="24"/>
          <w:szCs w:val="24"/>
        </w:rPr>
        <w:t>(9)</w:t>
      </w:r>
      <w:r w:rsidR="009E2580" w:rsidRPr="00347DE8">
        <w:rPr>
          <w:rFonts w:ascii="Times New Roman" w:hAnsi="Times New Roman" w:cs="Times New Roman"/>
          <w:b/>
          <w:sz w:val="24"/>
          <w:szCs w:val="24"/>
        </w:rPr>
        <w:t>.</w:t>
      </w:r>
      <w:r w:rsidRPr="00347DE8">
        <w:rPr>
          <w:rFonts w:ascii="Times New Roman" w:hAnsi="Times New Roman" w:cs="Times New Roman"/>
          <w:sz w:val="24"/>
          <w:szCs w:val="24"/>
        </w:rPr>
        <w:t xml:space="preserve"> Копие от издадените направления се представят от компетентните органи по ал. 2 и ал. 3, в три дневен срок от издаването им на директора на дирекция "</w:t>
      </w:r>
      <w:r w:rsidR="002F50FD" w:rsidRPr="00347DE8">
        <w:rPr>
          <w:rFonts w:ascii="Times New Roman" w:hAnsi="Times New Roman" w:cs="Times New Roman"/>
          <w:sz w:val="24"/>
          <w:szCs w:val="24"/>
        </w:rPr>
        <w:t>Специализирана администрация</w:t>
      </w:r>
      <w:r w:rsidRPr="00347DE8">
        <w:rPr>
          <w:rFonts w:ascii="Times New Roman" w:hAnsi="Times New Roman" w:cs="Times New Roman"/>
          <w:sz w:val="24"/>
          <w:szCs w:val="24"/>
        </w:rPr>
        <w:t>" за съставянето и поддържането на публичен регистър за издадените направления.</w:t>
      </w:r>
    </w:p>
    <w:p w14:paraId="0E683053" w14:textId="277F0860" w:rsidR="007675E4" w:rsidRPr="00D85361" w:rsidRDefault="007675E4" w:rsidP="008B178D">
      <w:pPr>
        <w:spacing w:after="0" w:line="240" w:lineRule="auto"/>
        <w:jc w:val="both"/>
        <w:rPr>
          <w:rFonts w:ascii="Times New Roman" w:hAnsi="Times New Roman" w:cs="Times New Roman"/>
          <w:sz w:val="24"/>
          <w:szCs w:val="24"/>
        </w:rPr>
      </w:pPr>
      <w:r w:rsidRPr="00141B49">
        <w:rPr>
          <w:rFonts w:ascii="Times New Roman" w:hAnsi="Times New Roman" w:cs="Times New Roman"/>
          <w:b/>
          <w:sz w:val="24"/>
          <w:szCs w:val="24"/>
        </w:rPr>
        <w:t>(10)</w:t>
      </w:r>
      <w:r w:rsidR="009E2580" w:rsidRPr="00141B49">
        <w:rPr>
          <w:rFonts w:ascii="Times New Roman" w:hAnsi="Times New Roman" w:cs="Times New Roman"/>
          <w:b/>
          <w:sz w:val="24"/>
          <w:szCs w:val="24"/>
        </w:rPr>
        <w:t>.</w:t>
      </w:r>
      <w:r w:rsidRPr="00141B49">
        <w:rPr>
          <w:rFonts w:ascii="Times New Roman" w:hAnsi="Times New Roman" w:cs="Times New Roman"/>
          <w:sz w:val="24"/>
          <w:szCs w:val="24"/>
        </w:rPr>
        <w:t xml:space="preserve"> Разходите за извършване на дейностите по транспортиране и третиране на строителни отпадъци и земни маси, са за сметка на възложителя на строителни и монтажни работи.</w:t>
      </w:r>
    </w:p>
    <w:p w14:paraId="4E12AB3B" w14:textId="4EEB6127" w:rsidR="007675E4" w:rsidRDefault="007675E4" w:rsidP="008B178D">
      <w:pPr>
        <w:spacing w:after="0" w:line="240" w:lineRule="auto"/>
        <w:jc w:val="both"/>
        <w:rPr>
          <w:rFonts w:ascii="Times New Roman" w:hAnsi="Times New Roman" w:cs="Times New Roman"/>
          <w:sz w:val="24"/>
          <w:szCs w:val="24"/>
        </w:rPr>
      </w:pPr>
    </w:p>
    <w:p w14:paraId="36FAF29B" w14:textId="77777777" w:rsidR="00DF3DD1" w:rsidRPr="00D85361" w:rsidRDefault="00DF3DD1" w:rsidP="008B178D">
      <w:pPr>
        <w:spacing w:after="0" w:line="240" w:lineRule="auto"/>
        <w:jc w:val="both"/>
        <w:rPr>
          <w:rFonts w:ascii="Times New Roman" w:hAnsi="Times New Roman" w:cs="Times New Roman"/>
          <w:sz w:val="24"/>
          <w:szCs w:val="24"/>
        </w:rPr>
      </w:pPr>
    </w:p>
    <w:p w14:paraId="40441114" w14:textId="223B6180" w:rsidR="009E2580" w:rsidRDefault="005516BE" w:rsidP="009E2580">
      <w:pPr>
        <w:pStyle w:val="3"/>
        <w:spacing w:before="0"/>
        <w:jc w:val="center"/>
        <w:rPr>
          <w:rFonts w:ascii="Times New Roman" w:hAnsi="Times New Roman" w:cs="Times New Roman"/>
          <w:b/>
          <w:color w:val="auto"/>
          <w:sz w:val="24"/>
          <w:szCs w:val="24"/>
        </w:rPr>
      </w:pPr>
      <w:r w:rsidRPr="009E2580">
        <w:rPr>
          <w:rFonts w:ascii="Times New Roman" w:hAnsi="Times New Roman" w:cs="Times New Roman"/>
          <w:b/>
          <w:color w:val="auto"/>
          <w:sz w:val="24"/>
          <w:szCs w:val="24"/>
        </w:rPr>
        <w:lastRenderedPageBreak/>
        <w:t xml:space="preserve">Раздел </w:t>
      </w:r>
      <w:r w:rsidR="001F6057">
        <w:rPr>
          <w:rFonts w:ascii="Times New Roman" w:hAnsi="Times New Roman" w:cs="Times New Roman"/>
          <w:b/>
          <w:color w:val="auto"/>
          <w:sz w:val="24"/>
          <w:szCs w:val="24"/>
        </w:rPr>
        <w:t>5</w:t>
      </w:r>
      <w:r w:rsidRPr="009E2580">
        <w:rPr>
          <w:rFonts w:ascii="Times New Roman" w:hAnsi="Times New Roman" w:cs="Times New Roman"/>
          <w:b/>
          <w:color w:val="auto"/>
          <w:sz w:val="24"/>
          <w:szCs w:val="24"/>
        </w:rPr>
        <w:t xml:space="preserve">. </w:t>
      </w:r>
    </w:p>
    <w:p w14:paraId="15DE43BF" w14:textId="4FC5BC3A" w:rsidR="005516BE" w:rsidRPr="009E2580" w:rsidRDefault="009E2580" w:rsidP="009E2580">
      <w:pPr>
        <w:pStyle w:val="3"/>
        <w:spacing w:before="0"/>
        <w:jc w:val="center"/>
        <w:rPr>
          <w:rFonts w:ascii="Times New Roman" w:hAnsi="Times New Roman" w:cs="Times New Roman"/>
          <w:b/>
          <w:color w:val="auto"/>
          <w:sz w:val="24"/>
          <w:szCs w:val="24"/>
        </w:rPr>
      </w:pPr>
      <w:r>
        <w:rPr>
          <w:rFonts w:ascii="Times New Roman" w:hAnsi="Times New Roman" w:cs="Times New Roman"/>
          <w:b/>
          <w:color w:val="auto"/>
          <w:sz w:val="24"/>
          <w:szCs w:val="24"/>
        </w:rPr>
        <w:t>ЗАДЪЛЖЕНИЯ НА ЛИЦА, ПРИ ЧИЯТО ДЕЙНОСТ СЕ ОБРАЗУВАТ</w:t>
      </w:r>
      <w:r w:rsidR="005516BE" w:rsidRPr="009E2580">
        <w:rPr>
          <w:rFonts w:ascii="Times New Roman" w:hAnsi="Times New Roman" w:cs="Times New Roman"/>
          <w:b/>
          <w:color w:val="auto"/>
          <w:sz w:val="24"/>
          <w:szCs w:val="24"/>
        </w:rPr>
        <w:t xml:space="preserve"> СО</w:t>
      </w:r>
    </w:p>
    <w:p w14:paraId="3D3FD06C" w14:textId="77777777" w:rsidR="007675E4" w:rsidRPr="00D85361" w:rsidRDefault="007675E4" w:rsidP="008B178D">
      <w:pPr>
        <w:spacing w:after="0" w:line="240" w:lineRule="auto"/>
        <w:jc w:val="both"/>
        <w:rPr>
          <w:rFonts w:ascii="Times New Roman" w:hAnsi="Times New Roman" w:cs="Times New Roman"/>
          <w:sz w:val="24"/>
          <w:szCs w:val="24"/>
        </w:rPr>
      </w:pPr>
    </w:p>
    <w:p w14:paraId="542B9ED8" w14:textId="551CBA42" w:rsidR="007675E4" w:rsidRPr="00D85361" w:rsidRDefault="007675E4" w:rsidP="008B178D">
      <w:pPr>
        <w:spacing w:after="0" w:line="240" w:lineRule="auto"/>
        <w:jc w:val="both"/>
        <w:rPr>
          <w:rFonts w:ascii="Times New Roman" w:hAnsi="Times New Roman" w:cs="Times New Roman"/>
          <w:sz w:val="24"/>
          <w:szCs w:val="24"/>
        </w:rPr>
      </w:pPr>
      <w:r w:rsidRPr="009E2580">
        <w:rPr>
          <w:rFonts w:ascii="Times New Roman" w:hAnsi="Times New Roman" w:cs="Times New Roman"/>
          <w:b/>
          <w:sz w:val="24"/>
          <w:szCs w:val="24"/>
        </w:rPr>
        <w:t xml:space="preserve">Чл. </w:t>
      </w:r>
      <w:r w:rsidR="009E2580" w:rsidRPr="009E2580">
        <w:rPr>
          <w:rFonts w:ascii="Times New Roman" w:hAnsi="Times New Roman" w:cs="Times New Roman"/>
          <w:b/>
          <w:sz w:val="24"/>
          <w:szCs w:val="24"/>
        </w:rPr>
        <w:t>6</w:t>
      </w:r>
      <w:r w:rsidR="0017419F">
        <w:rPr>
          <w:rFonts w:ascii="Times New Roman" w:hAnsi="Times New Roman" w:cs="Times New Roman"/>
          <w:b/>
          <w:sz w:val="24"/>
          <w:szCs w:val="24"/>
        </w:rPr>
        <w:t>8</w:t>
      </w:r>
      <w:r w:rsidRPr="009E2580">
        <w:rPr>
          <w:rFonts w:ascii="Times New Roman" w:hAnsi="Times New Roman" w:cs="Times New Roman"/>
          <w:b/>
          <w:sz w:val="24"/>
          <w:szCs w:val="24"/>
        </w:rPr>
        <w:t>. (1)</w:t>
      </w:r>
      <w:r w:rsidR="009E2580" w:rsidRPr="009E2580">
        <w:rPr>
          <w:rFonts w:ascii="Times New Roman" w:hAnsi="Times New Roman" w:cs="Times New Roman"/>
          <w:b/>
          <w:sz w:val="24"/>
          <w:szCs w:val="24"/>
        </w:rPr>
        <w:t>.</w:t>
      </w:r>
      <w:r w:rsidRPr="00D85361">
        <w:rPr>
          <w:rFonts w:ascii="Times New Roman" w:hAnsi="Times New Roman" w:cs="Times New Roman"/>
          <w:sz w:val="24"/>
          <w:szCs w:val="24"/>
        </w:rPr>
        <w:t xml:space="preserve"> Лицата, при чиято дейност се образуват строителни отпадъци в резултат от ремонтна дейност на домакинствата са длъжни да:</w:t>
      </w:r>
    </w:p>
    <w:p w14:paraId="5B6D9D5F" w14:textId="50A1D0EC" w:rsidR="007675E4" w:rsidRPr="00D85361" w:rsidRDefault="00902BA5" w:rsidP="005364FA">
      <w:pPr>
        <w:pStyle w:val="a9"/>
        <w:numPr>
          <w:ilvl w:val="0"/>
          <w:numId w:val="66"/>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Събират </w:t>
      </w:r>
      <w:r w:rsidR="007675E4" w:rsidRPr="00D85361">
        <w:rPr>
          <w:rFonts w:ascii="Times New Roman" w:hAnsi="Times New Roman" w:cs="Times New Roman"/>
          <w:sz w:val="24"/>
          <w:szCs w:val="24"/>
        </w:rPr>
        <w:t>строителните отпадъци на територията на имота, като не се допуска разпиляването им до изхвърлянето им по реда на тази наредба;</w:t>
      </w:r>
    </w:p>
    <w:p w14:paraId="6F46C79A" w14:textId="430B213F" w:rsidR="00902BA5" w:rsidRPr="00D85361" w:rsidRDefault="00902BA5" w:rsidP="00902BA5">
      <w:pPr>
        <w:pStyle w:val="a9"/>
        <w:numPr>
          <w:ilvl w:val="0"/>
          <w:numId w:val="66"/>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Предават за събиране образуваните СО</w:t>
      </w:r>
      <w:r w:rsidR="009E2580">
        <w:rPr>
          <w:rFonts w:ascii="Times New Roman" w:hAnsi="Times New Roman" w:cs="Times New Roman"/>
          <w:sz w:val="24"/>
          <w:szCs w:val="24"/>
        </w:rPr>
        <w:t>,</w:t>
      </w:r>
      <w:r w:rsidRPr="00D85361">
        <w:rPr>
          <w:rFonts w:ascii="Times New Roman" w:hAnsi="Times New Roman" w:cs="Times New Roman"/>
          <w:sz w:val="24"/>
          <w:szCs w:val="24"/>
        </w:rPr>
        <w:t xml:space="preserve"> чрез предварителна заявка до общината или до фирмата, с която община </w:t>
      </w:r>
      <w:r w:rsidR="005767C1">
        <w:rPr>
          <w:rFonts w:ascii="Times New Roman" w:hAnsi="Times New Roman" w:cs="Times New Roman"/>
          <w:sz w:val="24"/>
          <w:szCs w:val="24"/>
        </w:rPr>
        <w:t>Две могили</w:t>
      </w:r>
      <w:r w:rsidRPr="00D85361">
        <w:rPr>
          <w:rFonts w:ascii="Times New Roman" w:hAnsi="Times New Roman" w:cs="Times New Roman"/>
          <w:sz w:val="24"/>
          <w:szCs w:val="24"/>
        </w:rPr>
        <w:t xml:space="preserve"> има сключен договор, или да ги предадат самостоя</w:t>
      </w:r>
      <w:r w:rsidR="009E2580">
        <w:rPr>
          <w:rFonts w:ascii="Times New Roman" w:hAnsi="Times New Roman" w:cs="Times New Roman"/>
          <w:sz w:val="24"/>
          <w:szCs w:val="24"/>
        </w:rPr>
        <w:t>телно до определените от К</w:t>
      </w:r>
      <w:r w:rsidRPr="00D85361">
        <w:rPr>
          <w:rFonts w:ascii="Times New Roman" w:hAnsi="Times New Roman" w:cs="Times New Roman"/>
          <w:sz w:val="24"/>
          <w:szCs w:val="24"/>
        </w:rPr>
        <w:t>мета на общината места за целта. Местата за предаване на СО се оповестяват на интернет страницата на общината, както и чрез други форми и средства.</w:t>
      </w:r>
    </w:p>
    <w:p w14:paraId="54C3B39F" w14:textId="77BB8B84" w:rsidR="007675E4" w:rsidRPr="00D85361" w:rsidRDefault="007675E4" w:rsidP="00D85361">
      <w:pPr>
        <w:pStyle w:val="a9"/>
        <w:spacing w:after="0" w:line="240" w:lineRule="auto"/>
        <w:ind w:left="360"/>
        <w:jc w:val="both"/>
        <w:rPr>
          <w:rFonts w:ascii="Times New Roman" w:hAnsi="Times New Roman" w:cs="Times New Roman"/>
          <w:sz w:val="24"/>
          <w:szCs w:val="24"/>
        </w:rPr>
      </w:pPr>
    </w:p>
    <w:p w14:paraId="00913700" w14:textId="1D074688" w:rsidR="007675E4" w:rsidRPr="00D85361" w:rsidRDefault="007675E4" w:rsidP="008B178D">
      <w:pPr>
        <w:spacing w:after="0" w:line="240" w:lineRule="auto"/>
        <w:jc w:val="both"/>
        <w:rPr>
          <w:rFonts w:ascii="Times New Roman" w:hAnsi="Times New Roman" w:cs="Times New Roman"/>
          <w:sz w:val="24"/>
          <w:szCs w:val="24"/>
        </w:rPr>
      </w:pPr>
      <w:r w:rsidRPr="009E2580">
        <w:rPr>
          <w:rFonts w:ascii="Times New Roman" w:hAnsi="Times New Roman" w:cs="Times New Roman"/>
          <w:b/>
          <w:sz w:val="24"/>
          <w:szCs w:val="24"/>
        </w:rPr>
        <w:t>(2)</w:t>
      </w:r>
      <w:r w:rsidR="009E2580">
        <w:rPr>
          <w:rFonts w:ascii="Times New Roman" w:hAnsi="Times New Roman" w:cs="Times New Roman"/>
          <w:sz w:val="24"/>
          <w:szCs w:val="24"/>
        </w:rPr>
        <w:t>.</w:t>
      </w:r>
      <w:r w:rsidRPr="00D85361">
        <w:rPr>
          <w:rFonts w:ascii="Times New Roman" w:hAnsi="Times New Roman" w:cs="Times New Roman"/>
          <w:sz w:val="24"/>
          <w:szCs w:val="24"/>
        </w:rPr>
        <w:t xml:space="preserve"> Лицата по ал. 1, при чиято дейност се образуват строителни отпадъци са длъжни да ги събират в наети от тях специализирани контейнери и ги предават на лица притежаващи документ, издаден по реда на ЗУО, след издаване на направление по </w:t>
      </w:r>
      <w:r w:rsidR="00A972B1" w:rsidRPr="00D85361">
        <w:rPr>
          <w:rFonts w:ascii="Times New Roman" w:hAnsi="Times New Roman" w:cs="Times New Roman"/>
          <w:sz w:val="24"/>
          <w:szCs w:val="24"/>
        </w:rPr>
        <w:t>реда на</w:t>
      </w:r>
      <w:r w:rsidRPr="00D85361">
        <w:rPr>
          <w:rFonts w:ascii="Times New Roman" w:hAnsi="Times New Roman" w:cs="Times New Roman"/>
          <w:sz w:val="24"/>
          <w:szCs w:val="24"/>
        </w:rPr>
        <w:t xml:space="preserve"> Наредбата.</w:t>
      </w:r>
    </w:p>
    <w:p w14:paraId="7F2FEF8C" w14:textId="3B297E50" w:rsidR="007675E4" w:rsidRPr="00D85361" w:rsidRDefault="007675E4" w:rsidP="008B178D">
      <w:pPr>
        <w:spacing w:after="0" w:line="240" w:lineRule="auto"/>
        <w:jc w:val="both"/>
        <w:rPr>
          <w:rFonts w:ascii="Times New Roman" w:hAnsi="Times New Roman" w:cs="Times New Roman"/>
          <w:sz w:val="24"/>
          <w:szCs w:val="24"/>
        </w:rPr>
      </w:pPr>
      <w:r w:rsidRPr="009E2580">
        <w:rPr>
          <w:rFonts w:ascii="Times New Roman" w:hAnsi="Times New Roman" w:cs="Times New Roman"/>
          <w:b/>
          <w:sz w:val="24"/>
          <w:szCs w:val="24"/>
        </w:rPr>
        <w:t>(3)</w:t>
      </w:r>
      <w:r w:rsidR="009E2580" w:rsidRPr="009E2580">
        <w:rPr>
          <w:rFonts w:ascii="Times New Roman" w:hAnsi="Times New Roman" w:cs="Times New Roman"/>
          <w:b/>
          <w:sz w:val="24"/>
          <w:szCs w:val="24"/>
        </w:rPr>
        <w:t>.</w:t>
      </w:r>
      <w:r w:rsidRPr="00D85361">
        <w:rPr>
          <w:rFonts w:ascii="Times New Roman" w:hAnsi="Times New Roman" w:cs="Times New Roman"/>
          <w:sz w:val="24"/>
          <w:szCs w:val="24"/>
        </w:rPr>
        <w:t xml:space="preserve"> Лицата живеещи и/или споделящи пространства в условия на етажна собственост при намерение за извършване на ремонтни дейности, при които се образуват строителни отпадъци са длъжни да поставят на видно място в сградата съобщение за своето намерение, най-малко 3 /три/ дни преди започване на ремонтните работи и да уведомяват управителя на етажната собственост.</w:t>
      </w:r>
    </w:p>
    <w:p w14:paraId="0FDC4EE0" w14:textId="41DF91AA" w:rsidR="007675E4" w:rsidRPr="00D85361" w:rsidRDefault="007675E4" w:rsidP="008B178D">
      <w:pPr>
        <w:spacing w:after="0" w:line="240" w:lineRule="auto"/>
        <w:jc w:val="both"/>
        <w:rPr>
          <w:rFonts w:ascii="Times New Roman" w:hAnsi="Times New Roman" w:cs="Times New Roman"/>
          <w:sz w:val="24"/>
          <w:szCs w:val="24"/>
        </w:rPr>
      </w:pPr>
      <w:r w:rsidRPr="009E2580">
        <w:rPr>
          <w:rFonts w:ascii="Times New Roman" w:hAnsi="Times New Roman" w:cs="Times New Roman"/>
          <w:b/>
          <w:sz w:val="24"/>
          <w:szCs w:val="24"/>
        </w:rPr>
        <w:t>(4)</w:t>
      </w:r>
      <w:r w:rsidR="009E2580" w:rsidRPr="009E2580">
        <w:rPr>
          <w:rFonts w:ascii="Times New Roman" w:hAnsi="Times New Roman" w:cs="Times New Roman"/>
          <w:b/>
          <w:sz w:val="24"/>
          <w:szCs w:val="24"/>
        </w:rPr>
        <w:t>.</w:t>
      </w:r>
      <w:r w:rsidRPr="00D85361">
        <w:rPr>
          <w:rFonts w:ascii="Times New Roman" w:hAnsi="Times New Roman" w:cs="Times New Roman"/>
          <w:sz w:val="24"/>
          <w:szCs w:val="24"/>
        </w:rPr>
        <w:t xml:space="preserve"> Съобщението по ал. 3 съдържа минимум: етаж, име или номер на апартамента, в който се извършва ремонт, телефон за контакт, данни за фирма изпълнител или техническото лице, в случаите, когато ремонтът се извършва от физически лица.</w:t>
      </w:r>
    </w:p>
    <w:p w14:paraId="22B859B9" w14:textId="3A42912D" w:rsidR="00C21A17" w:rsidRDefault="007675E4" w:rsidP="00461A9C">
      <w:pPr>
        <w:spacing w:after="0" w:line="240" w:lineRule="auto"/>
        <w:jc w:val="both"/>
        <w:rPr>
          <w:rFonts w:ascii="Times New Roman" w:hAnsi="Times New Roman" w:cs="Times New Roman"/>
          <w:sz w:val="24"/>
          <w:szCs w:val="24"/>
        </w:rPr>
      </w:pPr>
      <w:r w:rsidRPr="009E2580">
        <w:rPr>
          <w:rFonts w:ascii="Times New Roman" w:hAnsi="Times New Roman" w:cs="Times New Roman"/>
          <w:b/>
          <w:sz w:val="24"/>
          <w:szCs w:val="24"/>
        </w:rPr>
        <w:t>(5)</w:t>
      </w:r>
      <w:r w:rsidR="009E2580" w:rsidRPr="009E2580">
        <w:rPr>
          <w:rFonts w:ascii="Times New Roman" w:hAnsi="Times New Roman" w:cs="Times New Roman"/>
          <w:b/>
          <w:sz w:val="24"/>
          <w:szCs w:val="24"/>
        </w:rPr>
        <w:t>.</w:t>
      </w:r>
      <w:r w:rsidRPr="00D85361">
        <w:rPr>
          <w:rFonts w:ascii="Times New Roman" w:hAnsi="Times New Roman" w:cs="Times New Roman"/>
          <w:sz w:val="24"/>
          <w:szCs w:val="24"/>
        </w:rPr>
        <w:t xml:space="preserve"> Управителите на етажната собственост са длъжни при поискване от лица осъществяващи контрол по настоящата Наредба да подават информация за лицата, които извършват ремонтни дейности в съответната етажна собственост.</w:t>
      </w:r>
    </w:p>
    <w:p w14:paraId="26C84424" w14:textId="77777777" w:rsidR="00461A9C" w:rsidRDefault="00461A9C" w:rsidP="00461A9C">
      <w:pPr>
        <w:spacing w:after="0" w:line="240" w:lineRule="auto"/>
        <w:jc w:val="both"/>
        <w:rPr>
          <w:rFonts w:ascii="Times New Roman" w:hAnsi="Times New Roman" w:cs="Times New Roman"/>
          <w:sz w:val="24"/>
          <w:szCs w:val="24"/>
        </w:rPr>
      </w:pPr>
    </w:p>
    <w:p w14:paraId="473BE922" w14:textId="77777777" w:rsidR="00FD2071" w:rsidRDefault="00FD2071" w:rsidP="009E2580">
      <w:pPr>
        <w:pStyle w:val="2"/>
        <w:jc w:val="center"/>
        <w:rPr>
          <w:rFonts w:ascii="Times New Roman" w:hAnsi="Times New Roman" w:cs="Times New Roman"/>
          <w:b/>
          <w:bCs/>
          <w:color w:val="auto"/>
          <w:sz w:val="24"/>
          <w:szCs w:val="24"/>
        </w:rPr>
      </w:pPr>
    </w:p>
    <w:p w14:paraId="362626F0" w14:textId="0AE3262B" w:rsidR="009E2580" w:rsidRDefault="00913387" w:rsidP="009E2580">
      <w:pPr>
        <w:pStyle w:val="2"/>
        <w:jc w:val="center"/>
        <w:rPr>
          <w:rFonts w:ascii="Times New Roman" w:hAnsi="Times New Roman" w:cs="Times New Roman"/>
          <w:b/>
          <w:bCs/>
          <w:color w:val="auto"/>
          <w:sz w:val="24"/>
          <w:szCs w:val="24"/>
        </w:rPr>
      </w:pPr>
      <w:r w:rsidRPr="00D85361">
        <w:rPr>
          <w:rFonts w:ascii="Times New Roman" w:hAnsi="Times New Roman" w:cs="Times New Roman"/>
          <w:b/>
          <w:bCs/>
          <w:color w:val="auto"/>
          <w:sz w:val="24"/>
          <w:szCs w:val="24"/>
        </w:rPr>
        <w:t xml:space="preserve">Глава </w:t>
      </w:r>
      <w:r w:rsidR="00620188" w:rsidRPr="00D85361">
        <w:rPr>
          <w:rFonts w:ascii="Times New Roman" w:hAnsi="Times New Roman" w:cs="Times New Roman"/>
          <w:b/>
          <w:bCs/>
          <w:color w:val="auto"/>
          <w:sz w:val="24"/>
          <w:szCs w:val="24"/>
        </w:rPr>
        <w:t>шеста</w:t>
      </w:r>
      <w:r w:rsidRPr="00D85361">
        <w:rPr>
          <w:rFonts w:ascii="Times New Roman" w:hAnsi="Times New Roman" w:cs="Times New Roman"/>
          <w:b/>
          <w:bCs/>
          <w:color w:val="auto"/>
          <w:sz w:val="24"/>
          <w:szCs w:val="24"/>
        </w:rPr>
        <w:t xml:space="preserve">. </w:t>
      </w:r>
    </w:p>
    <w:p w14:paraId="61B524FB" w14:textId="1B664CBF" w:rsidR="00CF218C" w:rsidRPr="009E2580" w:rsidRDefault="009E2580" w:rsidP="009E2580">
      <w:pPr>
        <w:spacing w:after="0" w:line="240" w:lineRule="auto"/>
        <w:jc w:val="center"/>
        <w:rPr>
          <w:rFonts w:ascii="Times New Roman" w:hAnsi="Times New Roman" w:cs="Times New Roman"/>
          <w:b/>
          <w:sz w:val="24"/>
          <w:szCs w:val="24"/>
        </w:rPr>
      </w:pPr>
      <w:r w:rsidRPr="009E2580">
        <w:rPr>
          <w:rFonts w:ascii="Times New Roman" w:hAnsi="Times New Roman" w:cs="Times New Roman"/>
          <w:b/>
          <w:sz w:val="24"/>
          <w:szCs w:val="24"/>
        </w:rPr>
        <w:t>КОНТРОЛ И АДМИНИСТРАТИВНОНАКАЗАТЕЛНИ РАЗПОРЕДБИ. ГЛОБИ, САНКЦИИ И ФИНАНСИРАНЕ</w:t>
      </w:r>
    </w:p>
    <w:p w14:paraId="21D2C295" w14:textId="77777777" w:rsidR="009E2580" w:rsidRDefault="009E2580" w:rsidP="009E2580">
      <w:pPr>
        <w:pStyle w:val="3"/>
        <w:spacing w:before="0"/>
        <w:jc w:val="center"/>
        <w:rPr>
          <w:rFonts w:ascii="Times New Roman" w:hAnsi="Times New Roman" w:cs="Times New Roman"/>
          <w:b/>
          <w:color w:val="auto"/>
          <w:sz w:val="24"/>
          <w:szCs w:val="24"/>
        </w:rPr>
      </w:pPr>
    </w:p>
    <w:p w14:paraId="590C82FB" w14:textId="0670D76B" w:rsidR="009E2580" w:rsidRDefault="00CF218C" w:rsidP="009E2580">
      <w:pPr>
        <w:pStyle w:val="3"/>
        <w:spacing w:before="0"/>
        <w:jc w:val="center"/>
        <w:rPr>
          <w:rFonts w:ascii="Times New Roman" w:hAnsi="Times New Roman" w:cs="Times New Roman"/>
          <w:b/>
          <w:color w:val="auto"/>
          <w:sz w:val="24"/>
          <w:szCs w:val="24"/>
        </w:rPr>
      </w:pPr>
      <w:r w:rsidRPr="009E2580">
        <w:rPr>
          <w:rFonts w:ascii="Times New Roman" w:hAnsi="Times New Roman" w:cs="Times New Roman"/>
          <w:b/>
          <w:color w:val="auto"/>
          <w:sz w:val="24"/>
          <w:szCs w:val="24"/>
        </w:rPr>
        <w:t>Раздел</w:t>
      </w:r>
      <w:r w:rsidRPr="009E2580">
        <w:rPr>
          <w:rFonts w:ascii="Times New Roman" w:hAnsi="Times New Roman" w:cs="Times New Roman"/>
          <w:b/>
          <w:bCs/>
          <w:color w:val="auto"/>
          <w:sz w:val="24"/>
          <w:szCs w:val="24"/>
        </w:rPr>
        <w:t xml:space="preserve"> </w:t>
      </w:r>
      <w:r w:rsidRPr="009E2580">
        <w:rPr>
          <w:rFonts w:ascii="Times New Roman" w:hAnsi="Times New Roman" w:cs="Times New Roman"/>
          <w:b/>
          <w:color w:val="auto"/>
          <w:sz w:val="24"/>
          <w:szCs w:val="24"/>
        </w:rPr>
        <w:t xml:space="preserve">1. </w:t>
      </w:r>
    </w:p>
    <w:p w14:paraId="558DA233" w14:textId="085D154C" w:rsidR="00B02E6A" w:rsidRPr="009E2580" w:rsidRDefault="009E2580" w:rsidP="009E2580">
      <w:pPr>
        <w:pStyle w:val="3"/>
        <w:spacing w:before="0"/>
        <w:jc w:val="center"/>
        <w:rPr>
          <w:rFonts w:ascii="Times New Roman" w:hAnsi="Times New Roman" w:cs="Times New Roman"/>
          <w:b/>
          <w:color w:val="auto"/>
          <w:sz w:val="24"/>
          <w:szCs w:val="24"/>
        </w:rPr>
      </w:pPr>
      <w:r>
        <w:rPr>
          <w:rFonts w:ascii="Times New Roman" w:hAnsi="Times New Roman" w:cs="Times New Roman"/>
          <w:b/>
          <w:color w:val="auto"/>
          <w:sz w:val="24"/>
          <w:szCs w:val="24"/>
        </w:rPr>
        <w:t>КОНТРОЛ</w:t>
      </w:r>
    </w:p>
    <w:p w14:paraId="6374621F" w14:textId="7B735EE2" w:rsidR="00FF48FC" w:rsidRPr="00D85361" w:rsidRDefault="00FF48FC" w:rsidP="008B178D">
      <w:pPr>
        <w:jc w:val="both"/>
        <w:rPr>
          <w:rFonts w:ascii="Times New Roman" w:hAnsi="Times New Roman" w:cs="Times New Roman"/>
          <w:sz w:val="24"/>
          <w:szCs w:val="24"/>
        </w:rPr>
      </w:pPr>
      <w:r w:rsidRPr="009E2580">
        <w:rPr>
          <w:rFonts w:ascii="Times New Roman" w:hAnsi="Times New Roman" w:cs="Times New Roman"/>
          <w:b/>
          <w:bCs/>
          <w:sz w:val="24"/>
          <w:szCs w:val="24"/>
        </w:rPr>
        <w:t xml:space="preserve">Чл. </w:t>
      </w:r>
      <w:r w:rsidR="009E2580" w:rsidRPr="009E2580">
        <w:rPr>
          <w:rFonts w:ascii="Times New Roman" w:hAnsi="Times New Roman" w:cs="Times New Roman"/>
          <w:b/>
          <w:bCs/>
          <w:sz w:val="24"/>
          <w:szCs w:val="24"/>
        </w:rPr>
        <w:t>6</w:t>
      </w:r>
      <w:r w:rsidR="0017419F">
        <w:rPr>
          <w:rFonts w:ascii="Times New Roman" w:hAnsi="Times New Roman" w:cs="Times New Roman"/>
          <w:b/>
          <w:bCs/>
          <w:sz w:val="24"/>
          <w:szCs w:val="24"/>
        </w:rPr>
        <w:t>9</w:t>
      </w:r>
      <w:r w:rsidRPr="009E2580">
        <w:rPr>
          <w:rFonts w:ascii="Times New Roman" w:hAnsi="Times New Roman" w:cs="Times New Roman"/>
          <w:b/>
          <w:sz w:val="24"/>
          <w:szCs w:val="24"/>
        </w:rPr>
        <w:t>.</w:t>
      </w:r>
      <w:r w:rsidR="00042759" w:rsidRPr="009E2580">
        <w:rPr>
          <w:rFonts w:ascii="Times New Roman" w:hAnsi="Times New Roman" w:cs="Times New Roman"/>
          <w:b/>
          <w:sz w:val="24"/>
          <w:szCs w:val="24"/>
        </w:rPr>
        <w:t xml:space="preserve"> </w:t>
      </w:r>
      <w:r w:rsidRPr="009E2580">
        <w:rPr>
          <w:rFonts w:ascii="Times New Roman" w:hAnsi="Times New Roman" w:cs="Times New Roman"/>
          <w:b/>
          <w:sz w:val="24"/>
          <w:szCs w:val="24"/>
        </w:rPr>
        <w:t>(1)</w:t>
      </w:r>
      <w:r w:rsidR="009E2580" w:rsidRPr="009E2580">
        <w:rPr>
          <w:rFonts w:ascii="Times New Roman" w:hAnsi="Times New Roman" w:cs="Times New Roman"/>
          <w:b/>
          <w:sz w:val="24"/>
          <w:szCs w:val="24"/>
        </w:rPr>
        <w:t>.</w:t>
      </w:r>
      <w:r w:rsidR="009E2580">
        <w:rPr>
          <w:rFonts w:ascii="Times New Roman" w:hAnsi="Times New Roman" w:cs="Times New Roman"/>
          <w:sz w:val="24"/>
          <w:szCs w:val="24"/>
        </w:rPr>
        <w:t xml:space="preserve"> Кметът на о</w:t>
      </w:r>
      <w:r w:rsidRPr="00D85361">
        <w:rPr>
          <w:rFonts w:ascii="Times New Roman" w:hAnsi="Times New Roman" w:cs="Times New Roman"/>
          <w:sz w:val="24"/>
          <w:szCs w:val="24"/>
        </w:rPr>
        <w:t>бщина</w:t>
      </w:r>
      <w:r w:rsidR="009E2580">
        <w:rPr>
          <w:rFonts w:ascii="Times New Roman" w:hAnsi="Times New Roman" w:cs="Times New Roman"/>
          <w:sz w:val="24"/>
          <w:szCs w:val="24"/>
        </w:rPr>
        <w:t>та</w:t>
      </w:r>
      <w:r w:rsidRPr="00D85361">
        <w:rPr>
          <w:rFonts w:ascii="Times New Roman" w:hAnsi="Times New Roman" w:cs="Times New Roman"/>
          <w:sz w:val="24"/>
          <w:szCs w:val="24"/>
        </w:rPr>
        <w:t xml:space="preserve"> организира контрола</w:t>
      </w:r>
      <w:r w:rsidR="00DE163C" w:rsidRPr="00D85361">
        <w:rPr>
          <w:rFonts w:ascii="Times New Roman" w:hAnsi="Times New Roman" w:cs="Times New Roman"/>
          <w:sz w:val="24"/>
          <w:szCs w:val="24"/>
        </w:rPr>
        <w:t xml:space="preserve"> на:</w:t>
      </w:r>
    </w:p>
    <w:p w14:paraId="4E9463E7" w14:textId="2D413E06" w:rsidR="00DE163C" w:rsidRPr="00D85361" w:rsidRDefault="00DE163C" w:rsidP="005364FA">
      <w:pPr>
        <w:pStyle w:val="a9"/>
        <w:numPr>
          <w:ilvl w:val="0"/>
          <w:numId w:val="67"/>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дейностите, свързани с образуване, събиране, включително разделното, съхраняване, транспортиране, третиране на битови и строителни отпадъци на територията на общината;</w:t>
      </w:r>
    </w:p>
    <w:p w14:paraId="2DC96791" w14:textId="3AF52B1F" w:rsidR="00DE163C" w:rsidRPr="00D85361" w:rsidRDefault="00DE163C" w:rsidP="005364FA">
      <w:pPr>
        <w:pStyle w:val="a9"/>
        <w:numPr>
          <w:ilvl w:val="0"/>
          <w:numId w:val="67"/>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дейностите по депониране на производствени и опасни отпадъци на общински и/или регионални депа, разположени на територията на общината;</w:t>
      </w:r>
    </w:p>
    <w:p w14:paraId="7425D4AB" w14:textId="653596A8" w:rsidR="00DE163C" w:rsidRPr="00D85361" w:rsidRDefault="00DE163C" w:rsidP="00DE163C">
      <w:pPr>
        <w:pStyle w:val="a9"/>
        <w:numPr>
          <w:ilvl w:val="0"/>
          <w:numId w:val="67"/>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закриването, рекултивацията на терените и последващия мониторинг на депата за битови и строителни отпадъци; </w:t>
      </w:r>
    </w:p>
    <w:p w14:paraId="2296E691" w14:textId="6A840DEA" w:rsidR="00DE163C" w:rsidRPr="00D85361" w:rsidRDefault="00DE163C" w:rsidP="005364FA">
      <w:pPr>
        <w:pStyle w:val="a9"/>
        <w:numPr>
          <w:ilvl w:val="0"/>
          <w:numId w:val="67"/>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площадките за дейностите с ОЧЦМ;</w:t>
      </w:r>
    </w:p>
    <w:p w14:paraId="3FCA2238" w14:textId="77777777" w:rsidR="00DE163C" w:rsidRPr="00D85361" w:rsidRDefault="00DE163C" w:rsidP="008B0476">
      <w:pPr>
        <w:pStyle w:val="a9"/>
        <w:numPr>
          <w:ilvl w:val="0"/>
          <w:numId w:val="67"/>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изоставянето на битови отпадъци и нерегламентираното им изхвърляне;</w:t>
      </w:r>
    </w:p>
    <w:p w14:paraId="3EEBE1ED" w14:textId="73329E63" w:rsidR="00DE163C" w:rsidRPr="00D85361" w:rsidRDefault="00DE163C" w:rsidP="005364FA">
      <w:pPr>
        <w:pStyle w:val="a9"/>
        <w:numPr>
          <w:ilvl w:val="0"/>
          <w:numId w:val="67"/>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спазването на изискванията определени с настоящата наредба.</w:t>
      </w:r>
    </w:p>
    <w:p w14:paraId="7B9B2FF6" w14:textId="7CED646E" w:rsidR="00DE163C" w:rsidRPr="00D85361" w:rsidRDefault="005A4756" w:rsidP="00042759">
      <w:pPr>
        <w:spacing w:after="0" w:line="240" w:lineRule="auto"/>
        <w:jc w:val="both"/>
        <w:rPr>
          <w:rFonts w:ascii="Times New Roman" w:hAnsi="Times New Roman" w:cs="Times New Roman"/>
          <w:sz w:val="24"/>
          <w:szCs w:val="24"/>
        </w:rPr>
      </w:pPr>
      <w:r w:rsidRPr="009E2580">
        <w:rPr>
          <w:rFonts w:ascii="Times New Roman" w:hAnsi="Times New Roman" w:cs="Times New Roman"/>
          <w:b/>
          <w:sz w:val="24"/>
          <w:szCs w:val="24"/>
        </w:rPr>
        <w:t>(2)</w:t>
      </w:r>
      <w:r w:rsidR="009E2580" w:rsidRPr="009E2580">
        <w:rPr>
          <w:rFonts w:ascii="Times New Roman" w:hAnsi="Times New Roman" w:cs="Times New Roman"/>
          <w:b/>
          <w:sz w:val="24"/>
          <w:szCs w:val="24"/>
        </w:rPr>
        <w:t>.</w:t>
      </w:r>
      <w:r w:rsidRPr="00D85361">
        <w:rPr>
          <w:rFonts w:ascii="Times New Roman" w:hAnsi="Times New Roman" w:cs="Times New Roman"/>
          <w:sz w:val="24"/>
          <w:szCs w:val="24"/>
        </w:rPr>
        <w:t xml:space="preserve"> </w:t>
      </w:r>
      <w:r w:rsidR="005767C1" w:rsidRPr="00141B49">
        <w:rPr>
          <w:rFonts w:ascii="Times New Roman" w:hAnsi="Times New Roman" w:cs="Times New Roman"/>
          <w:sz w:val="24"/>
          <w:szCs w:val="24"/>
        </w:rPr>
        <w:t>Контролната дейност по тази Н</w:t>
      </w:r>
      <w:r w:rsidR="00106AE1" w:rsidRPr="00141B49">
        <w:rPr>
          <w:rFonts w:ascii="Times New Roman" w:hAnsi="Times New Roman" w:cs="Times New Roman"/>
          <w:sz w:val="24"/>
          <w:szCs w:val="24"/>
        </w:rPr>
        <w:t>аредба се осъществява от длъжностни лица от общинската администрация, определени със заповед на кмета на общината</w:t>
      </w:r>
      <w:r w:rsidR="00DE163C" w:rsidRPr="00141B49">
        <w:rPr>
          <w:rFonts w:ascii="Times New Roman" w:hAnsi="Times New Roman" w:cs="Times New Roman"/>
          <w:sz w:val="24"/>
          <w:szCs w:val="24"/>
        </w:rPr>
        <w:t>, съгласно чл. 112 от ЗУО</w:t>
      </w:r>
      <w:r w:rsidR="00106AE1" w:rsidRPr="00141B49">
        <w:rPr>
          <w:rFonts w:ascii="Times New Roman" w:hAnsi="Times New Roman" w:cs="Times New Roman"/>
          <w:sz w:val="24"/>
          <w:szCs w:val="24"/>
        </w:rPr>
        <w:t>.</w:t>
      </w:r>
    </w:p>
    <w:p w14:paraId="40923438" w14:textId="43947EAF" w:rsidR="006E7675" w:rsidRPr="00D85361" w:rsidRDefault="00042759" w:rsidP="005364FA">
      <w:pPr>
        <w:spacing w:after="0" w:line="240" w:lineRule="auto"/>
        <w:jc w:val="both"/>
        <w:rPr>
          <w:rFonts w:ascii="Times New Roman" w:hAnsi="Times New Roman" w:cs="Times New Roman"/>
          <w:sz w:val="24"/>
          <w:szCs w:val="24"/>
        </w:rPr>
      </w:pPr>
      <w:r w:rsidRPr="009E2580">
        <w:rPr>
          <w:rFonts w:ascii="Times New Roman" w:hAnsi="Times New Roman" w:cs="Times New Roman"/>
          <w:b/>
          <w:sz w:val="24"/>
          <w:szCs w:val="24"/>
        </w:rPr>
        <w:t>(3)</w:t>
      </w:r>
      <w:r w:rsidR="009E2580" w:rsidRPr="009E2580">
        <w:rPr>
          <w:rFonts w:ascii="Times New Roman" w:hAnsi="Times New Roman" w:cs="Times New Roman"/>
          <w:b/>
          <w:sz w:val="24"/>
          <w:szCs w:val="24"/>
        </w:rPr>
        <w:t>.</w:t>
      </w:r>
      <w:r w:rsidRPr="00D85361">
        <w:rPr>
          <w:rFonts w:ascii="Times New Roman" w:hAnsi="Times New Roman" w:cs="Times New Roman"/>
          <w:sz w:val="24"/>
          <w:szCs w:val="24"/>
        </w:rPr>
        <w:t xml:space="preserve"> </w:t>
      </w:r>
      <w:r w:rsidR="006E7675" w:rsidRPr="00D85361">
        <w:rPr>
          <w:rFonts w:ascii="Times New Roman" w:hAnsi="Times New Roman" w:cs="Times New Roman"/>
          <w:sz w:val="24"/>
          <w:szCs w:val="24"/>
        </w:rPr>
        <w:t xml:space="preserve">Сигнали за нарушения </w:t>
      </w:r>
      <w:r w:rsidR="00DE163C" w:rsidRPr="00D85361">
        <w:rPr>
          <w:rFonts w:ascii="Times New Roman" w:hAnsi="Times New Roman" w:cs="Times New Roman"/>
          <w:sz w:val="24"/>
          <w:szCs w:val="24"/>
        </w:rPr>
        <w:t xml:space="preserve">на </w:t>
      </w:r>
      <w:r w:rsidR="005767C1">
        <w:rPr>
          <w:rFonts w:ascii="Times New Roman" w:hAnsi="Times New Roman" w:cs="Times New Roman"/>
          <w:sz w:val="24"/>
          <w:szCs w:val="24"/>
        </w:rPr>
        <w:t>изискванията определени с тази Н</w:t>
      </w:r>
      <w:r w:rsidR="00DE163C" w:rsidRPr="00D85361">
        <w:rPr>
          <w:rFonts w:ascii="Times New Roman" w:hAnsi="Times New Roman" w:cs="Times New Roman"/>
          <w:sz w:val="24"/>
          <w:szCs w:val="24"/>
        </w:rPr>
        <w:t xml:space="preserve">аредба </w:t>
      </w:r>
      <w:r w:rsidR="006E7675" w:rsidRPr="00D85361">
        <w:rPr>
          <w:rFonts w:ascii="Times New Roman" w:hAnsi="Times New Roman" w:cs="Times New Roman"/>
          <w:sz w:val="24"/>
          <w:szCs w:val="24"/>
        </w:rPr>
        <w:t>се подават по следния ред:</w:t>
      </w:r>
    </w:p>
    <w:p w14:paraId="6E4147B6" w14:textId="69897309" w:rsidR="00141B49" w:rsidRPr="00141B49" w:rsidRDefault="00141B49" w:rsidP="00141B49">
      <w:pPr>
        <w:spacing w:after="0"/>
        <w:jc w:val="both"/>
        <w:rPr>
          <w:rFonts w:ascii="Times New Roman" w:hAnsi="Times New Roman" w:cs="Times New Roman"/>
          <w:iCs/>
          <w:sz w:val="24"/>
          <w:szCs w:val="24"/>
        </w:rPr>
      </w:pPr>
      <w:r w:rsidRPr="00141B49">
        <w:rPr>
          <w:rFonts w:ascii="Times New Roman" w:hAnsi="Times New Roman" w:cs="Times New Roman"/>
          <w:iCs/>
          <w:sz w:val="24"/>
          <w:szCs w:val="24"/>
        </w:rPr>
        <w:t>1. с писмен сигнал до кмета на общината;</w:t>
      </w:r>
    </w:p>
    <w:p w14:paraId="57244661" w14:textId="65B5CA22" w:rsidR="006E7675" w:rsidRPr="00141B49" w:rsidRDefault="00141B49" w:rsidP="00141B49">
      <w:pPr>
        <w:spacing w:after="0"/>
        <w:jc w:val="both"/>
        <w:rPr>
          <w:rFonts w:ascii="Times New Roman" w:hAnsi="Times New Roman" w:cs="Times New Roman"/>
          <w:sz w:val="24"/>
          <w:szCs w:val="24"/>
        </w:rPr>
      </w:pPr>
      <w:r w:rsidRPr="00141B49">
        <w:rPr>
          <w:rFonts w:ascii="Times New Roman" w:hAnsi="Times New Roman" w:cs="Times New Roman"/>
          <w:iCs/>
          <w:sz w:val="24"/>
          <w:szCs w:val="24"/>
        </w:rPr>
        <w:lastRenderedPageBreak/>
        <w:t>2.</w:t>
      </w:r>
      <w:r w:rsidR="00B64C98" w:rsidRPr="00141B49">
        <w:rPr>
          <w:rFonts w:ascii="Times New Roman" w:hAnsi="Times New Roman" w:cs="Times New Roman"/>
          <w:iCs/>
          <w:sz w:val="24"/>
          <w:szCs w:val="24"/>
        </w:rPr>
        <w:t xml:space="preserve"> </w:t>
      </w:r>
      <w:r w:rsidRPr="00141B49">
        <w:rPr>
          <w:rFonts w:ascii="Times New Roman" w:hAnsi="Times New Roman" w:cs="Times New Roman"/>
          <w:iCs/>
          <w:sz w:val="24"/>
          <w:szCs w:val="24"/>
        </w:rPr>
        <w:t xml:space="preserve">по </w:t>
      </w:r>
      <w:r w:rsidR="00B64C98" w:rsidRPr="00141B49">
        <w:rPr>
          <w:rFonts w:ascii="Times New Roman" w:hAnsi="Times New Roman" w:cs="Times New Roman"/>
          <w:iCs/>
          <w:sz w:val="24"/>
          <w:szCs w:val="24"/>
        </w:rPr>
        <w:t>телефон</w:t>
      </w:r>
      <w:r w:rsidRPr="00141B49">
        <w:rPr>
          <w:rFonts w:ascii="Times New Roman" w:hAnsi="Times New Roman" w:cs="Times New Roman"/>
          <w:iCs/>
          <w:sz w:val="24"/>
          <w:szCs w:val="24"/>
        </w:rPr>
        <w:t xml:space="preserve">а към оперативен дежурен в общината на телефон 08141/3999; </w:t>
      </w:r>
      <w:r w:rsidR="00B64C98" w:rsidRPr="00141B49">
        <w:rPr>
          <w:rFonts w:ascii="Times New Roman" w:hAnsi="Times New Roman" w:cs="Times New Roman"/>
          <w:iCs/>
          <w:sz w:val="24"/>
          <w:szCs w:val="24"/>
        </w:rPr>
        <w:t xml:space="preserve"> </w:t>
      </w:r>
    </w:p>
    <w:p w14:paraId="038F16FC" w14:textId="6B11C530" w:rsidR="001E751A" w:rsidRPr="00D85361" w:rsidRDefault="005A4756" w:rsidP="005364FA">
      <w:pPr>
        <w:pStyle w:val="a9"/>
        <w:spacing w:after="120" w:line="264" w:lineRule="auto"/>
        <w:ind w:left="0"/>
        <w:jc w:val="both"/>
        <w:rPr>
          <w:rFonts w:ascii="Times New Roman" w:hAnsi="Times New Roman" w:cs="Times New Roman"/>
          <w:sz w:val="24"/>
          <w:szCs w:val="24"/>
        </w:rPr>
      </w:pPr>
      <w:r w:rsidRPr="00F72AA0">
        <w:rPr>
          <w:rFonts w:ascii="Times New Roman" w:hAnsi="Times New Roman" w:cs="Times New Roman"/>
          <w:b/>
          <w:sz w:val="24"/>
          <w:szCs w:val="24"/>
        </w:rPr>
        <w:t>(4)</w:t>
      </w:r>
      <w:r w:rsidR="00F72AA0" w:rsidRPr="00F72AA0">
        <w:rPr>
          <w:rFonts w:ascii="Times New Roman" w:hAnsi="Times New Roman" w:cs="Times New Roman"/>
          <w:b/>
          <w:sz w:val="24"/>
          <w:szCs w:val="24"/>
        </w:rPr>
        <w:t>.</w:t>
      </w:r>
      <w:r w:rsidRPr="00D85361">
        <w:rPr>
          <w:rFonts w:ascii="Times New Roman" w:hAnsi="Times New Roman" w:cs="Times New Roman"/>
          <w:sz w:val="24"/>
          <w:szCs w:val="24"/>
        </w:rPr>
        <w:t xml:space="preserve"> </w:t>
      </w:r>
      <w:r w:rsidR="001E751A" w:rsidRPr="00D85361">
        <w:rPr>
          <w:rFonts w:ascii="Times New Roman" w:hAnsi="Times New Roman" w:cs="Times New Roman"/>
          <w:sz w:val="24"/>
          <w:szCs w:val="24"/>
        </w:rPr>
        <w:t xml:space="preserve">Длъжностните лица </w:t>
      </w:r>
      <w:r w:rsidRPr="00D85361">
        <w:rPr>
          <w:rFonts w:ascii="Times New Roman" w:hAnsi="Times New Roman" w:cs="Times New Roman"/>
          <w:sz w:val="24"/>
          <w:szCs w:val="24"/>
        </w:rPr>
        <w:t xml:space="preserve">по ал. 2 </w:t>
      </w:r>
      <w:r w:rsidR="001E751A" w:rsidRPr="00D85361">
        <w:rPr>
          <w:rFonts w:ascii="Times New Roman" w:hAnsi="Times New Roman" w:cs="Times New Roman"/>
          <w:sz w:val="24"/>
          <w:szCs w:val="24"/>
        </w:rPr>
        <w:t>контролират изпълнението на всички изисквания и задължения, произтичащи от наредбата от всички физически и юридически лица, лицата, извършващи дейности по поддържане и опазване на чистотата и третиране на битови, строителни и масово разпространени отпадъци.</w:t>
      </w:r>
    </w:p>
    <w:p w14:paraId="11C66F38" w14:textId="1B56BD0E" w:rsidR="00DE163C" w:rsidRPr="00D85361" w:rsidRDefault="005A4756" w:rsidP="005A4756">
      <w:pPr>
        <w:pStyle w:val="a9"/>
        <w:spacing w:after="120" w:line="264" w:lineRule="auto"/>
        <w:ind w:left="0"/>
        <w:jc w:val="both"/>
        <w:rPr>
          <w:rFonts w:ascii="Times New Roman" w:hAnsi="Times New Roman" w:cs="Times New Roman"/>
          <w:sz w:val="24"/>
          <w:szCs w:val="24"/>
        </w:rPr>
      </w:pPr>
      <w:r w:rsidRPr="00F72AA0">
        <w:rPr>
          <w:rFonts w:ascii="Times New Roman" w:hAnsi="Times New Roman" w:cs="Times New Roman"/>
          <w:b/>
          <w:sz w:val="24"/>
          <w:szCs w:val="24"/>
        </w:rPr>
        <w:t>(5)</w:t>
      </w:r>
      <w:r w:rsidR="00F72AA0">
        <w:rPr>
          <w:rFonts w:ascii="Times New Roman" w:hAnsi="Times New Roman" w:cs="Times New Roman"/>
          <w:sz w:val="24"/>
          <w:szCs w:val="24"/>
        </w:rPr>
        <w:t>.</w:t>
      </w:r>
      <w:r w:rsidRPr="00D85361">
        <w:rPr>
          <w:rFonts w:ascii="Times New Roman" w:hAnsi="Times New Roman" w:cs="Times New Roman"/>
          <w:sz w:val="24"/>
          <w:szCs w:val="24"/>
        </w:rPr>
        <w:t xml:space="preserve"> </w:t>
      </w:r>
      <w:r w:rsidR="00DE163C" w:rsidRPr="00D85361">
        <w:rPr>
          <w:rFonts w:ascii="Times New Roman" w:hAnsi="Times New Roman" w:cs="Times New Roman"/>
          <w:sz w:val="24"/>
          <w:szCs w:val="24"/>
        </w:rPr>
        <w:t>Контролните дейности, изпълнявани от длъжностните лица включват:</w:t>
      </w:r>
    </w:p>
    <w:p w14:paraId="2376B71F" w14:textId="5C108A2B" w:rsidR="004853C0" w:rsidRPr="00D85361" w:rsidRDefault="004853C0" w:rsidP="004853C0">
      <w:pPr>
        <w:pStyle w:val="a9"/>
        <w:numPr>
          <w:ilvl w:val="0"/>
          <w:numId w:val="68"/>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проверки</w:t>
      </w:r>
      <w:r w:rsidR="001E751A" w:rsidRPr="00D85361">
        <w:rPr>
          <w:rFonts w:ascii="Times New Roman" w:hAnsi="Times New Roman" w:cs="Times New Roman"/>
          <w:sz w:val="24"/>
          <w:szCs w:val="24"/>
        </w:rPr>
        <w:t xml:space="preserve"> на място</w:t>
      </w:r>
      <w:r w:rsidRPr="00D85361">
        <w:rPr>
          <w:rFonts w:ascii="Times New Roman" w:hAnsi="Times New Roman" w:cs="Times New Roman"/>
          <w:sz w:val="24"/>
          <w:szCs w:val="24"/>
        </w:rPr>
        <w:t xml:space="preserve">, съгласно план обхващащ всички зони на обслужване и местата за третиране, съхранение, оползотворяване и обезвреждане на отпадъци; </w:t>
      </w:r>
      <w:r w:rsidR="001E751A" w:rsidRPr="00D85361">
        <w:rPr>
          <w:rFonts w:ascii="Times New Roman" w:hAnsi="Times New Roman" w:cs="Times New Roman"/>
          <w:sz w:val="24"/>
          <w:szCs w:val="24"/>
        </w:rPr>
        <w:t xml:space="preserve"> </w:t>
      </w:r>
    </w:p>
    <w:p w14:paraId="16895785" w14:textId="33E30983" w:rsidR="003964EB" w:rsidRDefault="004853C0" w:rsidP="00F72AA0">
      <w:pPr>
        <w:pStyle w:val="a9"/>
        <w:numPr>
          <w:ilvl w:val="0"/>
          <w:numId w:val="68"/>
        </w:num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проверки по </w:t>
      </w:r>
      <w:r w:rsidR="001E751A" w:rsidRPr="00D85361">
        <w:rPr>
          <w:rFonts w:ascii="Times New Roman" w:hAnsi="Times New Roman" w:cs="Times New Roman"/>
          <w:sz w:val="24"/>
          <w:szCs w:val="24"/>
        </w:rPr>
        <w:t>предложения и сигнали на граждани, юридически лица и други.</w:t>
      </w:r>
    </w:p>
    <w:p w14:paraId="27F0BAF6" w14:textId="77777777" w:rsidR="00F72AA0" w:rsidRPr="00F72AA0" w:rsidRDefault="00F72AA0" w:rsidP="00F72AA0">
      <w:pPr>
        <w:pStyle w:val="a9"/>
        <w:spacing w:after="0" w:line="240" w:lineRule="auto"/>
        <w:ind w:left="360"/>
        <w:jc w:val="both"/>
        <w:rPr>
          <w:rFonts w:ascii="Times New Roman" w:hAnsi="Times New Roman" w:cs="Times New Roman"/>
          <w:sz w:val="24"/>
          <w:szCs w:val="24"/>
        </w:rPr>
      </w:pPr>
    </w:p>
    <w:p w14:paraId="7AB64094" w14:textId="153E1794" w:rsidR="00F72AA0" w:rsidRPr="00F72AA0" w:rsidRDefault="00FF48FC" w:rsidP="00F72AA0">
      <w:pPr>
        <w:pStyle w:val="3"/>
        <w:spacing w:before="0"/>
        <w:jc w:val="center"/>
        <w:rPr>
          <w:rFonts w:ascii="Times New Roman" w:hAnsi="Times New Roman" w:cs="Times New Roman"/>
          <w:b/>
          <w:color w:val="auto"/>
          <w:sz w:val="24"/>
          <w:szCs w:val="24"/>
        </w:rPr>
      </w:pPr>
      <w:r w:rsidRPr="00F72AA0">
        <w:rPr>
          <w:rFonts w:ascii="Times New Roman" w:hAnsi="Times New Roman" w:cs="Times New Roman"/>
          <w:b/>
          <w:color w:val="auto"/>
          <w:sz w:val="24"/>
          <w:szCs w:val="24"/>
        </w:rPr>
        <w:t xml:space="preserve">Раздел 2. </w:t>
      </w:r>
    </w:p>
    <w:p w14:paraId="0297D92C" w14:textId="3749C229" w:rsidR="00C21A17" w:rsidRPr="00F72AA0" w:rsidRDefault="00F72AA0" w:rsidP="00F72AA0">
      <w:pPr>
        <w:jc w:val="center"/>
        <w:rPr>
          <w:rFonts w:ascii="Times New Roman" w:hAnsi="Times New Roman" w:cs="Times New Roman"/>
          <w:b/>
          <w:sz w:val="24"/>
          <w:szCs w:val="24"/>
        </w:rPr>
      </w:pPr>
      <w:r w:rsidRPr="00F72AA0">
        <w:rPr>
          <w:rFonts w:ascii="Times New Roman" w:hAnsi="Times New Roman" w:cs="Times New Roman"/>
          <w:b/>
          <w:sz w:val="24"/>
          <w:szCs w:val="24"/>
        </w:rPr>
        <w:t>АДМИНИСТРАТИВНОНАКАЗАТЕЛНИ РАЗПОРЕДБИ</w:t>
      </w:r>
    </w:p>
    <w:p w14:paraId="41C54925" w14:textId="1D4A2533" w:rsidR="007D6CB1" w:rsidRPr="00D85361" w:rsidRDefault="006E7675" w:rsidP="008B178D">
      <w:pPr>
        <w:pStyle w:val="a9"/>
        <w:tabs>
          <w:tab w:val="left" w:pos="567"/>
        </w:tabs>
        <w:ind w:left="0"/>
        <w:jc w:val="both"/>
        <w:rPr>
          <w:rFonts w:ascii="Times New Roman" w:hAnsi="Times New Roman" w:cs="Times New Roman"/>
          <w:sz w:val="24"/>
          <w:szCs w:val="24"/>
        </w:rPr>
      </w:pPr>
      <w:bookmarkStart w:id="4" w:name="to_paragraph_id53143864"/>
      <w:bookmarkEnd w:id="4"/>
      <w:r w:rsidRPr="00F72AA0">
        <w:rPr>
          <w:rFonts w:ascii="Times New Roman" w:hAnsi="Times New Roman" w:cs="Times New Roman"/>
          <w:b/>
          <w:sz w:val="24"/>
          <w:szCs w:val="24"/>
        </w:rPr>
        <w:t>Чл</w:t>
      </w:r>
      <w:r w:rsidR="00F72AA0" w:rsidRPr="00F72AA0">
        <w:rPr>
          <w:rFonts w:ascii="Times New Roman" w:hAnsi="Times New Roman" w:cs="Times New Roman"/>
          <w:b/>
          <w:sz w:val="24"/>
          <w:szCs w:val="24"/>
        </w:rPr>
        <w:t xml:space="preserve">. </w:t>
      </w:r>
      <w:r w:rsidR="0017419F">
        <w:rPr>
          <w:rFonts w:ascii="Times New Roman" w:hAnsi="Times New Roman" w:cs="Times New Roman"/>
          <w:b/>
          <w:sz w:val="24"/>
          <w:szCs w:val="24"/>
        </w:rPr>
        <w:t>70</w:t>
      </w:r>
      <w:r w:rsidRPr="00F72AA0">
        <w:rPr>
          <w:rFonts w:ascii="Times New Roman" w:hAnsi="Times New Roman" w:cs="Times New Roman"/>
          <w:b/>
          <w:sz w:val="24"/>
          <w:szCs w:val="24"/>
        </w:rPr>
        <w:t>.</w:t>
      </w:r>
      <w:r w:rsidRPr="00D85361">
        <w:rPr>
          <w:rFonts w:ascii="Times New Roman" w:hAnsi="Times New Roman" w:cs="Times New Roman"/>
          <w:sz w:val="24"/>
          <w:szCs w:val="24"/>
        </w:rPr>
        <w:t xml:space="preserve"> </w:t>
      </w:r>
      <w:r w:rsidR="00060A8E" w:rsidRPr="00D85361">
        <w:rPr>
          <w:rFonts w:ascii="Times New Roman" w:hAnsi="Times New Roman" w:cs="Times New Roman"/>
          <w:sz w:val="24"/>
          <w:szCs w:val="24"/>
        </w:rPr>
        <w:t>З</w:t>
      </w:r>
      <w:r w:rsidR="007D6CB1" w:rsidRPr="00D85361">
        <w:rPr>
          <w:rFonts w:ascii="Times New Roman" w:hAnsi="Times New Roman" w:cs="Times New Roman"/>
          <w:sz w:val="24"/>
          <w:szCs w:val="24"/>
        </w:rPr>
        <w:t xml:space="preserve">а нарушенията по Закона за управление на отпадъците се налагат глобите и имуществените санкции, предвидени в същия закон. </w:t>
      </w:r>
    </w:p>
    <w:p w14:paraId="54B30E36" w14:textId="52084EFF" w:rsidR="00225693" w:rsidRPr="00D85361" w:rsidRDefault="00617994" w:rsidP="008B178D">
      <w:pPr>
        <w:jc w:val="both"/>
        <w:rPr>
          <w:rFonts w:ascii="Times New Roman" w:hAnsi="Times New Roman" w:cs="Times New Roman"/>
          <w:sz w:val="24"/>
          <w:szCs w:val="24"/>
        </w:rPr>
      </w:pPr>
      <w:bookmarkStart w:id="5" w:name="to_paragraph_id27056722"/>
      <w:bookmarkStart w:id="6" w:name="to_paragraph_id27056723"/>
      <w:bookmarkStart w:id="7" w:name="to_paragraph_id27056724"/>
      <w:bookmarkEnd w:id="5"/>
      <w:bookmarkEnd w:id="6"/>
      <w:bookmarkEnd w:id="7"/>
      <w:r w:rsidRPr="00F72AA0">
        <w:rPr>
          <w:rFonts w:ascii="Times New Roman" w:hAnsi="Times New Roman" w:cs="Times New Roman"/>
          <w:b/>
          <w:sz w:val="24"/>
          <w:szCs w:val="24"/>
        </w:rPr>
        <w:t xml:space="preserve">Чл. </w:t>
      </w:r>
      <w:r w:rsidR="00B408FB" w:rsidRPr="00F72AA0">
        <w:rPr>
          <w:rFonts w:ascii="Times New Roman" w:hAnsi="Times New Roman" w:cs="Times New Roman"/>
          <w:b/>
          <w:sz w:val="24"/>
          <w:szCs w:val="24"/>
        </w:rPr>
        <w:t>7</w:t>
      </w:r>
      <w:r w:rsidR="0017419F">
        <w:rPr>
          <w:rFonts w:ascii="Times New Roman" w:hAnsi="Times New Roman" w:cs="Times New Roman"/>
          <w:b/>
          <w:sz w:val="24"/>
          <w:szCs w:val="24"/>
        </w:rPr>
        <w:t>1</w:t>
      </w:r>
      <w:r w:rsidRPr="00F72AA0">
        <w:rPr>
          <w:rFonts w:ascii="Times New Roman" w:hAnsi="Times New Roman" w:cs="Times New Roman"/>
          <w:b/>
          <w:sz w:val="24"/>
          <w:szCs w:val="24"/>
        </w:rPr>
        <w:t>.</w:t>
      </w:r>
      <w:r w:rsidR="006E7675" w:rsidRPr="00F72AA0">
        <w:rPr>
          <w:rFonts w:ascii="Times New Roman" w:hAnsi="Times New Roman" w:cs="Times New Roman"/>
          <w:b/>
          <w:sz w:val="24"/>
          <w:szCs w:val="24"/>
        </w:rPr>
        <w:t xml:space="preserve"> (1)</w:t>
      </w:r>
      <w:r w:rsidR="00F72AA0" w:rsidRPr="00F72AA0">
        <w:rPr>
          <w:rFonts w:ascii="Times New Roman" w:hAnsi="Times New Roman" w:cs="Times New Roman"/>
          <w:b/>
          <w:sz w:val="24"/>
          <w:szCs w:val="24"/>
        </w:rPr>
        <w:t>.</w:t>
      </w:r>
      <w:r w:rsidRPr="00D85361">
        <w:rPr>
          <w:rFonts w:ascii="Times New Roman" w:hAnsi="Times New Roman" w:cs="Times New Roman"/>
          <w:sz w:val="24"/>
          <w:szCs w:val="24"/>
        </w:rPr>
        <w:t xml:space="preserve"> </w:t>
      </w:r>
      <w:r w:rsidR="00225693" w:rsidRPr="00D85361">
        <w:rPr>
          <w:rFonts w:ascii="Times New Roman" w:hAnsi="Times New Roman" w:cs="Times New Roman"/>
          <w:sz w:val="24"/>
          <w:szCs w:val="24"/>
        </w:rPr>
        <w:t xml:space="preserve">Установяването на нарушенията </w:t>
      </w:r>
      <w:r w:rsidR="00613ABF">
        <w:rPr>
          <w:rFonts w:ascii="Times New Roman" w:hAnsi="Times New Roman" w:cs="Times New Roman"/>
          <w:sz w:val="24"/>
          <w:szCs w:val="24"/>
        </w:rPr>
        <w:t>по</w:t>
      </w:r>
      <w:r w:rsidR="00613ABF" w:rsidRPr="00D85361">
        <w:rPr>
          <w:rFonts w:ascii="Times New Roman" w:hAnsi="Times New Roman" w:cs="Times New Roman"/>
          <w:sz w:val="24"/>
          <w:szCs w:val="24"/>
        </w:rPr>
        <w:t xml:space="preserve"> Закона за управление на отпадъците</w:t>
      </w:r>
      <w:r w:rsidR="00225693" w:rsidRPr="00D85361">
        <w:rPr>
          <w:rFonts w:ascii="Times New Roman" w:hAnsi="Times New Roman" w:cs="Times New Roman"/>
          <w:sz w:val="24"/>
          <w:szCs w:val="24"/>
        </w:rPr>
        <w:t xml:space="preserve">, налагането на глоба или имуществена санкция, издаването, обжалването и изпълнението на наказателните постановления се извършва по реда, определен в </w:t>
      </w:r>
      <w:hyperlink r:id="rId11" w:history="1">
        <w:r w:rsidR="00225693" w:rsidRPr="00D85361">
          <w:rPr>
            <w:rStyle w:val="af"/>
            <w:rFonts w:ascii="Times New Roman" w:hAnsi="Times New Roman" w:cs="Times New Roman"/>
            <w:color w:val="auto"/>
            <w:sz w:val="24"/>
            <w:szCs w:val="24"/>
          </w:rPr>
          <w:t>Закона за административните нарушения и наказания</w:t>
        </w:r>
      </w:hyperlink>
      <w:r w:rsidR="00225693" w:rsidRPr="00D85361">
        <w:rPr>
          <w:rFonts w:ascii="Times New Roman" w:hAnsi="Times New Roman" w:cs="Times New Roman"/>
          <w:sz w:val="24"/>
          <w:szCs w:val="24"/>
        </w:rPr>
        <w:t>.</w:t>
      </w:r>
    </w:p>
    <w:p w14:paraId="74351504" w14:textId="4B13AAAF" w:rsidR="00225693" w:rsidRPr="00D85361" w:rsidRDefault="00225693" w:rsidP="008B178D">
      <w:pPr>
        <w:jc w:val="both"/>
        <w:rPr>
          <w:rFonts w:ascii="Times New Roman" w:hAnsi="Times New Roman" w:cs="Times New Roman"/>
          <w:sz w:val="24"/>
          <w:szCs w:val="24"/>
        </w:rPr>
      </w:pPr>
      <w:r w:rsidRPr="00F72AA0">
        <w:rPr>
          <w:rFonts w:ascii="Times New Roman" w:hAnsi="Times New Roman" w:cs="Times New Roman"/>
          <w:b/>
          <w:sz w:val="24"/>
          <w:szCs w:val="24"/>
        </w:rPr>
        <w:t>(</w:t>
      </w:r>
      <w:r w:rsidR="00617994" w:rsidRPr="00F72AA0">
        <w:rPr>
          <w:rFonts w:ascii="Times New Roman" w:hAnsi="Times New Roman" w:cs="Times New Roman"/>
          <w:b/>
          <w:sz w:val="24"/>
          <w:szCs w:val="24"/>
        </w:rPr>
        <w:t>2</w:t>
      </w:r>
      <w:r w:rsidRPr="00F72AA0">
        <w:rPr>
          <w:rFonts w:ascii="Times New Roman" w:hAnsi="Times New Roman" w:cs="Times New Roman"/>
          <w:b/>
          <w:sz w:val="24"/>
          <w:szCs w:val="24"/>
        </w:rPr>
        <w:t>)</w:t>
      </w:r>
      <w:r w:rsidR="00F72AA0" w:rsidRPr="00F72AA0">
        <w:rPr>
          <w:rFonts w:ascii="Times New Roman" w:hAnsi="Times New Roman" w:cs="Times New Roman"/>
          <w:b/>
          <w:sz w:val="24"/>
          <w:szCs w:val="24"/>
        </w:rPr>
        <w:t>.</w:t>
      </w:r>
      <w:r w:rsidRPr="00D85361">
        <w:rPr>
          <w:rFonts w:ascii="Times New Roman" w:hAnsi="Times New Roman" w:cs="Times New Roman"/>
          <w:sz w:val="24"/>
          <w:szCs w:val="24"/>
        </w:rPr>
        <w:t xml:space="preserve"> Актовете за установяване на административно нарушение се съставят от длъжностни л</w:t>
      </w:r>
      <w:r w:rsidR="00F72AA0">
        <w:rPr>
          <w:rFonts w:ascii="Times New Roman" w:hAnsi="Times New Roman" w:cs="Times New Roman"/>
          <w:sz w:val="24"/>
          <w:szCs w:val="24"/>
        </w:rPr>
        <w:t>ица, определени със заповед на кмета на о</w:t>
      </w:r>
      <w:r w:rsidRPr="00D85361">
        <w:rPr>
          <w:rFonts w:ascii="Times New Roman" w:hAnsi="Times New Roman" w:cs="Times New Roman"/>
          <w:sz w:val="24"/>
          <w:szCs w:val="24"/>
        </w:rPr>
        <w:t xml:space="preserve">бщина </w:t>
      </w:r>
      <w:r w:rsidR="005767C1">
        <w:rPr>
          <w:rFonts w:ascii="Times New Roman" w:hAnsi="Times New Roman" w:cs="Times New Roman"/>
          <w:sz w:val="24"/>
          <w:szCs w:val="24"/>
        </w:rPr>
        <w:t xml:space="preserve">Две могили </w:t>
      </w:r>
      <w:r w:rsidRPr="00D85361">
        <w:rPr>
          <w:rFonts w:ascii="Times New Roman" w:hAnsi="Times New Roman" w:cs="Times New Roman"/>
          <w:sz w:val="24"/>
          <w:szCs w:val="24"/>
        </w:rPr>
        <w:t>да упражняват контрол по спазване изискванията на Наредбата.</w:t>
      </w:r>
    </w:p>
    <w:p w14:paraId="33742DC5" w14:textId="24C5CD59" w:rsidR="00225693" w:rsidRPr="00D85361" w:rsidRDefault="00225693" w:rsidP="008B178D">
      <w:pPr>
        <w:jc w:val="both"/>
        <w:rPr>
          <w:rFonts w:ascii="Times New Roman" w:hAnsi="Times New Roman" w:cs="Times New Roman"/>
          <w:sz w:val="24"/>
          <w:szCs w:val="24"/>
        </w:rPr>
      </w:pPr>
      <w:r w:rsidRPr="00F72AA0">
        <w:rPr>
          <w:rFonts w:ascii="Times New Roman" w:hAnsi="Times New Roman" w:cs="Times New Roman"/>
          <w:b/>
          <w:sz w:val="24"/>
          <w:szCs w:val="24"/>
        </w:rPr>
        <w:t>(</w:t>
      </w:r>
      <w:r w:rsidR="00617994" w:rsidRPr="00F72AA0">
        <w:rPr>
          <w:rFonts w:ascii="Times New Roman" w:hAnsi="Times New Roman" w:cs="Times New Roman"/>
          <w:b/>
          <w:sz w:val="24"/>
          <w:szCs w:val="24"/>
        </w:rPr>
        <w:t>3</w:t>
      </w:r>
      <w:r w:rsidRPr="00F72AA0">
        <w:rPr>
          <w:rFonts w:ascii="Times New Roman" w:hAnsi="Times New Roman" w:cs="Times New Roman"/>
          <w:b/>
          <w:sz w:val="24"/>
          <w:szCs w:val="24"/>
        </w:rPr>
        <w:t>)</w:t>
      </w:r>
      <w:r w:rsidR="00F72AA0" w:rsidRPr="00F72AA0">
        <w:rPr>
          <w:rFonts w:ascii="Times New Roman" w:hAnsi="Times New Roman" w:cs="Times New Roman"/>
          <w:b/>
          <w:sz w:val="24"/>
          <w:szCs w:val="24"/>
        </w:rPr>
        <w:t>.</w:t>
      </w:r>
      <w:r w:rsidRPr="00D85361">
        <w:rPr>
          <w:rFonts w:ascii="Times New Roman" w:hAnsi="Times New Roman" w:cs="Times New Roman"/>
          <w:sz w:val="24"/>
          <w:szCs w:val="24"/>
        </w:rPr>
        <w:t xml:space="preserve"> Наказателни</w:t>
      </w:r>
      <w:r w:rsidR="00F72AA0">
        <w:rPr>
          <w:rFonts w:ascii="Times New Roman" w:hAnsi="Times New Roman" w:cs="Times New Roman"/>
          <w:sz w:val="24"/>
          <w:szCs w:val="24"/>
        </w:rPr>
        <w:t>те постановления се издават от кмета на о</w:t>
      </w:r>
      <w:r w:rsidRPr="00D85361">
        <w:rPr>
          <w:rFonts w:ascii="Times New Roman" w:hAnsi="Times New Roman" w:cs="Times New Roman"/>
          <w:sz w:val="24"/>
          <w:szCs w:val="24"/>
        </w:rPr>
        <w:t xml:space="preserve">бщина </w:t>
      </w:r>
      <w:r w:rsidR="005767C1">
        <w:rPr>
          <w:rFonts w:ascii="Times New Roman" w:hAnsi="Times New Roman" w:cs="Times New Roman"/>
          <w:sz w:val="24"/>
          <w:szCs w:val="24"/>
        </w:rPr>
        <w:t>Две могили или упълномощен от него заместник</w:t>
      </w:r>
      <w:r w:rsidRPr="00D85361">
        <w:rPr>
          <w:rFonts w:ascii="Times New Roman" w:hAnsi="Times New Roman" w:cs="Times New Roman"/>
          <w:sz w:val="24"/>
          <w:szCs w:val="24"/>
        </w:rPr>
        <w:t xml:space="preserve"> кмет.</w:t>
      </w:r>
    </w:p>
    <w:p w14:paraId="7D54E9DD" w14:textId="77777777" w:rsidR="00106AE1" w:rsidRPr="00D85361" w:rsidRDefault="00106AE1" w:rsidP="008B178D">
      <w:pPr>
        <w:spacing w:after="0" w:line="240" w:lineRule="auto"/>
        <w:jc w:val="both"/>
        <w:rPr>
          <w:rFonts w:ascii="Times New Roman" w:hAnsi="Times New Roman" w:cs="Times New Roman"/>
          <w:sz w:val="24"/>
          <w:szCs w:val="24"/>
        </w:rPr>
      </w:pPr>
    </w:p>
    <w:p w14:paraId="7FA08FBE" w14:textId="18594FF2" w:rsidR="00F72AA0" w:rsidRDefault="00F106F3" w:rsidP="00F72AA0">
      <w:pPr>
        <w:pStyle w:val="3"/>
        <w:spacing w:before="0"/>
        <w:jc w:val="center"/>
        <w:rPr>
          <w:rFonts w:ascii="Times New Roman" w:hAnsi="Times New Roman" w:cs="Times New Roman"/>
          <w:b/>
          <w:color w:val="auto"/>
          <w:sz w:val="24"/>
          <w:szCs w:val="24"/>
        </w:rPr>
      </w:pPr>
      <w:bookmarkStart w:id="8" w:name="to_paragraph_id42202791"/>
      <w:bookmarkEnd w:id="8"/>
      <w:r w:rsidRPr="00F72AA0">
        <w:rPr>
          <w:rFonts w:ascii="Times New Roman" w:hAnsi="Times New Roman" w:cs="Times New Roman"/>
          <w:b/>
          <w:color w:val="auto"/>
          <w:sz w:val="24"/>
          <w:szCs w:val="24"/>
        </w:rPr>
        <w:t xml:space="preserve">Раздел </w:t>
      </w:r>
      <w:r w:rsidR="0070737B" w:rsidRPr="00F72AA0">
        <w:rPr>
          <w:rFonts w:ascii="Times New Roman" w:hAnsi="Times New Roman" w:cs="Times New Roman"/>
          <w:b/>
          <w:color w:val="auto"/>
          <w:sz w:val="24"/>
          <w:szCs w:val="24"/>
        </w:rPr>
        <w:t>3</w:t>
      </w:r>
      <w:r w:rsidRPr="00F72AA0">
        <w:rPr>
          <w:rFonts w:ascii="Times New Roman" w:hAnsi="Times New Roman" w:cs="Times New Roman"/>
          <w:b/>
          <w:color w:val="auto"/>
          <w:sz w:val="24"/>
          <w:szCs w:val="24"/>
        </w:rPr>
        <w:t xml:space="preserve">. </w:t>
      </w:r>
    </w:p>
    <w:p w14:paraId="5DD25BDC" w14:textId="5A41658E" w:rsidR="00F106F3" w:rsidRPr="00F72AA0" w:rsidRDefault="00F72AA0" w:rsidP="00F72AA0">
      <w:pPr>
        <w:pStyle w:val="3"/>
        <w:spacing w:before="0"/>
        <w:jc w:val="center"/>
        <w:rPr>
          <w:rFonts w:ascii="Times New Roman" w:hAnsi="Times New Roman" w:cs="Times New Roman"/>
          <w:b/>
          <w:color w:val="auto"/>
          <w:sz w:val="24"/>
          <w:szCs w:val="24"/>
        </w:rPr>
      </w:pPr>
      <w:r>
        <w:rPr>
          <w:rFonts w:ascii="Times New Roman" w:hAnsi="Times New Roman" w:cs="Times New Roman"/>
          <w:b/>
          <w:color w:val="auto"/>
          <w:sz w:val="24"/>
          <w:szCs w:val="24"/>
        </w:rPr>
        <w:t>ФИНАНСИРАНЕ</w:t>
      </w:r>
    </w:p>
    <w:p w14:paraId="456F1945" w14:textId="77777777" w:rsidR="00672E34" w:rsidRPr="00672E34" w:rsidRDefault="00672E34" w:rsidP="00672E34"/>
    <w:p w14:paraId="6A1AEA93" w14:textId="4BB178CE" w:rsidR="00F106F3" w:rsidRPr="00D85361" w:rsidRDefault="00F106F3" w:rsidP="008B178D">
      <w:pPr>
        <w:spacing w:after="0" w:line="240" w:lineRule="auto"/>
        <w:jc w:val="both"/>
        <w:rPr>
          <w:rFonts w:ascii="Times New Roman" w:hAnsi="Times New Roman" w:cs="Times New Roman"/>
          <w:sz w:val="24"/>
          <w:szCs w:val="24"/>
        </w:rPr>
      </w:pPr>
      <w:r w:rsidRPr="00F72AA0">
        <w:rPr>
          <w:rFonts w:ascii="Times New Roman" w:hAnsi="Times New Roman" w:cs="Times New Roman"/>
          <w:b/>
          <w:sz w:val="24"/>
          <w:szCs w:val="24"/>
        </w:rPr>
        <w:t xml:space="preserve">Чл. </w:t>
      </w:r>
      <w:r w:rsidR="00B408FB" w:rsidRPr="00F72AA0">
        <w:rPr>
          <w:rFonts w:ascii="Times New Roman" w:hAnsi="Times New Roman" w:cs="Times New Roman"/>
          <w:b/>
          <w:sz w:val="24"/>
          <w:szCs w:val="24"/>
        </w:rPr>
        <w:t>7</w:t>
      </w:r>
      <w:r w:rsidR="0017419F">
        <w:rPr>
          <w:rFonts w:ascii="Times New Roman" w:hAnsi="Times New Roman" w:cs="Times New Roman"/>
          <w:b/>
          <w:sz w:val="24"/>
          <w:szCs w:val="24"/>
        </w:rPr>
        <w:t>2</w:t>
      </w:r>
      <w:r w:rsidRPr="00F72AA0">
        <w:rPr>
          <w:rFonts w:ascii="Times New Roman" w:hAnsi="Times New Roman" w:cs="Times New Roman"/>
          <w:b/>
          <w:sz w:val="24"/>
          <w:szCs w:val="24"/>
        </w:rPr>
        <w:t>.</w:t>
      </w:r>
      <w:r w:rsidRPr="00D85361">
        <w:rPr>
          <w:rFonts w:ascii="Times New Roman" w:hAnsi="Times New Roman" w:cs="Times New Roman"/>
          <w:sz w:val="24"/>
          <w:szCs w:val="24"/>
        </w:rPr>
        <w:t xml:space="preserve"> Таксата за битови отпадъци се определя в годишен размер за всяко населено място и всяка услуга поотделно с решение на Общинския съвет, въз основа на одобрена план-сметка.</w:t>
      </w:r>
    </w:p>
    <w:p w14:paraId="7D323773" w14:textId="77777777" w:rsidR="00867074" w:rsidRDefault="00867074" w:rsidP="008B178D">
      <w:pPr>
        <w:spacing w:after="0" w:line="240" w:lineRule="auto"/>
        <w:jc w:val="both"/>
        <w:rPr>
          <w:rFonts w:ascii="Times New Roman" w:hAnsi="Times New Roman" w:cs="Times New Roman"/>
          <w:b/>
          <w:sz w:val="24"/>
          <w:szCs w:val="24"/>
        </w:rPr>
      </w:pPr>
    </w:p>
    <w:p w14:paraId="25A5F992" w14:textId="26E0127E" w:rsidR="00F106F3" w:rsidRPr="00D85361" w:rsidRDefault="00F106F3" w:rsidP="008B178D">
      <w:pPr>
        <w:spacing w:after="0" w:line="240" w:lineRule="auto"/>
        <w:jc w:val="both"/>
        <w:rPr>
          <w:rFonts w:ascii="Times New Roman" w:hAnsi="Times New Roman" w:cs="Times New Roman"/>
          <w:sz w:val="24"/>
          <w:szCs w:val="24"/>
        </w:rPr>
      </w:pPr>
      <w:r w:rsidRPr="00F72AA0">
        <w:rPr>
          <w:rFonts w:ascii="Times New Roman" w:hAnsi="Times New Roman" w:cs="Times New Roman"/>
          <w:b/>
          <w:sz w:val="24"/>
          <w:szCs w:val="24"/>
        </w:rPr>
        <w:t xml:space="preserve">Чл. </w:t>
      </w:r>
      <w:r w:rsidR="00F72AA0" w:rsidRPr="00F72AA0">
        <w:rPr>
          <w:rFonts w:ascii="Times New Roman" w:hAnsi="Times New Roman" w:cs="Times New Roman"/>
          <w:b/>
          <w:sz w:val="24"/>
          <w:szCs w:val="24"/>
        </w:rPr>
        <w:t>7</w:t>
      </w:r>
      <w:r w:rsidR="0017419F">
        <w:rPr>
          <w:rFonts w:ascii="Times New Roman" w:hAnsi="Times New Roman" w:cs="Times New Roman"/>
          <w:b/>
          <w:sz w:val="24"/>
          <w:szCs w:val="24"/>
        </w:rPr>
        <w:t>3</w:t>
      </w:r>
      <w:r w:rsidRPr="00F72AA0">
        <w:rPr>
          <w:rFonts w:ascii="Times New Roman" w:hAnsi="Times New Roman" w:cs="Times New Roman"/>
          <w:b/>
          <w:sz w:val="24"/>
          <w:szCs w:val="24"/>
        </w:rPr>
        <w:t>.</w:t>
      </w:r>
      <w:r w:rsidRPr="00D85361">
        <w:rPr>
          <w:rFonts w:ascii="Times New Roman" w:hAnsi="Times New Roman" w:cs="Times New Roman"/>
          <w:sz w:val="24"/>
          <w:szCs w:val="24"/>
        </w:rPr>
        <w:t xml:space="preserve"> Частта от таксата за битови отпадъци отнасяща се за събиране на битовите отпадъци се определя по методика одобрена от Общинския съвет.</w:t>
      </w:r>
    </w:p>
    <w:p w14:paraId="6E97B8B8" w14:textId="77777777" w:rsidR="00867074" w:rsidRDefault="00867074" w:rsidP="008B178D">
      <w:pPr>
        <w:spacing w:after="0" w:line="240" w:lineRule="auto"/>
        <w:jc w:val="both"/>
        <w:rPr>
          <w:rFonts w:ascii="Times New Roman" w:hAnsi="Times New Roman" w:cs="Times New Roman"/>
          <w:b/>
          <w:sz w:val="24"/>
          <w:szCs w:val="24"/>
        </w:rPr>
      </w:pPr>
    </w:p>
    <w:p w14:paraId="00252CF3" w14:textId="709711EE" w:rsidR="00431F2C" w:rsidRPr="00D85361" w:rsidRDefault="00431F2C" w:rsidP="008B178D">
      <w:pPr>
        <w:spacing w:after="0" w:line="240" w:lineRule="auto"/>
        <w:jc w:val="both"/>
        <w:rPr>
          <w:rFonts w:ascii="Times New Roman" w:hAnsi="Times New Roman" w:cs="Times New Roman"/>
          <w:sz w:val="24"/>
          <w:szCs w:val="24"/>
        </w:rPr>
      </w:pPr>
      <w:r w:rsidRPr="00F72AA0">
        <w:rPr>
          <w:rFonts w:ascii="Times New Roman" w:hAnsi="Times New Roman" w:cs="Times New Roman"/>
          <w:b/>
          <w:sz w:val="24"/>
          <w:szCs w:val="24"/>
        </w:rPr>
        <w:t xml:space="preserve">Чл. </w:t>
      </w:r>
      <w:r w:rsidR="00F72AA0" w:rsidRPr="00F72AA0">
        <w:rPr>
          <w:rFonts w:ascii="Times New Roman" w:hAnsi="Times New Roman" w:cs="Times New Roman"/>
          <w:b/>
          <w:sz w:val="24"/>
          <w:szCs w:val="24"/>
        </w:rPr>
        <w:t>7</w:t>
      </w:r>
      <w:r w:rsidR="0017419F">
        <w:rPr>
          <w:rFonts w:ascii="Times New Roman" w:hAnsi="Times New Roman" w:cs="Times New Roman"/>
          <w:b/>
          <w:sz w:val="24"/>
          <w:szCs w:val="24"/>
        </w:rPr>
        <w:t>4</w:t>
      </w:r>
      <w:r w:rsidR="00B408FB" w:rsidRPr="00F72AA0">
        <w:rPr>
          <w:rFonts w:ascii="Times New Roman" w:hAnsi="Times New Roman" w:cs="Times New Roman"/>
          <w:b/>
          <w:sz w:val="24"/>
          <w:szCs w:val="24"/>
        </w:rPr>
        <w:t>.</w:t>
      </w:r>
      <w:r w:rsidRPr="00D85361">
        <w:rPr>
          <w:rFonts w:ascii="Times New Roman" w:hAnsi="Times New Roman" w:cs="Times New Roman"/>
          <w:sz w:val="24"/>
          <w:szCs w:val="24"/>
        </w:rPr>
        <w:t xml:space="preserve"> Изчисляването на такса битови отпадъци за всяко задължено лице става по реда на Наредбата по чл. 9 от ЗМДТ за определяне и администриране на местни данъци, такси и цени на услуги, предоставяни от общината.</w:t>
      </w:r>
    </w:p>
    <w:p w14:paraId="44FA9FD4" w14:textId="77777777" w:rsidR="00F106F3" w:rsidRPr="00D85361" w:rsidRDefault="00F106F3" w:rsidP="008B178D">
      <w:pPr>
        <w:spacing w:after="0" w:line="240" w:lineRule="auto"/>
        <w:jc w:val="both"/>
        <w:rPr>
          <w:rFonts w:ascii="Times New Roman" w:hAnsi="Times New Roman" w:cs="Times New Roman"/>
          <w:sz w:val="24"/>
          <w:szCs w:val="24"/>
        </w:rPr>
      </w:pPr>
    </w:p>
    <w:p w14:paraId="5D5C31C5" w14:textId="039B7F8D" w:rsidR="001B64F1" w:rsidRDefault="001B64F1" w:rsidP="008B178D">
      <w:pPr>
        <w:pStyle w:val="2"/>
        <w:jc w:val="both"/>
        <w:rPr>
          <w:rFonts w:ascii="Times New Roman" w:hAnsi="Times New Roman" w:cs="Times New Roman"/>
          <w:b/>
          <w:bCs/>
          <w:color w:val="auto"/>
          <w:sz w:val="24"/>
          <w:szCs w:val="24"/>
        </w:rPr>
      </w:pPr>
    </w:p>
    <w:p w14:paraId="7F78EDF4" w14:textId="77777777" w:rsidR="008C1D9A" w:rsidRPr="008C1D9A" w:rsidRDefault="008C1D9A" w:rsidP="008C1D9A"/>
    <w:p w14:paraId="4B9657FE" w14:textId="7FE05CFC" w:rsidR="00913387" w:rsidRPr="00D85361" w:rsidRDefault="00913387" w:rsidP="008B178D">
      <w:pPr>
        <w:pStyle w:val="2"/>
        <w:jc w:val="both"/>
        <w:rPr>
          <w:rFonts w:ascii="Times New Roman" w:hAnsi="Times New Roman" w:cs="Times New Roman"/>
          <w:b/>
          <w:bCs/>
          <w:color w:val="auto"/>
          <w:sz w:val="24"/>
          <w:szCs w:val="24"/>
        </w:rPr>
      </w:pPr>
      <w:r w:rsidRPr="00D85361">
        <w:rPr>
          <w:rFonts w:ascii="Times New Roman" w:hAnsi="Times New Roman" w:cs="Times New Roman"/>
          <w:b/>
          <w:bCs/>
          <w:color w:val="auto"/>
          <w:sz w:val="24"/>
          <w:szCs w:val="24"/>
        </w:rPr>
        <w:t>Допълнителни разпоредби</w:t>
      </w:r>
    </w:p>
    <w:p w14:paraId="2B0EC20F" w14:textId="77777777" w:rsidR="00CF218C" w:rsidRPr="00D85361" w:rsidRDefault="00CF218C" w:rsidP="008B178D">
      <w:pPr>
        <w:spacing w:after="0" w:line="240" w:lineRule="auto"/>
        <w:jc w:val="both"/>
        <w:rPr>
          <w:rFonts w:ascii="Times New Roman" w:hAnsi="Times New Roman" w:cs="Times New Roman"/>
          <w:sz w:val="24"/>
          <w:szCs w:val="24"/>
        </w:rPr>
      </w:pPr>
    </w:p>
    <w:p w14:paraId="3C4DF2D2" w14:textId="4143E362" w:rsidR="00913387" w:rsidRPr="00D85361" w:rsidRDefault="00CF218C" w:rsidP="008B178D">
      <w:pPr>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§1. По смисъла на тази наредба:</w:t>
      </w:r>
    </w:p>
    <w:p w14:paraId="5C6575D0" w14:textId="7251AAF1" w:rsidR="00271293" w:rsidRPr="00D85361" w:rsidRDefault="00271293" w:rsidP="001E751A">
      <w:pPr>
        <w:pStyle w:val="a9"/>
        <w:numPr>
          <w:ilvl w:val="0"/>
          <w:numId w:val="27"/>
        </w:numPr>
        <w:tabs>
          <w:tab w:val="left" w:pos="450"/>
        </w:tabs>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w:t>
      </w:r>
      <w:proofErr w:type="spellStart"/>
      <w:r w:rsidRPr="00D85361">
        <w:rPr>
          <w:rFonts w:ascii="Times New Roman" w:hAnsi="Times New Roman" w:cs="Times New Roman"/>
          <w:sz w:val="24"/>
          <w:szCs w:val="24"/>
        </w:rPr>
        <w:t>Биоотпадъци</w:t>
      </w:r>
      <w:proofErr w:type="spellEnd"/>
      <w:r w:rsidRPr="00D85361">
        <w:rPr>
          <w:rFonts w:ascii="Times New Roman" w:hAnsi="Times New Roman" w:cs="Times New Roman"/>
          <w:sz w:val="24"/>
          <w:szCs w:val="24"/>
        </w:rPr>
        <w:t xml:space="preserve">“ са </w:t>
      </w:r>
      <w:proofErr w:type="spellStart"/>
      <w:r w:rsidRPr="00D85361">
        <w:rPr>
          <w:rFonts w:ascii="Times New Roman" w:hAnsi="Times New Roman" w:cs="Times New Roman"/>
          <w:sz w:val="24"/>
          <w:szCs w:val="24"/>
        </w:rPr>
        <w:t>биоразградими</w:t>
      </w:r>
      <w:proofErr w:type="spellEnd"/>
      <w:r w:rsidRPr="00D85361">
        <w:rPr>
          <w:rFonts w:ascii="Times New Roman" w:hAnsi="Times New Roman" w:cs="Times New Roman"/>
          <w:sz w:val="24"/>
          <w:szCs w:val="24"/>
        </w:rPr>
        <w:t xml:space="preserve"> отпадъци от парковете и градините, хранителни и кухненски отпадъци от домакинствата, офисите, ресторантите, търговията на едро, столовете, заведенията за обществено хранене и търговските обекти за търговия на дребно, както и подобните отпадъци от предприятията на хранително-вкусовата промишленост.</w:t>
      </w:r>
    </w:p>
    <w:p w14:paraId="4844699C" w14:textId="6F89197E" w:rsidR="00FA6A35" w:rsidRPr="00D85361" w:rsidRDefault="00FA6A35" w:rsidP="001E751A">
      <w:pPr>
        <w:pStyle w:val="a9"/>
        <w:numPr>
          <w:ilvl w:val="0"/>
          <w:numId w:val="27"/>
        </w:numPr>
        <w:tabs>
          <w:tab w:val="left" w:pos="450"/>
        </w:tabs>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lastRenderedPageBreak/>
        <w:t>„Битови отпадъци” са отпадъците по смисъла на §1, т.4 на Допълнителните разпоредби от ЗУО</w:t>
      </w:r>
    </w:p>
    <w:p w14:paraId="7EFEE655" w14:textId="51520E80" w:rsidR="00EA37C4" w:rsidRPr="00D85361" w:rsidRDefault="006076F3" w:rsidP="001E751A">
      <w:pPr>
        <w:pStyle w:val="a9"/>
        <w:numPr>
          <w:ilvl w:val="0"/>
          <w:numId w:val="27"/>
        </w:numPr>
        <w:tabs>
          <w:tab w:val="left" w:pos="450"/>
        </w:tabs>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“Домашно </w:t>
      </w:r>
      <w:proofErr w:type="spellStart"/>
      <w:r w:rsidRPr="00D85361">
        <w:rPr>
          <w:rFonts w:ascii="Times New Roman" w:hAnsi="Times New Roman" w:cs="Times New Roman"/>
          <w:sz w:val="24"/>
          <w:szCs w:val="24"/>
        </w:rPr>
        <w:t>компостиране</w:t>
      </w:r>
      <w:proofErr w:type="spellEnd"/>
      <w:r w:rsidRPr="00D85361">
        <w:rPr>
          <w:rFonts w:ascii="Times New Roman" w:hAnsi="Times New Roman" w:cs="Times New Roman"/>
          <w:sz w:val="24"/>
          <w:szCs w:val="24"/>
        </w:rPr>
        <w:t xml:space="preserve">“ е дейност по </w:t>
      </w:r>
      <w:proofErr w:type="spellStart"/>
      <w:r w:rsidRPr="00D85361">
        <w:rPr>
          <w:rFonts w:ascii="Times New Roman" w:hAnsi="Times New Roman" w:cs="Times New Roman"/>
          <w:sz w:val="24"/>
          <w:szCs w:val="24"/>
        </w:rPr>
        <w:t>компостиране</w:t>
      </w:r>
      <w:proofErr w:type="spellEnd"/>
      <w:r w:rsidRPr="00D85361">
        <w:rPr>
          <w:rFonts w:ascii="Times New Roman" w:hAnsi="Times New Roman" w:cs="Times New Roman"/>
          <w:sz w:val="24"/>
          <w:szCs w:val="24"/>
        </w:rPr>
        <w:t xml:space="preserve"> на собствени </w:t>
      </w:r>
      <w:proofErr w:type="spellStart"/>
      <w:r w:rsidRPr="00D85361">
        <w:rPr>
          <w:rFonts w:ascii="Times New Roman" w:hAnsi="Times New Roman" w:cs="Times New Roman"/>
          <w:sz w:val="24"/>
          <w:szCs w:val="24"/>
        </w:rPr>
        <w:t>б</w:t>
      </w:r>
      <w:r w:rsidR="008F593D" w:rsidRPr="00D85361">
        <w:rPr>
          <w:rFonts w:ascii="Times New Roman" w:hAnsi="Times New Roman" w:cs="Times New Roman"/>
          <w:sz w:val="24"/>
          <w:szCs w:val="24"/>
        </w:rPr>
        <w:t>и</w:t>
      </w:r>
      <w:r w:rsidRPr="00D85361">
        <w:rPr>
          <w:rFonts w:ascii="Times New Roman" w:hAnsi="Times New Roman" w:cs="Times New Roman"/>
          <w:sz w:val="24"/>
          <w:szCs w:val="24"/>
        </w:rPr>
        <w:t>оотпадъци</w:t>
      </w:r>
      <w:proofErr w:type="spellEnd"/>
      <w:r w:rsidRPr="00D85361">
        <w:rPr>
          <w:rFonts w:ascii="Times New Roman" w:hAnsi="Times New Roman" w:cs="Times New Roman"/>
          <w:sz w:val="24"/>
          <w:szCs w:val="24"/>
        </w:rPr>
        <w:t>,</w:t>
      </w:r>
      <w:r w:rsidR="00271293" w:rsidRPr="00D85361">
        <w:rPr>
          <w:rFonts w:ascii="Times New Roman" w:hAnsi="Times New Roman" w:cs="Times New Roman"/>
          <w:sz w:val="24"/>
          <w:szCs w:val="24"/>
        </w:rPr>
        <w:t xml:space="preserve"> </w:t>
      </w:r>
      <w:r w:rsidRPr="00D85361">
        <w:rPr>
          <w:rFonts w:ascii="Times New Roman" w:hAnsi="Times New Roman" w:cs="Times New Roman"/>
          <w:sz w:val="24"/>
          <w:szCs w:val="24"/>
        </w:rPr>
        <w:t xml:space="preserve">която се извършва директно от домакинствата и други обекти като полученият </w:t>
      </w:r>
      <w:proofErr w:type="spellStart"/>
      <w:r w:rsidRPr="00D85361">
        <w:rPr>
          <w:rFonts w:ascii="Times New Roman" w:hAnsi="Times New Roman" w:cs="Times New Roman"/>
          <w:sz w:val="24"/>
          <w:szCs w:val="24"/>
        </w:rPr>
        <w:t>компост</w:t>
      </w:r>
      <w:proofErr w:type="spellEnd"/>
      <w:r w:rsidRPr="00D85361">
        <w:rPr>
          <w:rFonts w:ascii="Times New Roman" w:hAnsi="Times New Roman" w:cs="Times New Roman"/>
          <w:sz w:val="24"/>
          <w:szCs w:val="24"/>
        </w:rPr>
        <w:t xml:space="preserve"> се използва на мястото на образуване за собствени нужди.</w:t>
      </w:r>
    </w:p>
    <w:p w14:paraId="4CC94E41" w14:textId="3045E8F9" w:rsidR="00E4530E" w:rsidRPr="00D85361" w:rsidRDefault="00E4530E" w:rsidP="001E751A">
      <w:pPr>
        <w:pStyle w:val="a9"/>
        <w:numPr>
          <w:ilvl w:val="0"/>
          <w:numId w:val="27"/>
        </w:numPr>
        <w:tabs>
          <w:tab w:val="left" w:pos="450"/>
        </w:tabs>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„Едрогабаритните отпадъци“ </w:t>
      </w:r>
      <w:r w:rsidR="00EA37C4" w:rsidRPr="00D85361">
        <w:rPr>
          <w:rFonts w:ascii="Times New Roman" w:hAnsi="Times New Roman" w:cs="Times New Roman"/>
          <w:sz w:val="24"/>
          <w:szCs w:val="24"/>
        </w:rPr>
        <w:t>са битови отпадъци (шкафове, легла, дивани, столове, маси и др.), различни от ИУЕЕО и строителните отпадъци, които поради своите размери и тегло не могат да се поставят в съдовете за твърди битови отпадъци и създават затруднения при товаренето им.</w:t>
      </w:r>
    </w:p>
    <w:p w14:paraId="2841B89C" w14:textId="77777777" w:rsidR="00EF34A0" w:rsidRPr="00D85361" w:rsidRDefault="00A6551B" w:rsidP="001E751A">
      <w:pPr>
        <w:pStyle w:val="a9"/>
        <w:numPr>
          <w:ilvl w:val="0"/>
          <w:numId w:val="27"/>
        </w:numPr>
        <w:tabs>
          <w:tab w:val="left" w:pos="450"/>
        </w:tabs>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„Зелени отпадъци“ са растителни отпадъци</w:t>
      </w:r>
      <w:r w:rsidR="00C057EC" w:rsidRPr="00D85361">
        <w:rPr>
          <w:rFonts w:ascii="Times New Roman" w:hAnsi="Times New Roman" w:cs="Times New Roman"/>
          <w:sz w:val="24"/>
          <w:szCs w:val="24"/>
        </w:rPr>
        <w:t xml:space="preserve"> (листа, трева, храстови и дървесни отпадъци)</w:t>
      </w:r>
      <w:r w:rsidRPr="00D85361">
        <w:rPr>
          <w:rFonts w:ascii="Times New Roman" w:hAnsi="Times New Roman" w:cs="Times New Roman"/>
          <w:sz w:val="24"/>
          <w:szCs w:val="24"/>
        </w:rPr>
        <w:t>, които имат способността да се разграждат</w:t>
      </w:r>
      <w:r w:rsidR="00527F06" w:rsidRPr="00D85361">
        <w:rPr>
          <w:rFonts w:ascii="Times New Roman" w:hAnsi="Times New Roman" w:cs="Times New Roman"/>
          <w:sz w:val="24"/>
          <w:szCs w:val="24"/>
        </w:rPr>
        <w:t xml:space="preserve"> </w:t>
      </w:r>
      <w:r w:rsidRPr="00D85361">
        <w:rPr>
          <w:rFonts w:ascii="Times New Roman" w:hAnsi="Times New Roman" w:cs="Times New Roman"/>
          <w:sz w:val="24"/>
          <w:szCs w:val="24"/>
        </w:rPr>
        <w:t>анаеробно или аеробно</w:t>
      </w:r>
      <w:r w:rsidR="00527F06" w:rsidRPr="00D85361">
        <w:rPr>
          <w:rFonts w:ascii="Times New Roman" w:hAnsi="Times New Roman" w:cs="Times New Roman"/>
          <w:sz w:val="24"/>
          <w:szCs w:val="24"/>
        </w:rPr>
        <w:t>.</w:t>
      </w:r>
    </w:p>
    <w:p w14:paraId="01A7E2D0" w14:textId="77777777" w:rsidR="00EF34A0" w:rsidRPr="00D85361" w:rsidRDefault="00EF34A0" w:rsidP="001E751A">
      <w:pPr>
        <w:pStyle w:val="a9"/>
        <w:numPr>
          <w:ilvl w:val="0"/>
          <w:numId w:val="27"/>
        </w:numPr>
        <w:tabs>
          <w:tab w:val="left" w:pos="450"/>
        </w:tabs>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„Притежател на отпадъци“ е причинителят на отпадъци или физическото или юридическото лице, в чието владение се намират те.</w:t>
      </w:r>
    </w:p>
    <w:p w14:paraId="4E5E3746" w14:textId="3C4D6EFE" w:rsidR="00EF34A0" w:rsidRPr="00D85361" w:rsidRDefault="00EF34A0" w:rsidP="001E751A">
      <w:pPr>
        <w:pStyle w:val="a9"/>
        <w:numPr>
          <w:ilvl w:val="0"/>
          <w:numId w:val="27"/>
        </w:numPr>
        <w:tabs>
          <w:tab w:val="left" w:pos="450"/>
        </w:tabs>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 xml:space="preserve">"Причинител на отпадъци" е физическо или юридическо лице, при чиято дейност се образуват отпадъци (първичен причинител на отпадъците), или всеки, който осъществява предварителна обработка, смесване или други дейности, водещи до промяна на свойствата или състава на отпадъка. </w:t>
      </w:r>
    </w:p>
    <w:p w14:paraId="76C4E5F4" w14:textId="4ABD3AA6" w:rsidR="00271293" w:rsidRPr="00D85361" w:rsidRDefault="00271293" w:rsidP="001E751A">
      <w:pPr>
        <w:pStyle w:val="a9"/>
        <w:numPr>
          <w:ilvl w:val="0"/>
          <w:numId w:val="27"/>
        </w:numPr>
        <w:tabs>
          <w:tab w:val="left" w:pos="450"/>
        </w:tabs>
        <w:spacing w:after="0" w:line="240" w:lineRule="auto"/>
        <w:jc w:val="both"/>
        <w:rPr>
          <w:rFonts w:ascii="Times New Roman" w:hAnsi="Times New Roman" w:cs="Times New Roman"/>
          <w:sz w:val="24"/>
          <w:szCs w:val="24"/>
        </w:rPr>
      </w:pPr>
      <w:r w:rsidRPr="00D85361">
        <w:rPr>
          <w:rFonts w:ascii="Times New Roman" w:hAnsi="Times New Roman" w:cs="Times New Roman"/>
          <w:sz w:val="24"/>
          <w:szCs w:val="24"/>
        </w:rPr>
        <w:t>„Хранителни отпадъци“ са всички храни съгласно чл. 2 от 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които са се превърнали в отпадъци</w:t>
      </w:r>
    </w:p>
    <w:p w14:paraId="4EC4A924" w14:textId="77777777" w:rsidR="006076F3" w:rsidRPr="00D85361" w:rsidRDefault="006076F3" w:rsidP="008B178D">
      <w:pPr>
        <w:spacing w:after="0" w:line="240" w:lineRule="auto"/>
        <w:jc w:val="both"/>
        <w:rPr>
          <w:rFonts w:ascii="Times New Roman" w:hAnsi="Times New Roman" w:cs="Times New Roman"/>
          <w:sz w:val="24"/>
          <w:szCs w:val="24"/>
        </w:rPr>
      </w:pPr>
    </w:p>
    <w:p w14:paraId="0851F35E" w14:textId="77777777" w:rsidR="00C42E4A" w:rsidRPr="00D85361" w:rsidRDefault="00C42E4A" w:rsidP="008B178D">
      <w:pPr>
        <w:pStyle w:val="af0"/>
        <w:rPr>
          <w:color w:val="auto"/>
        </w:rPr>
      </w:pPr>
    </w:p>
    <w:p w14:paraId="41A010E1" w14:textId="77777777" w:rsidR="00C42E4A" w:rsidRPr="00D85361" w:rsidRDefault="00C42E4A" w:rsidP="008B178D">
      <w:pPr>
        <w:pStyle w:val="af0"/>
        <w:rPr>
          <w:color w:val="auto"/>
        </w:rPr>
      </w:pPr>
    </w:p>
    <w:p w14:paraId="2D15D6B2" w14:textId="1C2EB4D0" w:rsidR="00C75E7A" w:rsidRPr="00D85361" w:rsidRDefault="00C75E7A" w:rsidP="00C75E7A">
      <w:pPr>
        <w:pStyle w:val="2"/>
        <w:jc w:val="both"/>
        <w:rPr>
          <w:rFonts w:ascii="Times New Roman" w:hAnsi="Times New Roman" w:cs="Times New Roman"/>
          <w:b/>
          <w:bCs/>
          <w:color w:val="auto"/>
          <w:sz w:val="24"/>
          <w:szCs w:val="24"/>
        </w:rPr>
      </w:pPr>
      <w:bookmarkStart w:id="9" w:name="to_paragraph_id27056732"/>
      <w:bookmarkEnd w:id="9"/>
      <w:r w:rsidRPr="00D85361">
        <w:rPr>
          <w:rFonts w:ascii="Times New Roman" w:hAnsi="Times New Roman" w:cs="Times New Roman"/>
          <w:b/>
          <w:bCs/>
          <w:color w:val="auto"/>
          <w:sz w:val="24"/>
          <w:szCs w:val="24"/>
        </w:rPr>
        <w:t>Заключителни разпоредби</w:t>
      </w:r>
    </w:p>
    <w:p w14:paraId="51D86E43" w14:textId="77777777" w:rsidR="00C75E7A" w:rsidRPr="00D85361" w:rsidRDefault="00C75E7A" w:rsidP="00C42E4A"/>
    <w:p w14:paraId="7AF84F96" w14:textId="209DAA15" w:rsidR="00C75E7A" w:rsidRDefault="00C75E7A" w:rsidP="00C75E7A">
      <w:pPr>
        <w:spacing w:after="0" w:line="240" w:lineRule="auto"/>
        <w:jc w:val="both"/>
        <w:rPr>
          <w:rFonts w:ascii="Times New Roman" w:hAnsi="Times New Roman" w:cs="Times New Roman"/>
          <w:sz w:val="24"/>
          <w:szCs w:val="24"/>
        </w:rPr>
      </w:pPr>
      <w:bookmarkStart w:id="10" w:name="to_paragraph_id27056733"/>
      <w:bookmarkEnd w:id="10"/>
      <w:r w:rsidRPr="00D85361">
        <w:rPr>
          <w:rFonts w:ascii="Times New Roman" w:hAnsi="Times New Roman" w:cs="Times New Roman"/>
          <w:b/>
          <w:bCs/>
          <w:sz w:val="24"/>
          <w:szCs w:val="24"/>
        </w:rPr>
        <w:t>§ 1</w:t>
      </w:r>
      <w:r w:rsidR="001F1306">
        <w:rPr>
          <w:rFonts w:ascii="Times New Roman" w:hAnsi="Times New Roman" w:cs="Times New Roman"/>
          <w:sz w:val="24"/>
          <w:szCs w:val="24"/>
        </w:rPr>
        <w:t>. Настоящата Н</w:t>
      </w:r>
      <w:r w:rsidRPr="00D85361">
        <w:rPr>
          <w:rFonts w:ascii="Times New Roman" w:hAnsi="Times New Roman" w:cs="Times New Roman"/>
          <w:sz w:val="24"/>
          <w:szCs w:val="24"/>
        </w:rPr>
        <w:t xml:space="preserve">аредба се издава на основание </w:t>
      </w:r>
      <w:hyperlink r:id="rId12" w:history="1">
        <w:r w:rsidRPr="00D85361">
          <w:rPr>
            <w:rStyle w:val="af"/>
            <w:rFonts w:ascii="Times New Roman" w:hAnsi="Times New Roman" w:cs="Times New Roman"/>
            <w:color w:val="auto"/>
            <w:sz w:val="24"/>
            <w:szCs w:val="24"/>
          </w:rPr>
          <w:t>чл. 21, ал. 2 от Закона за местното самоуправление и местната администрация</w:t>
        </w:r>
      </w:hyperlink>
      <w:r w:rsidRPr="00D85361">
        <w:rPr>
          <w:rFonts w:ascii="Times New Roman" w:hAnsi="Times New Roman" w:cs="Times New Roman"/>
          <w:sz w:val="24"/>
          <w:szCs w:val="24"/>
        </w:rPr>
        <w:t xml:space="preserve"> и </w:t>
      </w:r>
      <w:hyperlink r:id="rId13" w:history="1">
        <w:r w:rsidRPr="00D85361">
          <w:rPr>
            <w:rStyle w:val="af"/>
            <w:rFonts w:ascii="Times New Roman" w:hAnsi="Times New Roman" w:cs="Times New Roman"/>
            <w:color w:val="auto"/>
            <w:sz w:val="24"/>
            <w:szCs w:val="24"/>
          </w:rPr>
          <w:t>чл. 22, ал. 1 от Закона за управление на отпадъците</w:t>
        </w:r>
      </w:hyperlink>
      <w:r w:rsidRPr="00D85361">
        <w:rPr>
          <w:rFonts w:ascii="Times New Roman" w:hAnsi="Times New Roman" w:cs="Times New Roman"/>
          <w:sz w:val="24"/>
          <w:szCs w:val="24"/>
        </w:rPr>
        <w:t>.</w:t>
      </w:r>
    </w:p>
    <w:p w14:paraId="5B92A6B8" w14:textId="77777777" w:rsidR="00C24FA5" w:rsidRPr="00D85361" w:rsidRDefault="00C24FA5" w:rsidP="00C75E7A">
      <w:pPr>
        <w:spacing w:after="0" w:line="240" w:lineRule="auto"/>
        <w:jc w:val="both"/>
        <w:rPr>
          <w:rFonts w:ascii="Times New Roman" w:hAnsi="Times New Roman" w:cs="Times New Roman"/>
          <w:sz w:val="24"/>
          <w:szCs w:val="24"/>
        </w:rPr>
      </w:pPr>
    </w:p>
    <w:p w14:paraId="6CA443FB" w14:textId="5739DEC2" w:rsidR="00C75E7A" w:rsidRPr="00D85361" w:rsidRDefault="00C75E7A" w:rsidP="00C75E7A">
      <w:pPr>
        <w:spacing w:after="0" w:line="240" w:lineRule="auto"/>
        <w:jc w:val="both"/>
        <w:rPr>
          <w:rFonts w:ascii="Times New Roman" w:hAnsi="Times New Roman" w:cs="Times New Roman"/>
          <w:sz w:val="24"/>
          <w:szCs w:val="24"/>
        </w:rPr>
      </w:pPr>
      <w:bookmarkStart w:id="11" w:name="to_paragraph_id27056734"/>
      <w:bookmarkEnd w:id="11"/>
      <w:r w:rsidRPr="00D85361">
        <w:rPr>
          <w:rFonts w:ascii="Times New Roman" w:hAnsi="Times New Roman" w:cs="Times New Roman"/>
          <w:b/>
          <w:bCs/>
          <w:sz w:val="24"/>
          <w:szCs w:val="24"/>
        </w:rPr>
        <w:t>§ 2</w:t>
      </w:r>
      <w:r w:rsidR="001F1306">
        <w:rPr>
          <w:rFonts w:ascii="Times New Roman" w:hAnsi="Times New Roman" w:cs="Times New Roman"/>
          <w:sz w:val="24"/>
          <w:szCs w:val="24"/>
        </w:rPr>
        <w:t>. Изменения и допълнения на Н</w:t>
      </w:r>
      <w:r w:rsidRPr="00D85361">
        <w:rPr>
          <w:rFonts w:ascii="Times New Roman" w:hAnsi="Times New Roman" w:cs="Times New Roman"/>
          <w:sz w:val="24"/>
          <w:szCs w:val="24"/>
        </w:rPr>
        <w:t xml:space="preserve">аредбата се извършват по реда на приемането й в съответствие с </w:t>
      </w:r>
      <w:hyperlink r:id="rId14" w:history="1">
        <w:r w:rsidRPr="00D85361">
          <w:rPr>
            <w:rStyle w:val="af"/>
            <w:rFonts w:ascii="Times New Roman" w:hAnsi="Times New Roman" w:cs="Times New Roman"/>
            <w:color w:val="auto"/>
            <w:sz w:val="24"/>
            <w:szCs w:val="24"/>
          </w:rPr>
          <w:t>чл. 21, ал. 2 от ЗМСМА</w:t>
        </w:r>
      </w:hyperlink>
      <w:r w:rsidRPr="00D85361">
        <w:rPr>
          <w:rFonts w:ascii="Times New Roman" w:hAnsi="Times New Roman" w:cs="Times New Roman"/>
          <w:sz w:val="24"/>
          <w:szCs w:val="24"/>
        </w:rPr>
        <w:t>.</w:t>
      </w:r>
    </w:p>
    <w:p w14:paraId="71E06E7E" w14:textId="77777777" w:rsidR="00C75E7A" w:rsidRPr="00D85361" w:rsidRDefault="00C75E7A" w:rsidP="00C75E7A">
      <w:pPr>
        <w:spacing w:after="0" w:line="240" w:lineRule="auto"/>
        <w:jc w:val="both"/>
        <w:rPr>
          <w:rFonts w:ascii="Times New Roman" w:hAnsi="Times New Roman" w:cs="Times New Roman"/>
          <w:sz w:val="24"/>
          <w:szCs w:val="24"/>
        </w:rPr>
      </w:pPr>
    </w:p>
    <w:p w14:paraId="5C138A87" w14:textId="69C8D0E0" w:rsidR="00C75E7A" w:rsidRPr="00D85361" w:rsidRDefault="00C75E7A" w:rsidP="00C75E7A">
      <w:pPr>
        <w:spacing w:after="0" w:line="240" w:lineRule="auto"/>
        <w:jc w:val="both"/>
        <w:rPr>
          <w:rFonts w:ascii="Times New Roman" w:hAnsi="Times New Roman" w:cs="Times New Roman"/>
          <w:sz w:val="24"/>
          <w:szCs w:val="24"/>
        </w:rPr>
      </w:pPr>
      <w:bookmarkStart w:id="12" w:name="to_paragraph_id27056735"/>
      <w:bookmarkEnd w:id="12"/>
      <w:r w:rsidRPr="00D85361">
        <w:rPr>
          <w:rFonts w:ascii="Times New Roman" w:hAnsi="Times New Roman" w:cs="Times New Roman"/>
          <w:b/>
          <w:bCs/>
          <w:sz w:val="24"/>
          <w:szCs w:val="24"/>
        </w:rPr>
        <w:t>§ 3</w:t>
      </w:r>
      <w:r w:rsidRPr="00D85361">
        <w:rPr>
          <w:rFonts w:ascii="Times New Roman" w:hAnsi="Times New Roman" w:cs="Times New Roman"/>
          <w:sz w:val="24"/>
          <w:szCs w:val="24"/>
        </w:rPr>
        <w:t>. Настоящата Наредба влиза в</w:t>
      </w:r>
      <w:r w:rsidR="001F1306">
        <w:rPr>
          <w:rFonts w:ascii="Times New Roman" w:hAnsi="Times New Roman" w:cs="Times New Roman"/>
          <w:sz w:val="24"/>
          <w:szCs w:val="24"/>
        </w:rPr>
        <w:t xml:space="preserve"> сила от момента на приемането й</w:t>
      </w:r>
      <w:r w:rsidRPr="00D85361">
        <w:rPr>
          <w:rFonts w:ascii="Times New Roman" w:hAnsi="Times New Roman" w:cs="Times New Roman"/>
          <w:sz w:val="24"/>
          <w:szCs w:val="24"/>
        </w:rPr>
        <w:t xml:space="preserve"> от Общинския съвет на община </w:t>
      </w:r>
      <w:bookmarkStart w:id="13" w:name="to_paragraph_id36163968"/>
      <w:bookmarkEnd w:id="13"/>
      <w:r w:rsidR="005767C1">
        <w:rPr>
          <w:rFonts w:ascii="Times New Roman" w:hAnsi="Times New Roman" w:cs="Times New Roman"/>
          <w:sz w:val="24"/>
          <w:szCs w:val="24"/>
        </w:rPr>
        <w:t>Две могили</w:t>
      </w:r>
      <w:r w:rsidRPr="00D85361">
        <w:rPr>
          <w:rFonts w:ascii="Times New Roman" w:hAnsi="Times New Roman" w:cs="Times New Roman"/>
          <w:sz w:val="24"/>
          <w:szCs w:val="24"/>
        </w:rPr>
        <w:t>.</w:t>
      </w:r>
    </w:p>
    <w:p w14:paraId="0FAEED45" w14:textId="77777777" w:rsidR="00C75E7A" w:rsidRPr="00D85361" w:rsidRDefault="00C75E7A" w:rsidP="00C75E7A">
      <w:pPr>
        <w:spacing w:after="0" w:line="240" w:lineRule="auto"/>
        <w:jc w:val="both"/>
        <w:rPr>
          <w:rFonts w:ascii="Times New Roman" w:hAnsi="Times New Roman" w:cs="Times New Roman"/>
          <w:sz w:val="24"/>
          <w:szCs w:val="24"/>
        </w:rPr>
      </w:pPr>
    </w:p>
    <w:p w14:paraId="634B7CFF" w14:textId="2687B2C7" w:rsidR="00DB4E79" w:rsidRPr="00D85361" w:rsidRDefault="00C75E7A" w:rsidP="008B178D">
      <w:pPr>
        <w:spacing w:after="0" w:line="240" w:lineRule="auto"/>
        <w:jc w:val="both"/>
        <w:rPr>
          <w:rFonts w:ascii="Times New Roman" w:hAnsi="Times New Roman" w:cs="Times New Roman"/>
          <w:sz w:val="24"/>
          <w:szCs w:val="24"/>
        </w:rPr>
      </w:pPr>
      <w:r w:rsidRPr="00D85361">
        <w:rPr>
          <w:rFonts w:ascii="Times New Roman" w:hAnsi="Times New Roman" w:cs="Times New Roman"/>
          <w:b/>
          <w:bCs/>
          <w:sz w:val="24"/>
          <w:szCs w:val="24"/>
        </w:rPr>
        <w:t>§ 4</w:t>
      </w:r>
      <w:r w:rsidRPr="00D85361">
        <w:rPr>
          <w:rFonts w:ascii="Times New Roman" w:hAnsi="Times New Roman" w:cs="Times New Roman"/>
          <w:sz w:val="24"/>
          <w:szCs w:val="24"/>
        </w:rPr>
        <w:t xml:space="preserve">. Наредбата е приета с Решение </w:t>
      </w:r>
      <w:r w:rsidR="005767C1">
        <w:rPr>
          <w:rFonts w:ascii="Times New Roman" w:hAnsi="Times New Roman" w:cs="Times New Roman"/>
          <w:sz w:val="24"/>
          <w:szCs w:val="24"/>
        </w:rPr>
        <w:t>№ ………….</w:t>
      </w:r>
      <w:r w:rsidR="002C7F20" w:rsidRPr="00D85361">
        <w:rPr>
          <w:rFonts w:ascii="Times New Roman" w:hAnsi="Times New Roman" w:cs="Times New Roman"/>
          <w:sz w:val="24"/>
          <w:szCs w:val="24"/>
        </w:rPr>
        <w:t xml:space="preserve"> </w:t>
      </w:r>
      <w:r w:rsidRPr="00D85361">
        <w:rPr>
          <w:rFonts w:ascii="Times New Roman" w:hAnsi="Times New Roman" w:cs="Times New Roman"/>
          <w:sz w:val="24"/>
          <w:szCs w:val="24"/>
        </w:rPr>
        <w:t xml:space="preserve">по Протокол </w:t>
      </w:r>
      <w:r w:rsidR="005767C1">
        <w:rPr>
          <w:rFonts w:ascii="Times New Roman" w:hAnsi="Times New Roman" w:cs="Times New Roman"/>
          <w:sz w:val="24"/>
          <w:szCs w:val="24"/>
        </w:rPr>
        <w:t>№ ……………</w:t>
      </w:r>
      <w:r w:rsidR="002C7F20" w:rsidRPr="00D85361">
        <w:rPr>
          <w:rFonts w:ascii="Times New Roman" w:hAnsi="Times New Roman" w:cs="Times New Roman"/>
          <w:sz w:val="24"/>
          <w:szCs w:val="24"/>
        </w:rPr>
        <w:t>.</w:t>
      </w:r>
      <w:bookmarkStart w:id="14" w:name="to_paragraph_id36163969"/>
      <w:bookmarkStart w:id="15" w:name="to_paragraph_id36163970"/>
      <w:bookmarkStart w:id="16" w:name="to_paragraph_id48661306"/>
      <w:bookmarkStart w:id="17" w:name="to_paragraph_id48661307"/>
      <w:bookmarkStart w:id="18" w:name="to_paragraph_id48661308"/>
      <w:bookmarkEnd w:id="14"/>
      <w:bookmarkEnd w:id="15"/>
      <w:bookmarkEnd w:id="16"/>
      <w:bookmarkEnd w:id="17"/>
      <w:bookmarkEnd w:id="18"/>
      <w:r w:rsidR="00461A9C">
        <w:rPr>
          <w:rFonts w:ascii="Times New Roman" w:hAnsi="Times New Roman" w:cs="Times New Roman"/>
          <w:sz w:val="24"/>
          <w:szCs w:val="24"/>
        </w:rPr>
        <w:t xml:space="preserve"> н</w:t>
      </w:r>
      <w:r w:rsidR="005767C1">
        <w:rPr>
          <w:rFonts w:ascii="Times New Roman" w:hAnsi="Times New Roman" w:cs="Times New Roman"/>
          <w:sz w:val="24"/>
          <w:szCs w:val="24"/>
        </w:rPr>
        <w:t>а Общински съвет-Две могили</w:t>
      </w:r>
    </w:p>
    <w:p w14:paraId="69CBE8FD" w14:textId="77777777" w:rsidR="00823EDF" w:rsidRPr="00D85361" w:rsidRDefault="00823EDF" w:rsidP="008B178D">
      <w:pPr>
        <w:spacing w:after="0" w:line="240" w:lineRule="auto"/>
        <w:jc w:val="both"/>
        <w:rPr>
          <w:rFonts w:ascii="Times New Roman" w:hAnsi="Times New Roman" w:cs="Times New Roman"/>
          <w:sz w:val="24"/>
          <w:szCs w:val="24"/>
        </w:rPr>
      </w:pPr>
    </w:p>
    <w:p w14:paraId="074B662C" w14:textId="15195797" w:rsidR="00823EDF" w:rsidRPr="00D85361" w:rsidRDefault="001F1306" w:rsidP="002E724E">
      <w:pPr>
        <w:spacing w:after="0" w:line="276" w:lineRule="auto"/>
        <w:jc w:val="both"/>
        <w:rPr>
          <w:rFonts w:ascii="Times New Roman" w:hAnsi="Times New Roman" w:cs="Times New Roman"/>
          <w:sz w:val="24"/>
          <w:szCs w:val="24"/>
        </w:rPr>
      </w:pPr>
      <w:r w:rsidRPr="001F1306">
        <w:rPr>
          <w:rFonts w:ascii="Times New Roman" w:hAnsi="Times New Roman" w:cs="Times New Roman"/>
          <w:b/>
          <w:sz w:val="24"/>
          <w:szCs w:val="24"/>
        </w:rPr>
        <w:t>§ 5</w:t>
      </w:r>
      <w:r>
        <w:rPr>
          <w:rFonts w:ascii="Times New Roman" w:hAnsi="Times New Roman" w:cs="Times New Roman"/>
          <w:sz w:val="24"/>
          <w:szCs w:val="24"/>
        </w:rPr>
        <w:t xml:space="preserve">. </w:t>
      </w:r>
      <w:r w:rsidR="00867074">
        <w:rPr>
          <w:rFonts w:ascii="Times New Roman" w:hAnsi="Times New Roman" w:cs="Times New Roman"/>
          <w:sz w:val="24"/>
          <w:szCs w:val="24"/>
        </w:rPr>
        <w:t>Тази</w:t>
      </w:r>
      <w:r>
        <w:rPr>
          <w:rFonts w:ascii="Times New Roman" w:hAnsi="Times New Roman" w:cs="Times New Roman"/>
          <w:sz w:val="24"/>
          <w:szCs w:val="24"/>
        </w:rPr>
        <w:t xml:space="preserve"> </w:t>
      </w:r>
      <w:r w:rsidR="002E724E">
        <w:rPr>
          <w:rFonts w:ascii="Times New Roman" w:hAnsi="Times New Roman" w:cs="Times New Roman"/>
          <w:sz w:val="24"/>
          <w:szCs w:val="24"/>
        </w:rPr>
        <w:t xml:space="preserve">Наредба отменя Наредба № 15 за управление на отпадъците на община Две могили, област Русе, приета с Решение № 377 </w:t>
      </w:r>
      <w:r w:rsidR="0017419F">
        <w:rPr>
          <w:rFonts w:ascii="Times New Roman" w:hAnsi="Times New Roman" w:cs="Times New Roman"/>
          <w:sz w:val="24"/>
          <w:szCs w:val="24"/>
        </w:rPr>
        <w:t>по Протокол № 25/26.04.2013 г. н</w:t>
      </w:r>
      <w:r w:rsidR="002E724E">
        <w:rPr>
          <w:rFonts w:ascii="Times New Roman" w:hAnsi="Times New Roman" w:cs="Times New Roman"/>
          <w:sz w:val="24"/>
          <w:szCs w:val="24"/>
        </w:rPr>
        <w:t>а Общински съвет – Две могили, изм. с Решение № 67/13.12.2019 г. на Административен съд – град Русе.</w:t>
      </w:r>
    </w:p>
    <w:p w14:paraId="60D83011" w14:textId="52365E5D" w:rsidR="00823EDF" w:rsidRPr="00D85361" w:rsidRDefault="00823EDF">
      <w:pPr>
        <w:rPr>
          <w:rFonts w:ascii="Times New Roman" w:hAnsi="Times New Roman" w:cs="Times New Roman"/>
          <w:sz w:val="24"/>
          <w:szCs w:val="24"/>
        </w:rPr>
      </w:pPr>
      <w:bookmarkStart w:id="19" w:name="_Hlk203661491"/>
      <w:r w:rsidRPr="00D85361">
        <w:rPr>
          <w:rFonts w:ascii="Times New Roman" w:hAnsi="Times New Roman" w:cs="Times New Roman"/>
          <w:sz w:val="24"/>
          <w:szCs w:val="24"/>
        </w:rPr>
        <w:br w:type="page"/>
      </w:r>
    </w:p>
    <w:bookmarkEnd w:id="19"/>
    <w:p w14:paraId="62DC3FB1" w14:textId="326726CB" w:rsidR="00345509" w:rsidRPr="00672E34" w:rsidRDefault="00345509" w:rsidP="00823EDF">
      <w:pPr>
        <w:spacing w:after="0" w:line="240" w:lineRule="auto"/>
        <w:jc w:val="both"/>
        <w:rPr>
          <w:rFonts w:ascii="Times New Roman" w:hAnsi="Times New Roman" w:cs="Times New Roman"/>
          <w:b/>
          <w:bCs/>
          <w:sz w:val="24"/>
          <w:szCs w:val="24"/>
        </w:rPr>
      </w:pPr>
      <w:r w:rsidRPr="00672E34">
        <w:rPr>
          <w:rFonts w:ascii="Times New Roman" w:hAnsi="Times New Roman" w:cs="Times New Roman"/>
          <w:b/>
          <w:bCs/>
          <w:sz w:val="24"/>
          <w:szCs w:val="24"/>
        </w:rPr>
        <w:lastRenderedPageBreak/>
        <w:t>ПРИЛОЖЕНИЯ</w:t>
      </w:r>
      <w:r w:rsidR="001B64F1">
        <w:rPr>
          <w:rFonts w:ascii="Times New Roman" w:hAnsi="Times New Roman" w:cs="Times New Roman"/>
          <w:b/>
          <w:bCs/>
          <w:sz w:val="24"/>
          <w:szCs w:val="24"/>
        </w:rPr>
        <w:t>:</w:t>
      </w:r>
    </w:p>
    <w:p w14:paraId="0FBF37D3" w14:textId="77777777" w:rsidR="00345509" w:rsidRDefault="00345509" w:rsidP="00823EDF">
      <w:pPr>
        <w:spacing w:after="0" w:line="240" w:lineRule="auto"/>
        <w:jc w:val="both"/>
        <w:rPr>
          <w:rFonts w:ascii="Times New Roman" w:hAnsi="Times New Roman" w:cs="Times New Roman"/>
          <w:sz w:val="24"/>
          <w:szCs w:val="24"/>
        </w:rPr>
      </w:pPr>
    </w:p>
    <w:p w14:paraId="3AC9DAD9" w14:textId="77777777" w:rsidR="00600046" w:rsidRDefault="00823EDF" w:rsidP="00823EDF">
      <w:pPr>
        <w:spacing w:after="0" w:line="240" w:lineRule="auto"/>
        <w:jc w:val="both"/>
        <w:rPr>
          <w:rFonts w:ascii="Times New Roman" w:hAnsi="Times New Roman" w:cs="Times New Roman"/>
          <w:b/>
          <w:bCs/>
          <w:sz w:val="24"/>
          <w:szCs w:val="24"/>
        </w:rPr>
      </w:pPr>
      <w:r w:rsidRPr="00672E34">
        <w:rPr>
          <w:rFonts w:ascii="Times New Roman" w:hAnsi="Times New Roman" w:cs="Times New Roman"/>
          <w:b/>
          <w:bCs/>
          <w:sz w:val="24"/>
          <w:szCs w:val="24"/>
        </w:rPr>
        <w:t xml:space="preserve">Приложение № </w:t>
      </w:r>
      <w:r w:rsidR="0026716D" w:rsidRPr="00672E34">
        <w:rPr>
          <w:rFonts w:ascii="Times New Roman" w:hAnsi="Times New Roman" w:cs="Times New Roman"/>
          <w:b/>
          <w:bCs/>
          <w:sz w:val="24"/>
          <w:szCs w:val="24"/>
        </w:rPr>
        <w:t>1</w:t>
      </w:r>
      <w:r w:rsidRPr="00672E34">
        <w:rPr>
          <w:rFonts w:ascii="Times New Roman" w:hAnsi="Times New Roman" w:cs="Times New Roman"/>
          <w:b/>
          <w:bCs/>
          <w:sz w:val="24"/>
          <w:szCs w:val="24"/>
        </w:rPr>
        <w:t xml:space="preserve"> към чл. </w:t>
      </w:r>
      <w:r w:rsidR="00F44308">
        <w:rPr>
          <w:rFonts w:ascii="Times New Roman" w:hAnsi="Times New Roman" w:cs="Times New Roman"/>
          <w:b/>
          <w:bCs/>
          <w:sz w:val="24"/>
          <w:szCs w:val="24"/>
        </w:rPr>
        <w:t xml:space="preserve">16 </w:t>
      </w:r>
    </w:p>
    <w:p w14:paraId="483C564F" w14:textId="77777777" w:rsidR="00600046" w:rsidRDefault="00600046" w:rsidP="00823EDF">
      <w:pPr>
        <w:spacing w:after="0" w:line="240" w:lineRule="auto"/>
        <w:jc w:val="both"/>
        <w:rPr>
          <w:rFonts w:ascii="Times New Roman" w:hAnsi="Times New Roman" w:cs="Times New Roman"/>
          <w:b/>
          <w:bCs/>
          <w:sz w:val="24"/>
          <w:szCs w:val="24"/>
        </w:rPr>
      </w:pPr>
    </w:p>
    <w:p w14:paraId="67B93BF3" w14:textId="39E95A5C" w:rsidR="00F44308" w:rsidRDefault="00823EDF" w:rsidP="00600046">
      <w:pPr>
        <w:spacing w:after="0" w:line="240" w:lineRule="auto"/>
        <w:ind w:hanging="142"/>
        <w:jc w:val="both"/>
        <w:rPr>
          <w:rFonts w:ascii="Times New Roman" w:hAnsi="Times New Roman" w:cs="Times New Roman"/>
          <w:b/>
          <w:bCs/>
          <w:sz w:val="24"/>
          <w:szCs w:val="24"/>
        </w:rPr>
      </w:pPr>
      <w:r w:rsidRPr="00672E34">
        <w:rPr>
          <w:rFonts w:ascii="Times New Roman" w:hAnsi="Times New Roman" w:cs="Times New Roman"/>
          <w:b/>
          <w:bCs/>
          <w:sz w:val="24"/>
          <w:szCs w:val="24"/>
        </w:rPr>
        <w:t xml:space="preserve"> </w:t>
      </w:r>
      <w:r w:rsidR="00B35D01" w:rsidRPr="00600046">
        <w:rPr>
          <w:rFonts w:ascii="Times New Roman" w:hAnsi="Times New Roman" w:cs="Times New Roman"/>
          <w:b/>
          <w:bCs/>
          <w:sz w:val="24"/>
          <w:szCs w:val="24"/>
          <w:u w:val="single"/>
        </w:rPr>
        <w:t>ЗОНИ ЗА ОБСЛУЖВАНЕ</w:t>
      </w:r>
      <w:r w:rsidRPr="00672E34">
        <w:rPr>
          <w:rFonts w:ascii="Times New Roman" w:hAnsi="Times New Roman" w:cs="Times New Roman"/>
          <w:b/>
          <w:bCs/>
          <w:sz w:val="24"/>
          <w:szCs w:val="24"/>
        </w:rPr>
        <w:t xml:space="preserve"> </w:t>
      </w:r>
    </w:p>
    <w:p w14:paraId="1C325363" w14:textId="210B1CA8" w:rsidR="00F44308" w:rsidRDefault="00F44308" w:rsidP="00823EDF">
      <w:pPr>
        <w:spacing w:after="0" w:line="240" w:lineRule="auto"/>
        <w:jc w:val="both"/>
        <w:rPr>
          <w:rFonts w:ascii="Times New Roman" w:hAnsi="Times New Roman" w:cs="Times New Roman"/>
          <w:b/>
          <w:bCs/>
          <w:sz w:val="24"/>
          <w:szCs w:val="24"/>
        </w:rPr>
      </w:pPr>
    </w:p>
    <w:p w14:paraId="42572648" w14:textId="0E208330" w:rsidR="00F44308" w:rsidRDefault="00F44308" w:rsidP="00F44308">
      <w:pPr>
        <w:spacing w:after="0" w:line="240" w:lineRule="auto"/>
        <w:jc w:val="both"/>
        <w:rPr>
          <w:rFonts w:ascii="Times New Roman" w:hAnsi="Times New Roman" w:cs="Times New Roman"/>
          <w:b/>
          <w:bCs/>
          <w:sz w:val="24"/>
          <w:szCs w:val="24"/>
        </w:rPr>
      </w:pPr>
      <w:r w:rsidRPr="00F44308">
        <w:rPr>
          <w:rFonts w:ascii="Times New Roman" w:hAnsi="Times New Roman" w:cs="Times New Roman"/>
          <w:b/>
          <w:bCs/>
          <w:sz w:val="24"/>
          <w:szCs w:val="24"/>
          <w:u w:val="single"/>
          <w:lang w:val="en-US"/>
        </w:rPr>
        <w:t>I</w:t>
      </w:r>
      <w:r w:rsidRPr="00F44308">
        <w:rPr>
          <w:rFonts w:ascii="Times New Roman" w:hAnsi="Times New Roman" w:cs="Times New Roman"/>
          <w:b/>
          <w:bCs/>
          <w:sz w:val="24"/>
          <w:szCs w:val="24"/>
          <w:u w:val="single"/>
        </w:rPr>
        <w:t>-ва зона ДВЕ МОГИЛИ</w:t>
      </w:r>
      <w:r>
        <w:rPr>
          <w:rFonts w:ascii="Times New Roman" w:hAnsi="Times New Roman" w:cs="Times New Roman"/>
          <w:b/>
          <w:bCs/>
          <w:sz w:val="24"/>
          <w:szCs w:val="24"/>
        </w:rPr>
        <w:t>:</w:t>
      </w:r>
    </w:p>
    <w:p w14:paraId="3B6AAC63" w14:textId="5FFC3FEB" w:rsidR="00F44308" w:rsidRDefault="0031698B" w:rsidP="0031698B">
      <w:pPr>
        <w:pStyle w:val="a9"/>
        <w:numPr>
          <w:ilvl w:val="0"/>
          <w:numId w:val="72"/>
        </w:numPr>
        <w:spacing w:after="0" w:line="240" w:lineRule="auto"/>
        <w:ind w:left="-142" w:right="-142" w:hanging="284"/>
        <w:jc w:val="both"/>
        <w:rPr>
          <w:rFonts w:ascii="Times New Roman" w:hAnsi="Times New Roman" w:cs="Times New Roman"/>
          <w:b/>
          <w:bCs/>
          <w:sz w:val="24"/>
          <w:szCs w:val="24"/>
        </w:rPr>
      </w:pPr>
      <w:r>
        <w:rPr>
          <w:rFonts w:ascii="Times New Roman" w:hAnsi="Times New Roman" w:cs="Times New Roman"/>
          <w:b/>
          <w:bCs/>
          <w:sz w:val="24"/>
          <w:szCs w:val="24"/>
        </w:rPr>
        <w:t>Ко</w:t>
      </w:r>
      <w:r w:rsidR="00203A79">
        <w:rPr>
          <w:rFonts w:ascii="Times New Roman" w:hAnsi="Times New Roman" w:cs="Times New Roman"/>
          <w:b/>
          <w:bCs/>
          <w:sz w:val="24"/>
          <w:szCs w:val="24"/>
        </w:rPr>
        <w:t>фи</w:t>
      </w:r>
      <w:r>
        <w:rPr>
          <w:rFonts w:ascii="Times New Roman" w:hAnsi="Times New Roman" w:cs="Times New Roman"/>
          <w:b/>
          <w:bCs/>
          <w:sz w:val="24"/>
          <w:szCs w:val="24"/>
        </w:rPr>
        <w:t xml:space="preserve"> с обем</w:t>
      </w:r>
      <w:r w:rsidR="007F6FF9">
        <w:rPr>
          <w:rFonts w:ascii="Times New Roman" w:hAnsi="Times New Roman" w:cs="Times New Roman"/>
          <w:b/>
          <w:bCs/>
          <w:sz w:val="24"/>
          <w:szCs w:val="24"/>
        </w:rPr>
        <w:t xml:space="preserve"> </w:t>
      </w:r>
      <w:r w:rsidR="00F44308">
        <w:rPr>
          <w:rFonts w:ascii="Times New Roman" w:hAnsi="Times New Roman" w:cs="Times New Roman"/>
          <w:b/>
          <w:bCs/>
          <w:sz w:val="24"/>
          <w:szCs w:val="24"/>
        </w:rPr>
        <w:t>120 л. за смесени битови отпадъци</w:t>
      </w:r>
      <w:r w:rsidR="007F6FF9">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sidR="00203A79">
        <w:rPr>
          <w:rFonts w:ascii="Times New Roman" w:hAnsi="Times New Roman" w:cs="Times New Roman"/>
          <w:b/>
          <w:bCs/>
          <w:sz w:val="24"/>
          <w:szCs w:val="24"/>
        </w:rPr>
        <w:tab/>
      </w:r>
      <w:r w:rsidR="001B64F1">
        <w:rPr>
          <w:rFonts w:ascii="Times New Roman" w:hAnsi="Times New Roman" w:cs="Times New Roman"/>
          <w:b/>
          <w:bCs/>
          <w:sz w:val="24"/>
          <w:szCs w:val="24"/>
        </w:rPr>
        <w:t>1 път</w:t>
      </w:r>
      <w:r w:rsidR="007F6FF9">
        <w:rPr>
          <w:rFonts w:ascii="Times New Roman" w:hAnsi="Times New Roman" w:cs="Times New Roman"/>
          <w:b/>
          <w:bCs/>
          <w:sz w:val="24"/>
          <w:szCs w:val="24"/>
        </w:rPr>
        <w:t xml:space="preserve"> седмично;</w:t>
      </w:r>
    </w:p>
    <w:p w14:paraId="6F02412B" w14:textId="45FCE0D3" w:rsidR="00F44308" w:rsidRDefault="0031698B" w:rsidP="0031698B">
      <w:pPr>
        <w:pStyle w:val="a9"/>
        <w:numPr>
          <w:ilvl w:val="0"/>
          <w:numId w:val="72"/>
        </w:numPr>
        <w:spacing w:after="0" w:line="240" w:lineRule="auto"/>
        <w:ind w:left="-142" w:hanging="284"/>
        <w:jc w:val="both"/>
        <w:rPr>
          <w:rFonts w:ascii="Times New Roman" w:hAnsi="Times New Roman" w:cs="Times New Roman"/>
          <w:b/>
          <w:bCs/>
          <w:sz w:val="24"/>
          <w:szCs w:val="24"/>
        </w:rPr>
      </w:pPr>
      <w:r>
        <w:rPr>
          <w:rFonts w:ascii="Times New Roman" w:hAnsi="Times New Roman" w:cs="Times New Roman"/>
          <w:b/>
          <w:bCs/>
          <w:sz w:val="24"/>
          <w:szCs w:val="24"/>
        </w:rPr>
        <w:t>Контейнери с обем</w:t>
      </w:r>
      <w:r w:rsidR="00F44308">
        <w:rPr>
          <w:rFonts w:ascii="Times New Roman" w:hAnsi="Times New Roman" w:cs="Times New Roman"/>
          <w:b/>
          <w:bCs/>
          <w:sz w:val="24"/>
          <w:szCs w:val="24"/>
        </w:rPr>
        <w:t xml:space="preserve"> 1100 л.</w:t>
      </w:r>
      <w:r w:rsidR="007F6FF9">
        <w:rPr>
          <w:rFonts w:ascii="Times New Roman" w:hAnsi="Times New Roman" w:cs="Times New Roman"/>
          <w:b/>
          <w:bCs/>
          <w:sz w:val="24"/>
          <w:szCs w:val="24"/>
        </w:rPr>
        <w:t xml:space="preserve"> </w:t>
      </w:r>
      <w:r>
        <w:rPr>
          <w:rFonts w:ascii="Times New Roman" w:hAnsi="Times New Roman" w:cs="Times New Roman"/>
          <w:b/>
          <w:bCs/>
          <w:sz w:val="24"/>
          <w:szCs w:val="24"/>
        </w:rPr>
        <w:t>за смесени битови отпадъци</w:t>
      </w:r>
      <w:r>
        <w:rPr>
          <w:rFonts w:ascii="Times New Roman" w:hAnsi="Times New Roman" w:cs="Times New Roman"/>
          <w:b/>
          <w:bCs/>
          <w:sz w:val="24"/>
          <w:szCs w:val="24"/>
        </w:rPr>
        <w:tab/>
      </w:r>
      <w:r>
        <w:rPr>
          <w:rFonts w:ascii="Times New Roman" w:hAnsi="Times New Roman" w:cs="Times New Roman"/>
          <w:b/>
          <w:bCs/>
          <w:sz w:val="24"/>
          <w:szCs w:val="24"/>
        </w:rPr>
        <w:tab/>
      </w:r>
      <w:r w:rsidR="00F44308">
        <w:rPr>
          <w:rFonts w:ascii="Times New Roman" w:hAnsi="Times New Roman" w:cs="Times New Roman"/>
          <w:b/>
          <w:bCs/>
          <w:sz w:val="24"/>
          <w:szCs w:val="24"/>
        </w:rPr>
        <w:t>2 пъти седмично;</w:t>
      </w:r>
    </w:p>
    <w:p w14:paraId="508239E0" w14:textId="0D6AD292" w:rsidR="00F44308" w:rsidRDefault="0031698B" w:rsidP="0031698B">
      <w:pPr>
        <w:pStyle w:val="a9"/>
        <w:numPr>
          <w:ilvl w:val="0"/>
          <w:numId w:val="72"/>
        </w:numPr>
        <w:spacing w:after="0" w:line="240" w:lineRule="auto"/>
        <w:ind w:left="-142" w:hanging="284"/>
        <w:jc w:val="both"/>
        <w:rPr>
          <w:rFonts w:ascii="Times New Roman" w:hAnsi="Times New Roman" w:cs="Times New Roman"/>
          <w:b/>
          <w:bCs/>
          <w:sz w:val="24"/>
          <w:szCs w:val="24"/>
        </w:rPr>
      </w:pPr>
      <w:r>
        <w:rPr>
          <w:rFonts w:ascii="Times New Roman" w:hAnsi="Times New Roman" w:cs="Times New Roman"/>
          <w:b/>
          <w:bCs/>
          <w:sz w:val="24"/>
          <w:szCs w:val="24"/>
        </w:rPr>
        <w:t>Контейнери с обем 6м</w:t>
      </w:r>
      <w:r w:rsidRPr="0031698B">
        <w:rPr>
          <w:rFonts w:ascii="Times New Roman" w:hAnsi="Times New Roman" w:cs="Times New Roman"/>
          <w:b/>
          <w:bCs/>
          <w:sz w:val="24"/>
          <w:szCs w:val="24"/>
          <w:vertAlign w:val="superscript"/>
        </w:rPr>
        <w:t>3</w:t>
      </w:r>
      <w:r>
        <w:rPr>
          <w:rFonts w:ascii="Times New Roman" w:hAnsi="Times New Roman" w:cs="Times New Roman"/>
          <w:b/>
          <w:bCs/>
          <w:sz w:val="24"/>
          <w:szCs w:val="24"/>
          <w:vertAlign w:val="superscript"/>
        </w:rPr>
        <w:t xml:space="preserve"> </w:t>
      </w:r>
      <w:r>
        <w:rPr>
          <w:rFonts w:ascii="Times New Roman" w:hAnsi="Times New Roman" w:cs="Times New Roman"/>
          <w:b/>
          <w:bCs/>
          <w:sz w:val="24"/>
          <w:szCs w:val="24"/>
        </w:rPr>
        <w:t>за събиране на био-отпадъци</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1 път седмично;</w:t>
      </w:r>
    </w:p>
    <w:p w14:paraId="1C6C80B9" w14:textId="156D5975" w:rsidR="0031698B" w:rsidRDefault="0031698B" w:rsidP="0031698B">
      <w:pPr>
        <w:pStyle w:val="a9"/>
        <w:numPr>
          <w:ilvl w:val="0"/>
          <w:numId w:val="72"/>
        </w:numPr>
        <w:spacing w:after="0" w:line="240" w:lineRule="auto"/>
        <w:ind w:left="-142" w:hanging="284"/>
        <w:jc w:val="both"/>
        <w:rPr>
          <w:rFonts w:ascii="Times New Roman" w:hAnsi="Times New Roman" w:cs="Times New Roman"/>
          <w:b/>
          <w:bCs/>
          <w:sz w:val="24"/>
          <w:szCs w:val="24"/>
        </w:rPr>
      </w:pPr>
      <w:r>
        <w:rPr>
          <w:rFonts w:ascii="Times New Roman" w:hAnsi="Times New Roman" w:cs="Times New Roman"/>
          <w:b/>
          <w:bCs/>
          <w:sz w:val="24"/>
          <w:szCs w:val="24"/>
        </w:rPr>
        <w:t xml:space="preserve">Контейнери с обем 1100 л. за </w:t>
      </w:r>
      <w:proofErr w:type="spellStart"/>
      <w:r>
        <w:rPr>
          <w:rFonts w:ascii="Times New Roman" w:hAnsi="Times New Roman" w:cs="Times New Roman"/>
          <w:b/>
          <w:bCs/>
          <w:sz w:val="24"/>
          <w:szCs w:val="24"/>
        </w:rPr>
        <w:t>разд</w:t>
      </w:r>
      <w:proofErr w:type="spellEnd"/>
      <w:r>
        <w:rPr>
          <w:rFonts w:ascii="Times New Roman" w:hAnsi="Times New Roman" w:cs="Times New Roman"/>
          <w:b/>
          <w:bCs/>
          <w:sz w:val="24"/>
          <w:szCs w:val="24"/>
        </w:rPr>
        <w:t>. събиране на хартия и картон</w:t>
      </w:r>
      <w:r>
        <w:rPr>
          <w:rFonts w:ascii="Times New Roman" w:hAnsi="Times New Roman" w:cs="Times New Roman"/>
          <w:b/>
          <w:bCs/>
          <w:sz w:val="24"/>
          <w:szCs w:val="24"/>
        </w:rPr>
        <w:tab/>
        <w:t>1 път седмично;</w:t>
      </w:r>
    </w:p>
    <w:p w14:paraId="1F0DA7FC" w14:textId="6B783221" w:rsidR="0031698B" w:rsidRPr="00F44308" w:rsidRDefault="001B64F1" w:rsidP="0031698B">
      <w:pPr>
        <w:pStyle w:val="a9"/>
        <w:numPr>
          <w:ilvl w:val="0"/>
          <w:numId w:val="72"/>
        </w:numPr>
        <w:spacing w:after="0" w:line="240" w:lineRule="auto"/>
        <w:ind w:left="-142" w:hanging="284"/>
        <w:jc w:val="both"/>
        <w:rPr>
          <w:rFonts w:ascii="Times New Roman" w:hAnsi="Times New Roman" w:cs="Times New Roman"/>
          <w:b/>
          <w:bCs/>
          <w:sz w:val="24"/>
          <w:szCs w:val="24"/>
        </w:rPr>
      </w:pPr>
      <w:r>
        <w:rPr>
          <w:rFonts w:ascii="Times New Roman" w:hAnsi="Times New Roman" w:cs="Times New Roman"/>
          <w:b/>
          <w:bCs/>
          <w:sz w:val="24"/>
          <w:szCs w:val="24"/>
        </w:rPr>
        <w:t>Контейнери с обем 15</w:t>
      </w:r>
      <w:r w:rsidR="0031698B">
        <w:rPr>
          <w:rFonts w:ascii="Times New Roman" w:hAnsi="Times New Roman" w:cs="Times New Roman"/>
          <w:b/>
          <w:bCs/>
          <w:sz w:val="24"/>
          <w:szCs w:val="24"/>
        </w:rPr>
        <w:t xml:space="preserve">00 л. за разделно събиране на хартия и картон, пластмаса и стъкло, по договор с </w:t>
      </w:r>
      <w:proofErr w:type="spellStart"/>
      <w:r w:rsidR="0031698B">
        <w:rPr>
          <w:rFonts w:ascii="Times New Roman" w:hAnsi="Times New Roman" w:cs="Times New Roman"/>
          <w:b/>
          <w:bCs/>
          <w:sz w:val="24"/>
          <w:szCs w:val="24"/>
        </w:rPr>
        <w:t>Ооп</w:t>
      </w:r>
      <w:proofErr w:type="spellEnd"/>
      <w:r w:rsidR="0031698B">
        <w:rPr>
          <w:rFonts w:ascii="Times New Roman" w:hAnsi="Times New Roman" w:cs="Times New Roman"/>
          <w:b/>
          <w:bCs/>
          <w:sz w:val="24"/>
          <w:szCs w:val="24"/>
        </w:rPr>
        <w:tab/>
      </w:r>
      <w:r w:rsidR="0031698B">
        <w:rPr>
          <w:rFonts w:ascii="Times New Roman" w:hAnsi="Times New Roman" w:cs="Times New Roman"/>
          <w:b/>
          <w:bCs/>
          <w:sz w:val="24"/>
          <w:szCs w:val="24"/>
        </w:rPr>
        <w:tab/>
      </w:r>
      <w:r w:rsidR="0031698B">
        <w:rPr>
          <w:rFonts w:ascii="Times New Roman" w:hAnsi="Times New Roman" w:cs="Times New Roman"/>
          <w:b/>
          <w:bCs/>
          <w:sz w:val="24"/>
          <w:szCs w:val="24"/>
        </w:rPr>
        <w:tab/>
      </w:r>
      <w:r w:rsidR="0031698B">
        <w:rPr>
          <w:rFonts w:ascii="Times New Roman" w:hAnsi="Times New Roman" w:cs="Times New Roman"/>
          <w:b/>
          <w:bCs/>
          <w:sz w:val="24"/>
          <w:szCs w:val="24"/>
        </w:rPr>
        <w:tab/>
      </w:r>
      <w:r w:rsidR="0031698B">
        <w:rPr>
          <w:rFonts w:ascii="Times New Roman" w:hAnsi="Times New Roman" w:cs="Times New Roman"/>
          <w:b/>
          <w:bCs/>
          <w:sz w:val="24"/>
          <w:szCs w:val="24"/>
        </w:rPr>
        <w:tab/>
      </w:r>
      <w:r w:rsidR="0031698B">
        <w:rPr>
          <w:rFonts w:ascii="Times New Roman" w:hAnsi="Times New Roman" w:cs="Times New Roman"/>
          <w:b/>
          <w:bCs/>
          <w:sz w:val="24"/>
          <w:szCs w:val="24"/>
        </w:rPr>
        <w:tab/>
      </w:r>
      <w:r w:rsidR="0031698B">
        <w:rPr>
          <w:rFonts w:ascii="Times New Roman" w:hAnsi="Times New Roman" w:cs="Times New Roman"/>
          <w:b/>
          <w:bCs/>
          <w:sz w:val="24"/>
          <w:szCs w:val="24"/>
        </w:rPr>
        <w:tab/>
        <w:t>1 път месечно;</w:t>
      </w:r>
    </w:p>
    <w:p w14:paraId="00E5EA5C" w14:textId="0F5C7CA7" w:rsidR="00672E34" w:rsidRDefault="00672E34" w:rsidP="00823EDF">
      <w:pPr>
        <w:spacing w:after="0" w:line="240" w:lineRule="auto"/>
        <w:jc w:val="both"/>
        <w:rPr>
          <w:rFonts w:ascii="Times New Roman" w:hAnsi="Times New Roman" w:cs="Times New Roman"/>
          <w:b/>
          <w:bCs/>
          <w:sz w:val="24"/>
          <w:szCs w:val="24"/>
        </w:rPr>
      </w:pPr>
    </w:p>
    <w:p w14:paraId="6A26D31B" w14:textId="77CE1387" w:rsidR="00672E34" w:rsidRDefault="0031698B" w:rsidP="00823EDF">
      <w:pPr>
        <w:spacing w:after="0" w:line="240" w:lineRule="auto"/>
        <w:jc w:val="both"/>
        <w:rPr>
          <w:rFonts w:ascii="Times New Roman" w:hAnsi="Times New Roman" w:cs="Times New Roman"/>
          <w:b/>
          <w:bCs/>
          <w:sz w:val="24"/>
          <w:szCs w:val="24"/>
          <w:u w:val="single"/>
        </w:rPr>
      </w:pPr>
      <w:r w:rsidRPr="0031698B">
        <w:rPr>
          <w:rFonts w:ascii="Times New Roman" w:hAnsi="Times New Roman" w:cs="Times New Roman"/>
          <w:b/>
          <w:bCs/>
          <w:sz w:val="24"/>
          <w:szCs w:val="24"/>
          <w:u w:val="single"/>
          <w:lang w:val="en-US"/>
        </w:rPr>
        <w:t>II</w:t>
      </w:r>
      <w:r w:rsidRPr="0031698B">
        <w:rPr>
          <w:rFonts w:ascii="Times New Roman" w:hAnsi="Times New Roman" w:cs="Times New Roman"/>
          <w:b/>
          <w:bCs/>
          <w:sz w:val="24"/>
          <w:szCs w:val="24"/>
          <w:u w:val="single"/>
        </w:rPr>
        <w:t>-</w:t>
      </w:r>
      <w:proofErr w:type="spellStart"/>
      <w:r w:rsidRPr="0031698B">
        <w:rPr>
          <w:rFonts w:ascii="Times New Roman" w:hAnsi="Times New Roman" w:cs="Times New Roman"/>
          <w:b/>
          <w:bCs/>
          <w:sz w:val="24"/>
          <w:szCs w:val="24"/>
          <w:u w:val="single"/>
        </w:rPr>
        <w:t>ра</w:t>
      </w:r>
      <w:proofErr w:type="spellEnd"/>
      <w:r w:rsidRPr="0031698B">
        <w:rPr>
          <w:rFonts w:ascii="Times New Roman" w:hAnsi="Times New Roman" w:cs="Times New Roman"/>
          <w:b/>
          <w:bCs/>
          <w:sz w:val="24"/>
          <w:szCs w:val="24"/>
          <w:u w:val="single"/>
        </w:rPr>
        <w:t xml:space="preserve"> зона БАТИШНИЦА-БЪЗОВЕЦ</w:t>
      </w:r>
    </w:p>
    <w:p w14:paraId="37D01B21" w14:textId="20DD8650" w:rsidR="0031698B" w:rsidRPr="0031698B" w:rsidRDefault="0031698B" w:rsidP="0031698B">
      <w:pPr>
        <w:pStyle w:val="a9"/>
        <w:numPr>
          <w:ilvl w:val="0"/>
          <w:numId w:val="72"/>
        </w:numPr>
        <w:spacing w:after="0" w:line="240" w:lineRule="auto"/>
        <w:ind w:left="-142" w:hanging="284"/>
        <w:jc w:val="both"/>
        <w:rPr>
          <w:rFonts w:ascii="Times New Roman" w:hAnsi="Times New Roman" w:cs="Times New Roman"/>
          <w:b/>
          <w:bCs/>
          <w:sz w:val="24"/>
          <w:szCs w:val="24"/>
          <w:u w:val="single"/>
        </w:rPr>
      </w:pPr>
      <w:r>
        <w:rPr>
          <w:rFonts w:ascii="Times New Roman" w:hAnsi="Times New Roman" w:cs="Times New Roman"/>
          <w:b/>
          <w:bCs/>
          <w:sz w:val="24"/>
          <w:szCs w:val="24"/>
        </w:rPr>
        <w:t>Контейнери с обем 1100 л. за смесени битови отпадъци</w:t>
      </w:r>
      <w:r>
        <w:rPr>
          <w:rFonts w:ascii="Times New Roman" w:hAnsi="Times New Roman" w:cs="Times New Roman"/>
          <w:b/>
          <w:bCs/>
          <w:sz w:val="24"/>
          <w:szCs w:val="24"/>
        </w:rPr>
        <w:tab/>
      </w:r>
      <w:r>
        <w:rPr>
          <w:rFonts w:ascii="Times New Roman" w:hAnsi="Times New Roman" w:cs="Times New Roman"/>
          <w:b/>
          <w:bCs/>
          <w:sz w:val="24"/>
          <w:szCs w:val="24"/>
        </w:rPr>
        <w:tab/>
      </w:r>
      <w:r w:rsidR="00A07A42">
        <w:rPr>
          <w:rFonts w:ascii="Times New Roman" w:hAnsi="Times New Roman" w:cs="Times New Roman"/>
          <w:b/>
          <w:bCs/>
          <w:sz w:val="24"/>
          <w:szCs w:val="24"/>
        </w:rPr>
        <w:t>2 пъти месечно;</w:t>
      </w:r>
    </w:p>
    <w:p w14:paraId="64793C32" w14:textId="1A0723B5" w:rsidR="00672E34" w:rsidRDefault="00672E34" w:rsidP="00823EDF">
      <w:pPr>
        <w:spacing w:after="0" w:line="240" w:lineRule="auto"/>
        <w:jc w:val="both"/>
        <w:rPr>
          <w:rFonts w:ascii="Times New Roman" w:hAnsi="Times New Roman" w:cs="Times New Roman"/>
          <w:b/>
          <w:bCs/>
          <w:sz w:val="24"/>
          <w:szCs w:val="24"/>
        </w:rPr>
      </w:pPr>
    </w:p>
    <w:p w14:paraId="49777A85" w14:textId="77777777" w:rsidR="00A07A42" w:rsidRDefault="00A07A42" w:rsidP="00823EDF">
      <w:pPr>
        <w:spacing w:after="0" w:line="240" w:lineRule="auto"/>
        <w:jc w:val="both"/>
        <w:rPr>
          <w:rFonts w:ascii="Times New Roman" w:hAnsi="Times New Roman" w:cs="Times New Roman"/>
          <w:b/>
          <w:bCs/>
          <w:sz w:val="24"/>
          <w:szCs w:val="24"/>
          <w:u w:val="single"/>
        </w:rPr>
      </w:pPr>
      <w:r w:rsidRPr="00A07A42">
        <w:rPr>
          <w:rFonts w:ascii="Times New Roman" w:hAnsi="Times New Roman" w:cs="Times New Roman"/>
          <w:b/>
          <w:bCs/>
          <w:sz w:val="24"/>
          <w:szCs w:val="24"/>
          <w:u w:val="single"/>
          <w:lang w:val="en-US"/>
        </w:rPr>
        <w:t>III</w:t>
      </w:r>
      <w:r w:rsidRPr="00A07A42">
        <w:rPr>
          <w:rFonts w:ascii="Times New Roman" w:hAnsi="Times New Roman" w:cs="Times New Roman"/>
          <w:b/>
          <w:bCs/>
          <w:sz w:val="24"/>
          <w:szCs w:val="24"/>
          <w:u w:val="single"/>
        </w:rPr>
        <w:t>-та зона БАНИСКА-ПОМЕН-МОГИЛИНО</w:t>
      </w:r>
    </w:p>
    <w:p w14:paraId="181376D0" w14:textId="78E1F259" w:rsidR="00672E34" w:rsidRPr="00A07A42" w:rsidRDefault="00A07A42" w:rsidP="00A07A42">
      <w:pPr>
        <w:pStyle w:val="a9"/>
        <w:numPr>
          <w:ilvl w:val="0"/>
          <w:numId w:val="72"/>
        </w:numPr>
        <w:spacing w:after="0" w:line="240" w:lineRule="auto"/>
        <w:ind w:left="-142" w:hanging="284"/>
        <w:jc w:val="both"/>
        <w:rPr>
          <w:rFonts w:ascii="Times New Roman" w:hAnsi="Times New Roman" w:cs="Times New Roman"/>
          <w:b/>
          <w:bCs/>
          <w:sz w:val="24"/>
          <w:szCs w:val="24"/>
          <w:u w:val="single"/>
        </w:rPr>
      </w:pPr>
      <w:r w:rsidRPr="00A07A42">
        <w:rPr>
          <w:rFonts w:ascii="Times New Roman" w:hAnsi="Times New Roman" w:cs="Times New Roman"/>
          <w:b/>
          <w:bCs/>
          <w:sz w:val="24"/>
          <w:szCs w:val="24"/>
        </w:rPr>
        <w:t>Контейнери с обем 1100 л. за смесени битови отпадъци</w:t>
      </w:r>
      <w:r>
        <w:rPr>
          <w:rFonts w:ascii="Times New Roman" w:hAnsi="Times New Roman" w:cs="Times New Roman"/>
          <w:b/>
          <w:bCs/>
          <w:sz w:val="24"/>
          <w:szCs w:val="24"/>
        </w:rPr>
        <w:tab/>
      </w:r>
      <w:r>
        <w:rPr>
          <w:rFonts w:ascii="Times New Roman" w:hAnsi="Times New Roman" w:cs="Times New Roman"/>
          <w:b/>
          <w:bCs/>
          <w:sz w:val="24"/>
          <w:szCs w:val="24"/>
        </w:rPr>
        <w:tab/>
        <w:t>2 пъти месечно;</w:t>
      </w:r>
    </w:p>
    <w:p w14:paraId="6646F627" w14:textId="77777777" w:rsidR="00A07A42" w:rsidRPr="00F44308" w:rsidRDefault="00A07A42" w:rsidP="00A07A42">
      <w:pPr>
        <w:pStyle w:val="a9"/>
        <w:numPr>
          <w:ilvl w:val="0"/>
          <w:numId w:val="72"/>
        </w:numPr>
        <w:spacing w:after="0" w:line="240" w:lineRule="auto"/>
        <w:ind w:left="-142" w:hanging="284"/>
        <w:jc w:val="both"/>
        <w:rPr>
          <w:rFonts w:ascii="Times New Roman" w:hAnsi="Times New Roman" w:cs="Times New Roman"/>
          <w:b/>
          <w:bCs/>
          <w:sz w:val="24"/>
          <w:szCs w:val="24"/>
        </w:rPr>
      </w:pPr>
      <w:r>
        <w:rPr>
          <w:rFonts w:ascii="Times New Roman" w:hAnsi="Times New Roman" w:cs="Times New Roman"/>
          <w:b/>
          <w:bCs/>
          <w:sz w:val="24"/>
          <w:szCs w:val="24"/>
        </w:rPr>
        <w:t xml:space="preserve">Контейнери с обем 1100 л. за разделно събиране на хартия и картон, пластмаса и стъкло, по договор с </w:t>
      </w:r>
      <w:proofErr w:type="spellStart"/>
      <w:r>
        <w:rPr>
          <w:rFonts w:ascii="Times New Roman" w:hAnsi="Times New Roman" w:cs="Times New Roman"/>
          <w:b/>
          <w:bCs/>
          <w:sz w:val="24"/>
          <w:szCs w:val="24"/>
        </w:rPr>
        <w:t>Ооп</w:t>
      </w:r>
      <w:proofErr w:type="spellEnd"/>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1 път месечно;</w:t>
      </w:r>
    </w:p>
    <w:p w14:paraId="4C7DFA4E" w14:textId="17F85BBA" w:rsidR="00672E34" w:rsidRDefault="00672E34" w:rsidP="00823EDF">
      <w:pPr>
        <w:spacing w:after="0" w:line="240" w:lineRule="auto"/>
        <w:jc w:val="both"/>
        <w:rPr>
          <w:rFonts w:ascii="Times New Roman" w:hAnsi="Times New Roman" w:cs="Times New Roman"/>
          <w:b/>
          <w:bCs/>
          <w:sz w:val="24"/>
          <w:szCs w:val="24"/>
        </w:rPr>
      </w:pPr>
    </w:p>
    <w:p w14:paraId="2DE3BCCC" w14:textId="73C12CF7" w:rsidR="00672E34" w:rsidRPr="00A07A42" w:rsidRDefault="00A07A42" w:rsidP="00823EDF">
      <w:pPr>
        <w:spacing w:after="0" w:line="240" w:lineRule="auto"/>
        <w:jc w:val="both"/>
        <w:rPr>
          <w:rFonts w:ascii="Times New Roman" w:hAnsi="Times New Roman" w:cs="Times New Roman"/>
          <w:b/>
          <w:bCs/>
          <w:sz w:val="24"/>
          <w:szCs w:val="24"/>
          <w:u w:val="single"/>
        </w:rPr>
      </w:pPr>
      <w:r w:rsidRPr="00A07A42">
        <w:rPr>
          <w:rFonts w:ascii="Times New Roman" w:hAnsi="Times New Roman" w:cs="Times New Roman"/>
          <w:b/>
          <w:bCs/>
          <w:sz w:val="24"/>
          <w:szCs w:val="24"/>
          <w:u w:val="single"/>
          <w:lang w:val="en-US"/>
        </w:rPr>
        <w:t>IV</w:t>
      </w:r>
      <w:r w:rsidRPr="00A07A42">
        <w:rPr>
          <w:rFonts w:ascii="Times New Roman" w:hAnsi="Times New Roman" w:cs="Times New Roman"/>
          <w:b/>
          <w:bCs/>
          <w:sz w:val="24"/>
          <w:szCs w:val="24"/>
          <w:u w:val="single"/>
        </w:rPr>
        <w:t>-та зона КАРАН ВЪРБОВКА-КАЦЕЛОВО-ОСТРИЦА</w:t>
      </w:r>
    </w:p>
    <w:p w14:paraId="3411F99F" w14:textId="77777777" w:rsidR="00A07A42" w:rsidRPr="00A07A42" w:rsidRDefault="00A07A42" w:rsidP="00A07A42">
      <w:pPr>
        <w:pStyle w:val="a9"/>
        <w:numPr>
          <w:ilvl w:val="0"/>
          <w:numId w:val="72"/>
        </w:numPr>
        <w:spacing w:after="0" w:line="240" w:lineRule="auto"/>
        <w:ind w:left="-142" w:hanging="284"/>
        <w:jc w:val="both"/>
        <w:rPr>
          <w:rFonts w:ascii="Times New Roman" w:hAnsi="Times New Roman" w:cs="Times New Roman"/>
          <w:b/>
          <w:bCs/>
          <w:sz w:val="24"/>
          <w:szCs w:val="24"/>
          <w:u w:val="single"/>
        </w:rPr>
      </w:pPr>
      <w:r w:rsidRPr="00A07A42">
        <w:rPr>
          <w:rFonts w:ascii="Times New Roman" w:hAnsi="Times New Roman" w:cs="Times New Roman"/>
          <w:b/>
          <w:bCs/>
          <w:sz w:val="24"/>
          <w:szCs w:val="24"/>
        </w:rPr>
        <w:t>Контейнери с обем 1100 л. за смесени битови отпадъци</w:t>
      </w:r>
      <w:r>
        <w:rPr>
          <w:rFonts w:ascii="Times New Roman" w:hAnsi="Times New Roman" w:cs="Times New Roman"/>
          <w:b/>
          <w:bCs/>
          <w:sz w:val="24"/>
          <w:szCs w:val="24"/>
        </w:rPr>
        <w:tab/>
      </w:r>
      <w:r>
        <w:rPr>
          <w:rFonts w:ascii="Times New Roman" w:hAnsi="Times New Roman" w:cs="Times New Roman"/>
          <w:b/>
          <w:bCs/>
          <w:sz w:val="24"/>
          <w:szCs w:val="24"/>
        </w:rPr>
        <w:tab/>
        <w:t>2 пъти месечно;</w:t>
      </w:r>
    </w:p>
    <w:p w14:paraId="57574F43" w14:textId="700494FF" w:rsidR="00672E34" w:rsidRDefault="00672E34" w:rsidP="00823EDF">
      <w:pPr>
        <w:spacing w:after="0" w:line="240" w:lineRule="auto"/>
        <w:jc w:val="both"/>
        <w:rPr>
          <w:rFonts w:ascii="Times New Roman" w:hAnsi="Times New Roman" w:cs="Times New Roman"/>
          <w:b/>
          <w:bCs/>
          <w:sz w:val="24"/>
          <w:szCs w:val="24"/>
        </w:rPr>
      </w:pPr>
    </w:p>
    <w:p w14:paraId="7AD4DAFE" w14:textId="21300749" w:rsidR="00470FEB" w:rsidRPr="00470FEB" w:rsidRDefault="00470FEB" w:rsidP="00823EDF">
      <w:pPr>
        <w:spacing w:after="0" w:line="240" w:lineRule="auto"/>
        <w:jc w:val="both"/>
        <w:rPr>
          <w:rFonts w:ascii="Times New Roman" w:hAnsi="Times New Roman" w:cs="Times New Roman"/>
          <w:b/>
          <w:bCs/>
          <w:sz w:val="24"/>
          <w:szCs w:val="24"/>
          <w:u w:val="single"/>
        </w:rPr>
      </w:pPr>
      <w:r w:rsidRPr="00470FEB">
        <w:rPr>
          <w:rFonts w:ascii="Times New Roman" w:hAnsi="Times New Roman" w:cs="Times New Roman"/>
          <w:b/>
          <w:bCs/>
          <w:sz w:val="24"/>
          <w:szCs w:val="24"/>
          <w:u w:val="single"/>
          <w:lang w:val="en-US"/>
        </w:rPr>
        <w:t>V</w:t>
      </w:r>
      <w:r w:rsidRPr="00470FEB">
        <w:rPr>
          <w:rFonts w:ascii="Times New Roman" w:hAnsi="Times New Roman" w:cs="Times New Roman"/>
          <w:b/>
          <w:bCs/>
          <w:sz w:val="24"/>
          <w:szCs w:val="24"/>
          <w:u w:val="single"/>
        </w:rPr>
        <w:t>-та зона ЧИЛНОВ-ПЕПЕЛИНА-ШИРОКОВО</w:t>
      </w:r>
    </w:p>
    <w:p w14:paraId="2D0487C2" w14:textId="77777777" w:rsidR="00470FEB" w:rsidRPr="0031698B" w:rsidRDefault="00470FEB" w:rsidP="00470FEB">
      <w:pPr>
        <w:pStyle w:val="a9"/>
        <w:numPr>
          <w:ilvl w:val="0"/>
          <w:numId w:val="72"/>
        </w:numPr>
        <w:spacing w:after="0" w:line="240" w:lineRule="auto"/>
        <w:ind w:left="-142" w:hanging="284"/>
        <w:jc w:val="both"/>
        <w:rPr>
          <w:rFonts w:ascii="Times New Roman" w:hAnsi="Times New Roman" w:cs="Times New Roman"/>
          <w:b/>
          <w:bCs/>
          <w:sz w:val="24"/>
          <w:szCs w:val="24"/>
          <w:u w:val="single"/>
        </w:rPr>
      </w:pPr>
      <w:r>
        <w:rPr>
          <w:rFonts w:ascii="Times New Roman" w:hAnsi="Times New Roman" w:cs="Times New Roman"/>
          <w:b/>
          <w:bCs/>
          <w:sz w:val="24"/>
          <w:szCs w:val="24"/>
        </w:rPr>
        <w:t>Контейнери с обем 1100 л. за смесени битови отпадъци</w:t>
      </w:r>
      <w:r>
        <w:rPr>
          <w:rFonts w:ascii="Times New Roman" w:hAnsi="Times New Roman" w:cs="Times New Roman"/>
          <w:b/>
          <w:bCs/>
          <w:sz w:val="24"/>
          <w:szCs w:val="24"/>
        </w:rPr>
        <w:tab/>
      </w:r>
      <w:r>
        <w:rPr>
          <w:rFonts w:ascii="Times New Roman" w:hAnsi="Times New Roman" w:cs="Times New Roman"/>
          <w:b/>
          <w:bCs/>
          <w:sz w:val="24"/>
          <w:szCs w:val="24"/>
        </w:rPr>
        <w:tab/>
        <w:t>2 пъти месечно;</w:t>
      </w:r>
    </w:p>
    <w:p w14:paraId="532AC53A" w14:textId="34720C4A" w:rsidR="00672E34" w:rsidRPr="00470FEB" w:rsidRDefault="00470FEB" w:rsidP="00470FEB">
      <w:pPr>
        <w:pStyle w:val="a9"/>
        <w:numPr>
          <w:ilvl w:val="0"/>
          <w:numId w:val="72"/>
        </w:numPr>
        <w:spacing w:after="0" w:line="240" w:lineRule="auto"/>
        <w:ind w:left="-142" w:hanging="284"/>
        <w:jc w:val="both"/>
        <w:rPr>
          <w:rFonts w:ascii="Times New Roman" w:hAnsi="Times New Roman" w:cs="Times New Roman"/>
          <w:b/>
          <w:bCs/>
          <w:sz w:val="24"/>
          <w:szCs w:val="24"/>
        </w:rPr>
      </w:pPr>
      <w:r w:rsidRPr="00470FEB">
        <w:rPr>
          <w:rFonts w:ascii="Times New Roman" w:hAnsi="Times New Roman" w:cs="Times New Roman"/>
          <w:b/>
          <w:bCs/>
          <w:sz w:val="24"/>
          <w:szCs w:val="24"/>
        </w:rPr>
        <w:t>Ко</w:t>
      </w:r>
      <w:r w:rsidR="00203A79">
        <w:rPr>
          <w:rFonts w:ascii="Times New Roman" w:hAnsi="Times New Roman" w:cs="Times New Roman"/>
          <w:b/>
          <w:bCs/>
          <w:sz w:val="24"/>
          <w:szCs w:val="24"/>
        </w:rPr>
        <w:t>ф</w:t>
      </w:r>
      <w:r w:rsidRPr="00470FEB">
        <w:rPr>
          <w:rFonts w:ascii="Times New Roman" w:hAnsi="Times New Roman" w:cs="Times New Roman"/>
          <w:b/>
          <w:bCs/>
          <w:sz w:val="24"/>
          <w:szCs w:val="24"/>
        </w:rPr>
        <w:t xml:space="preserve">и с обем 120 л. за смесени битови отпадъци </w:t>
      </w:r>
      <w:r w:rsidRPr="00470FEB">
        <w:rPr>
          <w:rFonts w:ascii="Times New Roman" w:hAnsi="Times New Roman" w:cs="Times New Roman"/>
          <w:b/>
          <w:bCs/>
          <w:sz w:val="24"/>
          <w:szCs w:val="24"/>
        </w:rPr>
        <w:tab/>
      </w:r>
      <w:r w:rsidRPr="00470FEB">
        <w:rPr>
          <w:rFonts w:ascii="Times New Roman" w:hAnsi="Times New Roman" w:cs="Times New Roman"/>
          <w:b/>
          <w:bCs/>
          <w:sz w:val="24"/>
          <w:szCs w:val="24"/>
        </w:rPr>
        <w:tab/>
      </w:r>
      <w:r w:rsidR="00203A79">
        <w:rPr>
          <w:rFonts w:ascii="Times New Roman" w:hAnsi="Times New Roman" w:cs="Times New Roman"/>
          <w:b/>
          <w:bCs/>
          <w:sz w:val="24"/>
          <w:szCs w:val="24"/>
        </w:rPr>
        <w:tab/>
      </w:r>
      <w:r>
        <w:rPr>
          <w:rFonts w:ascii="Times New Roman" w:hAnsi="Times New Roman" w:cs="Times New Roman"/>
          <w:b/>
          <w:bCs/>
          <w:sz w:val="24"/>
          <w:szCs w:val="24"/>
        </w:rPr>
        <w:t>2</w:t>
      </w:r>
      <w:r w:rsidRPr="00470FEB">
        <w:rPr>
          <w:rFonts w:ascii="Times New Roman" w:hAnsi="Times New Roman" w:cs="Times New Roman"/>
          <w:b/>
          <w:bCs/>
          <w:sz w:val="24"/>
          <w:szCs w:val="24"/>
        </w:rPr>
        <w:t xml:space="preserve"> пъти </w:t>
      </w:r>
      <w:r>
        <w:rPr>
          <w:rFonts w:ascii="Times New Roman" w:hAnsi="Times New Roman" w:cs="Times New Roman"/>
          <w:b/>
          <w:bCs/>
          <w:sz w:val="24"/>
          <w:szCs w:val="24"/>
        </w:rPr>
        <w:t>месечно.</w:t>
      </w:r>
    </w:p>
    <w:p w14:paraId="7EE3928E" w14:textId="7B7A51EF" w:rsidR="00672E34" w:rsidRDefault="00672E34" w:rsidP="00823EDF">
      <w:pPr>
        <w:spacing w:after="0" w:line="240" w:lineRule="auto"/>
        <w:jc w:val="both"/>
        <w:rPr>
          <w:rFonts w:ascii="Times New Roman" w:hAnsi="Times New Roman" w:cs="Times New Roman"/>
          <w:b/>
          <w:bCs/>
          <w:sz w:val="24"/>
          <w:szCs w:val="24"/>
        </w:rPr>
      </w:pPr>
    </w:p>
    <w:p w14:paraId="1EA643E0" w14:textId="6B869A33" w:rsidR="00672E34" w:rsidRDefault="00672E34" w:rsidP="00823EDF">
      <w:pPr>
        <w:spacing w:after="0" w:line="240" w:lineRule="auto"/>
        <w:jc w:val="both"/>
        <w:rPr>
          <w:rFonts w:ascii="Times New Roman" w:hAnsi="Times New Roman" w:cs="Times New Roman"/>
          <w:b/>
          <w:bCs/>
          <w:sz w:val="24"/>
          <w:szCs w:val="24"/>
        </w:rPr>
      </w:pPr>
    </w:p>
    <w:p w14:paraId="25D68EB7" w14:textId="332DC372" w:rsidR="00672E34" w:rsidRDefault="00672E34" w:rsidP="00823EDF">
      <w:pPr>
        <w:spacing w:after="0" w:line="240" w:lineRule="auto"/>
        <w:jc w:val="both"/>
        <w:rPr>
          <w:rFonts w:ascii="Times New Roman" w:hAnsi="Times New Roman" w:cs="Times New Roman"/>
          <w:b/>
          <w:bCs/>
          <w:sz w:val="24"/>
          <w:szCs w:val="24"/>
        </w:rPr>
      </w:pPr>
    </w:p>
    <w:p w14:paraId="7DAFB265" w14:textId="585BBF8E" w:rsidR="00672E34" w:rsidRDefault="00672E34" w:rsidP="00823EDF">
      <w:pPr>
        <w:spacing w:after="0" w:line="240" w:lineRule="auto"/>
        <w:jc w:val="both"/>
        <w:rPr>
          <w:rFonts w:ascii="Times New Roman" w:hAnsi="Times New Roman" w:cs="Times New Roman"/>
          <w:b/>
          <w:bCs/>
          <w:sz w:val="24"/>
          <w:szCs w:val="24"/>
        </w:rPr>
      </w:pPr>
    </w:p>
    <w:p w14:paraId="52D095F5" w14:textId="2715BD02" w:rsidR="00672E34" w:rsidRDefault="00672E34" w:rsidP="00823EDF">
      <w:pPr>
        <w:spacing w:after="0" w:line="240" w:lineRule="auto"/>
        <w:jc w:val="both"/>
        <w:rPr>
          <w:rFonts w:ascii="Times New Roman" w:hAnsi="Times New Roman" w:cs="Times New Roman"/>
          <w:b/>
          <w:bCs/>
          <w:sz w:val="24"/>
          <w:szCs w:val="24"/>
        </w:rPr>
      </w:pPr>
    </w:p>
    <w:p w14:paraId="0800C9E0" w14:textId="214D492E" w:rsidR="00672E34" w:rsidRDefault="00672E34" w:rsidP="00823EDF">
      <w:pPr>
        <w:spacing w:after="0" w:line="240" w:lineRule="auto"/>
        <w:jc w:val="both"/>
        <w:rPr>
          <w:rFonts w:ascii="Times New Roman" w:hAnsi="Times New Roman" w:cs="Times New Roman"/>
          <w:b/>
          <w:bCs/>
          <w:sz w:val="24"/>
          <w:szCs w:val="24"/>
        </w:rPr>
      </w:pPr>
    </w:p>
    <w:p w14:paraId="2CFD2308" w14:textId="0635C207" w:rsidR="00672E34" w:rsidRDefault="00672E34" w:rsidP="00823EDF">
      <w:pPr>
        <w:spacing w:after="0" w:line="240" w:lineRule="auto"/>
        <w:jc w:val="both"/>
        <w:rPr>
          <w:rFonts w:ascii="Times New Roman" w:hAnsi="Times New Roman" w:cs="Times New Roman"/>
          <w:b/>
          <w:bCs/>
          <w:sz w:val="24"/>
          <w:szCs w:val="24"/>
        </w:rPr>
      </w:pPr>
    </w:p>
    <w:p w14:paraId="57612B08" w14:textId="45BCBD5A" w:rsidR="00672E34" w:rsidRDefault="00672E34" w:rsidP="00823EDF">
      <w:pPr>
        <w:spacing w:after="0" w:line="240" w:lineRule="auto"/>
        <w:jc w:val="both"/>
        <w:rPr>
          <w:rFonts w:ascii="Times New Roman" w:hAnsi="Times New Roman" w:cs="Times New Roman"/>
          <w:b/>
          <w:bCs/>
          <w:sz w:val="24"/>
          <w:szCs w:val="24"/>
        </w:rPr>
      </w:pPr>
    </w:p>
    <w:p w14:paraId="74B911AA" w14:textId="7AE79D24" w:rsidR="00672E34" w:rsidRDefault="00672E34" w:rsidP="00823EDF">
      <w:pPr>
        <w:spacing w:after="0" w:line="240" w:lineRule="auto"/>
        <w:jc w:val="both"/>
        <w:rPr>
          <w:rFonts w:ascii="Times New Roman" w:hAnsi="Times New Roman" w:cs="Times New Roman"/>
          <w:b/>
          <w:bCs/>
          <w:sz w:val="24"/>
          <w:szCs w:val="24"/>
        </w:rPr>
      </w:pPr>
    </w:p>
    <w:p w14:paraId="22846DFC" w14:textId="4D7C126B" w:rsidR="00672E34" w:rsidRDefault="00672E34" w:rsidP="00823EDF">
      <w:pPr>
        <w:spacing w:after="0" w:line="240" w:lineRule="auto"/>
        <w:jc w:val="both"/>
        <w:rPr>
          <w:rFonts w:ascii="Times New Roman" w:hAnsi="Times New Roman" w:cs="Times New Roman"/>
          <w:b/>
          <w:bCs/>
          <w:sz w:val="24"/>
          <w:szCs w:val="24"/>
        </w:rPr>
      </w:pPr>
    </w:p>
    <w:p w14:paraId="2BDB83B7" w14:textId="1F58CC17" w:rsidR="00672E34" w:rsidRDefault="00672E34" w:rsidP="00823EDF">
      <w:pPr>
        <w:spacing w:after="0" w:line="240" w:lineRule="auto"/>
        <w:jc w:val="both"/>
        <w:rPr>
          <w:rFonts w:ascii="Times New Roman" w:hAnsi="Times New Roman" w:cs="Times New Roman"/>
          <w:b/>
          <w:bCs/>
          <w:sz w:val="24"/>
          <w:szCs w:val="24"/>
        </w:rPr>
      </w:pPr>
    </w:p>
    <w:p w14:paraId="2C9A4235" w14:textId="34EAB968" w:rsidR="00672E34" w:rsidRDefault="00672E34" w:rsidP="00823EDF">
      <w:pPr>
        <w:spacing w:after="0" w:line="240" w:lineRule="auto"/>
        <w:jc w:val="both"/>
        <w:rPr>
          <w:rFonts w:ascii="Times New Roman" w:hAnsi="Times New Roman" w:cs="Times New Roman"/>
          <w:b/>
          <w:bCs/>
          <w:sz w:val="24"/>
          <w:szCs w:val="24"/>
        </w:rPr>
      </w:pPr>
    </w:p>
    <w:p w14:paraId="2BD78F91" w14:textId="07AB7DC7" w:rsidR="00672E34" w:rsidRDefault="00672E34" w:rsidP="00823EDF">
      <w:pPr>
        <w:spacing w:after="0" w:line="240" w:lineRule="auto"/>
        <w:jc w:val="both"/>
        <w:rPr>
          <w:rFonts w:ascii="Times New Roman" w:hAnsi="Times New Roman" w:cs="Times New Roman"/>
          <w:b/>
          <w:bCs/>
          <w:sz w:val="24"/>
          <w:szCs w:val="24"/>
        </w:rPr>
      </w:pPr>
    </w:p>
    <w:p w14:paraId="5904F570" w14:textId="2E48A1BB" w:rsidR="00672E34" w:rsidRDefault="00672E34" w:rsidP="00823EDF">
      <w:pPr>
        <w:spacing w:after="0" w:line="240" w:lineRule="auto"/>
        <w:jc w:val="both"/>
        <w:rPr>
          <w:rFonts w:ascii="Times New Roman" w:hAnsi="Times New Roman" w:cs="Times New Roman"/>
          <w:b/>
          <w:bCs/>
          <w:sz w:val="24"/>
          <w:szCs w:val="24"/>
        </w:rPr>
      </w:pPr>
    </w:p>
    <w:p w14:paraId="337146D2" w14:textId="1BB6AF7F" w:rsidR="00672E34" w:rsidRDefault="00672E34" w:rsidP="00823EDF">
      <w:pPr>
        <w:spacing w:after="0" w:line="240" w:lineRule="auto"/>
        <w:jc w:val="both"/>
        <w:rPr>
          <w:rFonts w:ascii="Times New Roman" w:hAnsi="Times New Roman" w:cs="Times New Roman"/>
          <w:b/>
          <w:bCs/>
          <w:sz w:val="24"/>
          <w:szCs w:val="24"/>
        </w:rPr>
      </w:pPr>
    </w:p>
    <w:p w14:paraId="4A77605F" w14:textId="60B8F00E" w:rsidR="00672E34" w:rsidRDefault="00672E34" w:rsidP="00823EDF">
      <w:pPr>
        <w:spacing w:after="0" w:line="240" w:lineRule="auto"/>
        <w:jc w:val="both"/>
        <w:rPr>
          <w:rFonts w:ascii="Times New Roman" w:hAnsi="Times New Roman" w:cs="Times New Roman"/>
          <w:b/>
          <w:bCs/>
          <w:sz w:val="24"/>
          <w:szCs w:val="24"/>
        </w:rPr>
      </w:pPr>
    </w:p>
    <w:p w14:paraId="31DE373B" w14:textId="34F9ACB9" w:rsidR="00672E34" w:rsidRDefault="00672E34" w:rsidP="00823EDF">
      <w:pPr>
        <w:spacing w:after="0" w:line="240" w:lineRule="auto"/>
        <w:jc w:val="both"/>
        <w:rPr>
          <w:rFonts w:ascii="Times New Roman" w:hAnsi="Times New Roman" w:cs="Times New Roman"/>
          <w:b/>
          <w:bCs/>
          <w:sz w:val="24"/>
          <w:szCs w:val="24"/>
        </w:rPr>
      </w:pPr>
    </w:p>
    <w:p w14:paraId="69640A53" w14:textId="3DECF92E" w:rsidR="00672E34" w:rsidRDefault="00672E34" w:rsidP="00823EDF">
      <w:pPr>
        <w:spacing w:after="0" w:line="240" w:lineRule="auto"/>
        <w:jc w:val="both"/>
        <w:rPr>
          <w:rFonts w:ascii="Times New Roman" w:hAnsi="Times New Roman" w:cs="Times New Roman"/>
          <w:b/>
          <w:bCs/>
          <w:sz w:val="24"/>
          <w:szCs w:val="24"/>
        </w:rPr>
      </w:pPr>
    </w:p>
    <w:p w14:paraId="47202A2F" w14:textId="37FF2A10" w:rsidR="00672E34" w:rsidRDefault="00672E34" w:rsidP="00823EDF">
      <w:pPr>
        <w:spacing w:after="0" w:line="240" w:lineRule="auto"/>
        <w:jc w:val="both"/>
        <w:rPr>
          <w:rFonts w:ascii="Times New Roman" w:hAnsi="Times New Roman" w:cs="Times New Roman"/>
          <w:b/>
          <w:bCs/>
          <w:sz w:val="24"/>
          <w:szCs w:val="24"/>
        </w:rPr>
      </w:pPr>
    </w:p>
    <w:p w14:paraId="52FD6B3F" w14:textId="5F083C02" w:rsidR="00672E34" w:rsidRDefault="00672E34" w:rsidP="00823EDF">
      <w:pPr>
        <w:spacing w:after="0" w:line="240" w:lineRule="auto"/>
        <w:jc w:val="both"/>
        <w:rPr>
          <w:rFonts w:ascii="Times New Roman" w:hAnsi="Times New Roman" w:cs="Times New Roman"/>
          <w:b/>
          <w:bCs/>
          <w:sz w:val="24"/>
          <w:szCs w:val="24"/>
        </w:rPr>
      </w:pPr>
    </w:p>
    <w:p w14:paraId="59F2F6AF" w14:textId="58EE8F3C" w:rsidR="00672E34" w:rsidRDefault="00672E34" w:rsidP="00823EDF">
      <w:pPr>
        <w:spacing w:after="0" w:line="240" w:lineRule="auto"/>
        <w:jc w:val="both"/>
        <w:rPr>
          <w:rFonts w:ascii="Times New Roman" w:hAnsi="Times New Roman" w:cs="Times New Roman"/>
          <w:b/>
          <w:bCs/>
          <w:sz w:val="24"/>
          <w:szCs w:val="24"/>
        </w:rPr>
      </w:pPr>
    </w:p>
    <w:p w14:paraId="52F9CDB5" w14:textId="54557B95" w:rsidR="00672E34" w:rsidRDefault="00672E34" w:rsidP="00823EDF">
      <w:pPr>
        <w:spacing w:after="0" w:line="240" w:lineRule="auto"/>
        <w:jc w:val="both"/>
        <w:rPr>
          <w:rFonts w:ascii="Times New Roman" w:hAnsi="Times New Roman" w:cs="Times New Roman"/>
          <w:b/>
          <w:bCs/>
          <w:sz w:val="24"/>
          <w:szCs w:val="24"/>
        </w:rPr>
      </w:pPr>
    </w:p>
    <w:p w14:paraId="484886C8" w14:textId="77777777" w:rsidR="00672E34" w:rsidRPr="00D85361" w:rsidRDefault="00672E34" w:rsidP="00672E34">
      <w:pPr>
        <w:rPr>
          <w:rFonts w:ascii="Times New Roman" w:hAnsi="Times New Roman" w:cs="Times New Roman"/>
          <w:sz w:val="24"/>
          <w:szCs w:val="24"/>
        </w:rPr>
      </w:pPr>
      <w:r w:rsidRPr="00D85361">
        <w:rPr>
          <w:rFonts w:ascii="Times New Roman" w:hAnsi="Times New Roman" w:cs="Times New Roman"/>
          <w:sz w:val="24"/>
          <w:szCs w:val="24"/>
        </w:rPr>
        <w:br w:type="page"/>
      </w:r>
    </w:p>
    <w:p w14:paraId="79CBF044" w14:textId="77777777" w:rsidR="00D94E9B" w:rsidRPr="00C07296" w:rsidRDefault="00823EDF" w:rsidP="00C07296">
      <w:pPr>
        <w:spacing w:after="0" w:line="240" w:lineRule="auto"/>
        <w:ind w:left="5664"/>
        <w:jc w:val="both"/>
        <w:rPr>
          <w:rFonts w:ascii="Times New Roman" w:hAnsi="Times New Roman" w:cs="Times New Roman"/>
          <w:b/>
          <w:bCs/>
          <w:i/>
          <w:sz w:val="24"/>
          <w:szCs w:val="24"/>
        </w:rPr>
      </w:pPr>
      <w:r w:rsidRPr="00C07296">
        <w:rPr>
          <w:rFonts w:ascii="Times New Roman" w:hAnsi="Times New Roman" w:cs="Times New Roman"/>
          <w:b/>
          <w:bCs/>
          <w:i/>
          <w:sz w:val="24"/>
          <w:szCs w:val="24"/>
        </w:rPr>
        <w:lastRenderedPageBreak/>
        <w:t xml:space="preserve">Приложение № </w:t>
      </w:r>
      <w:r w:rsidR="004F0F5B" w:rsidRPr="00C07296">
        <w:rPr>
          <w:rFonts w:ascii="Times New Roman" w:hAnsi="Times New Roman" w:cs="Times New Roman"/>
          <w:b/>
          <w:bCs/>
          <w:i/>
          <w:sz w:val="24"/>
          <w:szCs w:val="24"/>
        </w:rPr>
        <w:t>2</w:t>
      </w:r>
      <w:r w:rsidR="0026716D" w:rsidRPr="00C07296">
        <w:rPr>
          <w:rFonts w:ascii="Times New Roman" w:hAnsi="Times New Roman" w:cs="Times New Roman"/>
          <w:b/>
          <w:bCs/>
          <w:i/>
          <w:sz w:val="24"/>
          <w:szCs w:val="24"/>
        </w:rPr>
        <w:t xml:space="preserve"> </w:t>
      </w:r>
      <w:r w:rsidR="008D5967" w:rsidRPr="00C07296">
        <w:rPr>
          <w:rFonts w:ascii="Times New Roman" w:hAnsi="Times New Roman" w:cs="Times New Roman"/>
          <w:b/>
          <w:bCs/>
          <w:i/>
          <w:sz w:val="24"/>
          <w:szCs w:val="24"/>
        </w:rPr>
        <w:t xml:space="preserve">към чл. </w:t>
      </w:r>
      <w:r w:rsidR="00D94E9B" w:rsidRPr="00C07296">
        <w:rPr>
          <w:rFonts w:ascii="Times New Roman" w:hAnsi="Times New Roman" w:cs="Times New Roman"/>
          <w:b/>
          <w:bCs/>
          <w:i/>
          <w:sz w:val="24"/>
          <w:szCs w:val="24"/>
        </w:rPr>
        <w:t>67</w:t>
      </w:r>
      <w:r w:rsidR="008D5967" w:rsidRPr="00C07296">
        <w:rPr>
          <w:rFonts w:ascii="Times New Roman" w:hAnsi="Times New Roman" w:cs="Times New Roman"/>
          <w:b/>
          <w:bCs/>
          <w:i/>
          <w:sz w:val="24"/>
          <w:szCs w:val="24"/>
        </w:rPr>
        <w:t xml:space="preserve"> </w:t>
      </w:r>
    </w:p>
    <w:p w14:paraId="1F3EDD93" w14:textId="77777777" w:rsidR="00823EDF" w:rsidRPr="00672E34" w:rsidRDefault="00823EDF" w:rsidP="008B178D">
      <w:pPr>
        <w:spacing w:after="0" w:line="240" w:lineRule="auto"/>
        <w:jc w:val="both"/>
        <w:rPr>
          <w:rFonts w:ascii="Calibri" w:hAnsi="Calibri" w:cs="Calibri"/>
          <w:b/>
          <w:bCs/>
          <w:sz w:val="24"/>
          <w:szCs w:val="24"/>
        </w:rPr>
      </w:pPr>
    </w:p>
    <w:tbl>
      <w:tblPr>
        <w:tblW w:w="0" w:type="auto"/>
        <w:tblInd w:w="534" w:type="dxa"/>
        <w:tblLook w:val="04A0" w:firstRow="1" w:lastRow="0" w:firstColumn="1" w:lastColumn="0" w:noHBand="0" w:noVBand="1"/>
      </w:tblPr>
      <w:tblGrid>
        <w:gridCol w:w="5527"/>
        <w:gridCol w:w="3011"/>
      </w:tblGrid>
      <w:tr w:rsidR="00C07296" w:rsidRPr="00C07296" w14:paraId="7A061E85" w14:textId="77777777" w:rsidTr="003A0A3D">
        <w:tc>
          <w:tcPr>
            <w:tcW w:w="6945" w:type="dxa"/>
            <w:shd w:val="clear" w:color="auto" w:fill="auto"/>
          </w:tcPr>
          <w:p w14:paraId="36B24C25" w14:textId="77777777" w:rsidR="00C07296" w:rsidRPr="00C07296" w:rsidRDefault="00C07296" w:rsidP="003A0A3D">
            <w:pPr>
              <w:spacing w:line="360" w:lineRule="auto"/>
              <w:jc w:val="both"/>
              <w:rPr>
                <w:rFonts w:ascii="Times New Roman" w:hAnsi="Times New Roman" w:cs="Times New Roman"/>
                <w:b/>
                <w:sz w:val="24"/>
                <w:szCs w:val="24"/>
              </w:rPr>
            </w:pPr>
            <w:r w:rsidRPr="00C07296">
              <w:rPr>
                <w:rFonts w:ascii="Times New Roman" w:hAnsi="Times New Roman" w:cs="Times New Roman"/>
                <w:b/>
                <w:sz w:val="24"/>
                <w:szCs w:val="24"/>
              </w:rPr>
              <w:t>ДО КМЕТА</w:t>
            </w:r>
          </w:p>
          <w:p w14:paraId="71200865" w14:textId="77777777" w:rsidR="00C07296" w:rsidRPr="00C07296" w:rsidRDefault="00C07296" w:rsidP="003A0A3D">
            <w:pPr>
              <w:spacing w:line="360" w:lineRule="auto"/>
              <w:jc w:val="both"/>
              <w:rPr>
                <w:rFonts w:ascii="Times New Roman" w:hAnsi="Times New Roman" w:cs="Times New Roman"/>
                <w:b/>
                <w:sz w:val="24"/>
                <w:szCs w:val="24"/>
              </w:rPr>
            </w:pPr>
            <w:r w:rsidRPr="00C07296">
              <w:rPr>
                <w:rFonts w:ascii="Times New Roman" w:hAnsi="Times New Roman" w:cs="Times New Roman"/>
                <w:b/>
                <w:sz w:val="24"/>
                <w:szCs w:val="24"/>
              </w:rPr>
              <w:t>НА ОБЩИНА ДВЕ МОГИЛИ</w:t>
            </w:r>
          </w:p>
          <w:p w14:paraId="74EF0C8A" w14:textId="77777777" w:rsidR="00C07296" w:rsidRPr="00C07296" w:rsidRDefault="00C07296" w:rsidP="003A0A3D">
            <w:pPr>
              <w:spacing w:line="360" w:lineRule="auto"/>
              <w:rPr>
                <w:rFonts w:ascii="Times New Roman" w:hAnsi="Times New Roman" w:cs="Times New Roman"/>
                <w:sz w:val="24"/>
                <w:szCs w:val="24"/>
              </w:rPr>
            </w:pPr>
          </w:p>
        </w:tc>
        <w:tc>
          <w:tcPr>
            <w:tcW w:w="3293" w:type="dxa"/>
            <w:shd w:val="clear" w:color="auto" w:fill="auto"/>
          </w:tcPr>
          <w:p w14:paraId="11C10219" w14:textId="77777777" w:rsidR="00C07296" w:rsidRPr="00C07296" w:rsidRDefault="00C07296" w:rsidP="003A0A3D">
            <w:pPr>
              <w:jc w:val="both"/>
              <w:rPr>
                <w:rFonts w:ascii="Times New Roman" w:hAnsi="Times New Roman" w:cs="Times New Roman"/>
                <w:sz w:val="24"/>
                <w:szCs w:val="24"/>
              </w:rPr>
            </w:pPr>
          </w:p>
          <w:p w14:paraId="347A2537" w14:textId="77777777" w:rsidR="00C07296" w:rsidRPr="00C07296" w:rsidRDefault="00C07296" w:rsidP="003A0A3D">
            <w:pPr>
              <w:jc w:val="both"/>
              <w:rPr>
                <w:rFonts w:ascii="Times New Roman" w:hAnsi="Times New Roman" w:cs="Times New Roman"/>
                <w:sz w:val="24"/>
                <w:szCs w:val="24"/>
              </w:rPr>
            </w:pPr>
          </w:p>
          <w:p w14:paraId="4CF2884B" w14:textId="77777777" w:rsidR="00C07296" w:rsidRPr="00C07296" w:rsidRDefault="00C07296" w:rsidP="003A0A3D">
            <w:pPr>
              <w:jc w:val="both"/>
              <w:rPr>
                <w:rFonts w:ascii="Times New Roman" w:hAnsi="Times New Roman" w:cs="Times New Roman"/>
                <w:sz w:val="24"/>
                <w:szCs w:val="24"/>
              </w:rPr>
            </w:pPr>
            <w:r w:rsidRPr="00C07296">
              <w:rPr>
                <w:rFonts w:ascii="Times New Roman" w:hAnsi="Times New Roman" w:cs="Times New Roman"/>
                <w:sz w:val="24"/>
                <w:szCs w:val="24"/>
              </w:rPr>
              <w:t xml:space="preserve">Вх. №…………………. </w:t>
            </w:r>
          </w:p>
          <w:p w14:paraId="0F6392DF" w14:textId="77777777" w:rsidR="00C07296" w:rsidRPr="00C07296" w:rsidRDefault="00C07296" w:rsidP="003A0A3D">
            <w:pPr>
              <w:ind w:firstLine="34"/>
              <w:jc w:val="both"/>
              <w:rPr>
                <w:rFonts w:ascii="Times New Roman" w:hAnsi="Times New Roman" w:cs="Times New Roman"/>
                <w:sz w:val="24"/>
                <w:szCs w:val="24"/>
              </w:rPr>
            </w:pPr>
          </w:p>
        </w:tc>
      </w:tr>
    </w:tbl>
    <w:p w14:paraId="57CDC648" w14:textId="77777777" w:rsidR="00C07296" w:rsidRPr="00C07296" w:rsidRDefault="00C07296" w:rsidP="00C07296">
      <w:pPr>
        <w:jc w:val="both"/>
        <w:rPr>
          <w:rFonts w:ascii="Times New Roman" w:hAnsi="Times New Roman" w:cs="Times New Roman"/>
          <w:sz w:val="24"/>
          <w:szCs w:val="24"/>
          <w:lang w:val="ru-RU"/>
        </w:rPr>
      </w:pPr>
    </w:p>
    <w:p w14:paraId="0C3C9CA3" w14:textId="77777777" w:rsidR="00C07296" w:rsidRPr="00C07296" w:rsidRDefault="00C07296" w:rsidP="00C07296">
      <w:pPr>
        <w:spacing w:line="360" w:lineRule="auto"/>
        <w:jc w:val="center"/>
        <w:rPr>
          <w:rFonts w:ascii="Times New Roman" w:hAnsi="Times New Roman" w:cs="Times New Roman"/>
          <w:b/>
          <w:sz w:val="24"/>
          <w:szCs w:val="24"/>
        </w:rPr>
      </w:pPr>
      <w:r w:rsidRPr="00C07296">
        <w:rPr>
          <w:rFonts w:ascii="Times New Roman" w:hAnsi="Times New Roman" w:cs="Times New Roman"/>
          <w:b/>
          <w:sz w:val="24"/>
          <w:szCs w:val="24"/>
        </w:rPr>
        <w:t>З А Я В Л Е Н И Е</w:t>
      </w:r>
    </w:p>
    <w:p w14:paraId="0C51E2F3" w14:textId="77777777" w:rsidR="00C07296" w:rsidRPr="00C07296" w:rsidRDefault="00C07296" w:rsidP="00C07296">
      <w:pPr>
        <w:spacing w:line="360" w:lineRule="auto"/>
        <w:jc w:val="center"/>
        <w:rPr>
          <w:rFonts w:ascii="Times New Roman" w:hAnsi="Times New Roman" w:cs="Times New Roman"/>
          <w:b/>
          <w:sz w:val="24"/>
          <w:szCs w:val="24"/>
        </w:rPr>
      </w:pPr>
      <w:r w:rsidRPr="00C07296">
        <w:rPr>
          <w:rFonts w:ascii="Times New Roman" w:hAnsi="Times New Roman" w:cs="Times New Roman"/>
          <w:b/>
          <w:sz w:val="24"/>
          <w:szCs w:val="24"/>
        </w:rPr>
        <w:t>за издаване на направление</w:t>
      </w:r>
    </w:p>
    <w:p w14:paraId="3C7C2D90" w14:textId="77777777" w:rsidR="00C07296" w:rsidRPr="00C07296" w:rsidRDefault="00C07296" w:rsidP="00C07296">
      <w:pPr>
        <w:spacing w:line="360" w:lineRule="auto"/>
        <w:jc w:val="center"/>
        <w:rPr>
          <w:rFonts w:ascii="Times New Roman" w:hAnsi="Times New Roman" w:cs="Times New Roman"/>
          <w:b/>
          <w:sz w:val="24"/>
          <w:szCs w:val="24"/>
          <w:lang w:eastAsia="bg-BG"/>
        </w:rPr>
      </w:pPr>
      <w:r w:rsidRPr="00C07296">
        <w:rPr>
          <w:rFonts w:ascii="Times New Roman" w:hAnsi="Times New Roman" w:cs="Times New Roman"/>
          <w:b/>
          <w:sz w:val="24"/>
          <w:szCs w:val="24"/>
          <w:lang w:eastAsia="bg-BG"/>
        </w:rPr>
        <w:t>за определяне на маршрут за транспортиране на строителни отпадъци</w:t>
      </w:r>
    </w:p>
    <w:p w14:paraId="02ECCA61" w14:textId="77777777" w:rsidR="00C07296" w:rsidRPr="00C07296" w:rsidRDefault="00C07296" w:rsidP="00C07296">
      <w:pPr>
        <w:pStyle w:val="affa"/>
        <w:tabs>
          <w:tab w:val="left" w:pos="142"/>
          <w:tab w:val="left" w:pos="284"/>
        </w:tabs>
        <w:spacing w:after="0" w:line="276" w:lineRule="auto"/>
        <w:ind w:left="426"/>
        <w:rPr>
          <w:sz w:val="24"/>
          <w:szCs w:val="24"/>
          <w:lang w:val="bg-BG"/>
        </w:rPr>
      </w:pPr>
      <w:proofErr w:type="spellStart"/>
      <w:r w:rsidRPr="00C07296">
        <w:rPr>
          <w:sz w:val="24"/>
          <w:szCs w:val="24"/>
        </w:rPr>
        <w:t>от</w:t>
      </w:r>
      <w:proofErr w:type="spellEnd"/>
      <w:r w:rsidRPr="00C07296">
        <w:rPr>
          <w:sz w:val="24"/>
          <w:szCs w:val="24"/>
        </w:rPr>
        <w:t xml:space="preserve"> </w:t>
      </w:r>
      <w:r w:rsidRPr="00C07296">
        <w:rPr>
          <w:sz w:val="24"/>
          <w:szCs w:val="24"/>
          <w:lang w:val="bg-BG"/>
        </w:rPr>
        <w:t>…………………………………………………………………………………………………………</w:t>
      </w:r>
    </w:p>
    <w:p w14:paraId="511C8F47" w14:textId="77777777" w:rsidR="00C07296" w:rsidRPr="00C07296" w:rsidRDefault="00C07296" w:rsidP="00C07296">
      <w:pPr>
        <w:pStyle w:val="affa"/>
        <w:tabs>
          <w:tab w:val="left" w:pos="142"/>
          <w:tab w:val="left" w:pos="284"/>
        </w:tabs>
        <w:spacing w:after="0" w:line="276" w:lineRule="auto"/>
        <w:ind w:left="426"/>
        <w:rPr>
          <w:sz w:val="24"/>
          <w:szCs w:val="24"/>
          <w:lang w:val="bg-BG"/>
        </w:rPr>
      </w:pPr>
      <w:r w:rsidRPr="00C07296">
        <w:rPr>
          <w:sz w:val="24"/>
          <w:szCs w:val="24"/>
        </w:rPr>
        <w:t>ЕГН</w:t>
      </w:r>
      <w:r w:rsidRPr="00C07296">
        <w:rPr>
          <w:sz w:val="24"/>
          <w:szCs w:val="24"/>
          <w:lang w:val="bg-BG"/>
        </w:rPr>
        <w:t>………………………… ЕИК…………………………………</w:t>
      </w:r>
    </w:p>
    <w:p w14:paraId="4FB17ECC" w14:textId="77777777" w:rsidR="00C07296" w:rsidRPr="00C07296" w:rsidRDefault="00C07296" w:rsidP="00C07296">
      <w:pPr>
        <w:pStyle w:val="affa"/>
        <w:tabs>
          <w:tab w:val="left" w:pos="10206"/>
        </w:tabs>
        <w:spacing w:after="0" w:line="276" w:lineRule="auto"/>
        <w:ind w:firstLine="426"/>
        <w:jc w:val="both"/>
        <w:rPr>
          <w:sz w:val="24"/>
          <w:szCs w:val="24"/>
          <w:lang w:val="bg-BG"/>
        </w:rPr>
      </w:pPr>
      <w:proofErr w:type="spellStart"/>
      <w:r w:rsidRPr="00C07296">
        <w:rPr>
          <w:sz w:val="24"/>
          <w:szCs w:val="24"/>
        </w:rPr>
        <w:t>адрес</w:t>
      </w:r>
      <w:proofErr w:type="spellEnd"/>
      <w:r w:rsidRPr="00C07296">
        <w:rPr>
          <w:sz w:val="24"/>
          <w:szCs w:val="24"/>
          <w:lang w:val="bg-BG"/>
        </w:rPr>
        <w:t>: …………………………………………………………………………………………………….</w:t>
      </w:r>
    </w:p>
    <w:p w14:paraId="675A2715" w14:textId="77777777" w:rsidR="00C07296" w:rsidRPr="00C07296" w:rsidRDefault="00C07296" w:rsidP="00C07296">
      <w:pPr>
        <w:pStyle w:val="affa"/>
        <w:spacing w:after="0" w:line="276" w:lineRule="auto"/>
        <w:ind w:firstLine="426"/>
        <w:jc w:val="both"/>
        <w:rPr>
          <w:sz w:val="24"/>
          <w:szCs w:val="24"/>
          <w:lang w:val="bg-BG"/>
        </w:rPr>
      </w:pPr>
      <w:proofErr w:type="spellStart"/>
      <w:proofErr w:type="gramStart"/>
      <w:r w:rsidRPr="00C07296">
        <w:rPr>
          <w:sz w:val="24"/>
          <w:szCs w:val="24"/>
        </w:rPr>
        <w:t>тел</w:t>
      </w:r>
      <w:proofErr w:type="spellEnd"/>
      <w:r w:rsidRPr="00C07296">
        <w:rPr>
          <w:sz w:val="24"/>
          <w:szCs w:val="24"/>
        </w:rPr>
        <w:t>.</w:t>
      </w:r>
      <w:r w:rsidRPr="00C07296">
        <w:rPr>
          <w:sz w:val="24"/>
          <w:szCs w:val="24"/>
          <w:lang w:val="bg-BG"/>
        </w:rPr>
        <w:t>:…</w:t>
      </w:r>
      <w:proofErr w:type="gramEnd"/>
      <w:r w:rsidRPr="00C07296">
        <w:rPr>
          <w:sz w:val="24"/>
          <w:szCs w:val="24"/>
          <w:lang w:val="bg-BG"/>
        </w:rPr>
        <w:t>……………………</w:t>
      </w:r>
      <w:r w:rsidRPr="00C07296">
        <w:rPr>
          <w:sz w:val="24"/>
          <w:szCs w:val="24"/>
          <w:lang w:val="en-US"/>
        </w:rPr>
        <w:t>e-mail</w:t>
      </w:r>
      <w:r w:rsidRPr="00C07296">
        <w:rPr>
          <w:sz w:val="24"/>
          <w:szCs w:val="24"/>
          <w:lang w:val="bg-BG"/>
        </w:rPr>
        <w:t>: ……………………………………………………………………….</w:t>
      </w:r>
    </w:p>
    <w:p w14:paraId="089A3BB5" w14:textId="77777777" w:rsidR="00C07296" w:rsidRPr="00C07296" w:rsidRDefault="00C07296" w:rsidP="00C07296">
      <w:pPr>
        <w:pStyle w:val="affa"/>
        <w:spacing w:after="0"/>
        <w:ind w:firstLine="426"/>
        <w:jc w:val="both"/>
        <w:rPr>
          <w:sz w:val="24"/>
          <w:szCs w:val="24"/>
          <w:lang w:val="bg-BG"/>
        </w:rPr>
      </w:pPr>
      <w:r w:rsidRPr="00C07296">
        <w:rPr>
          <w:sz w:val="24"/>
          <w:szCs w:val="24"/>
          <w:lang w:val="bg-BG"/>
        </w:rPr>
        <w:t>Юридическото лице се представлява от ………………………………………………………………</w:t>
      </w:r>
    </w:p>
    <w:p w14:paraId="1FF13186" w14:textId="77777777" w:rsidR="00C07296" w:rsidRPr="00C07296" w:rsidRDefault="00C07296" w:rsidP="00C07296">
      <w:pPr>
        <w:pStyle w:val="affa"/>
        <w:spacing w:after="0"/>
        <w:ind w:firstLine="426"/>
        <w:jc w:val="both"/>
        <w:rPr>
          <w:sz w:val="24"/>
          <w:szCs w:val="24"/>
          <w:lang w:val="bg-BG"/>
        </w:rPr>
      </w:pPr>
      <w:r w:rsidRPr="00C07296">
        <w:rPr>
          <w:sz w:val="24"/>
          <w:szCs w:val="24"/>
          <w:lang w:val="bg-BG"/>
        </w:rPr>
        <w:tab/>
      </w:r>
      <w:r w:rsidRPr="00C07296">
        <w:rPr>
          <w:sz w:val="24"/>
          <w:szCs w:val="24"/>
          <w:lang w:val="bg-BG"/>
        </w:rPr>
        <w:tab/>
      </w:r>
      <w:r w:rsidRPr="00C07296">
        <w:rPr>
          <w:sz w:val="24"/>
          <w:szCs w:val="24"/>
          <w:lang w:val="bg-BG"/>
        </w:rPr>
        <w:tab/>
      </w:r>
      <w:r w:rsidRPr="00C07296">
        <w:rPr>
          <w:sz w:val="24"/>
          <w:szCs w:val="24"/>
          <w:lang w:val="bg-BG"/>
        </w:rPr>
        <w:tab/>
      </w:r>
      <w:r w:rsidRPr="00C07296">
        <w:rPr>
          <w:sz w:val="24"/>
          <w:szCs w:val="24"/>
          <w:lang w:val="bg-BG"/>
        </w:rPr>
        <w:tab/>
      </w:r>
      <w:r w:rsidRPr="00C07296">
        <w:rPr>
          <w:sz w:val="24"/>
          <w:szCs w:val="24"/>
          <w:lang w:val="bg-BG"/>
        </w:rPr>
        <w:tab/>
      </w:r>
      <w:r w:rsidRPr="00C07296">
        <w:rPr>
          <w:sz w:val="24"/>
          <w:szCs w:val="24"/>
          <w:lang w:val="bg-BG"/>
        </w:rPr>
        <w:tab/>
        <w:t>/</w:t>
      </w:r>
      <w:r w:rsidRPr="00C07296">
        <w:rPr>
          <w:i/>
          <w:sz w:val="24"/>
          <w:szCs w:val="24"/>
          <w:lang w:val="bg-BG"/>
        </w:rPr>
        <w:t>трите имена на представителя/пълномощника и ЕГН</w:t>
      </w:r>
      <w:r w:rsidRPr="00C07296">
        <w:rPr>
          <w:sz w:val="24"/>
          <w:szCs w:val="24"/>
          <w:lang w:val="bg-BG"/>
        </w:rPr>
        <w:t>/</w:t>
      </w:r>
    </w:p>
    <w:p w14:paraId="03059FF3" w14:textId="77777777" w:rsidR="00C07296" w:rsidRPr="00C07296" w:rsidRDefault="00C07296" w:rsidP="00C07296">
      <w:pPr>
        <w:pStyle w:val="affa"/>
        <w:spacing w:after="0" w:line="276" w:lineRule="auto"/>
        <w:ind w:firstLine="426"/>
        <w:jc w:val="both"/>
        <w:rPr>
          <w:sz w:val="24"/>
          <w:szCs w:val="24"/>
          <w:lang w:val="bg-BG"/>
        </w:rPr>
      </w:pPr>
      <w:r w:rsidRPr="00C07296">
        <w:rPr>
          <w:sz w:val="24"/>
          <w:szCs w:val="24"/>
          <w:lang w:val="bg-BG"/>
        </w:rPr>
        <w:t>№/дата на пълномощното ………………………………………………………………………………</w:t>
      </w:r>
    </w:p>
    <w:p w14:paraId="09D5DE95" w14:textId="77777777" w:rsidR="00C07296" w:rsidRPr="00C07296" w:rsidRDefault="00C07296" w:rsidP="00C07296">
      <w:pPr>
        <w:spacing w:line="360" w:lineRule="auto"/>
        <w:ind w:left="426"/>
        <w:jc w:val="both"/>
        <w:rPr>
          <w:rFonts w:ascii="Times New Roman" w:hAnsi="Times New Roman" w:cs="Times New Roman"/>
          <w:sz w:val="24"/>
          <w:szCs w:val="24"/>
        </w:rPr>
      </w:pPr>
    </w:p>
    <w:p w14:paraId="6CC8C189" w14:textId="77777777" w:rsidR="00C07296" w:rsidRPr="00C07296" w:rsidRDefault="00C07296" w:rsidP="00C07296">
      <w:pPr>
        <w:spacing w:line="276" w:lineRule="auto"/>
        <w:ind w:left="426"/>
        <w:jc w:val="both"/>
        <w:rPr>
          <w:rFonts w:ascii="Times New Roman" w:hAnsi="Times New Roman" w:cs="Times New Roman"/>
          <w:sz w:val="24"/>
          <w:szCs w:val="24"/>
        </w:rPr>
      </w:pPr>
      <w:r w:rsidRPr="00C07296">
        <w:rPr>
          <w:rFonts w:ascii="Times New Roman" w:hAnsi="Times New Roman" w:cs="Times New Roman"/>
          <w:sz w:val="24"/>
          <w:szCs w:val="24"/>
        </w:rPr>
        <w:t xml:space="preserve">Моля, </w:t>
      </w:r>
    </w:p>
    <w:p w14:paraId="6CB59992" w14:textId="77777777" w:rsidR="00C07296" w:rsidRPr="00C07296" w:rsidRDefault="00C07296" w:rsidP="00C07296">
      <w:pPr>
        <w:spacing w:line="276" w:lineRule="auto"/>
        <w:ind w:left="426"/>
        <w:jc w:val="both"/>
        <w:rPr>
          <w:rFonts w:ascii="Times New Roman" w:hAnsi="Times New Roman" w:cs="Times New Roman"/>
          <w:sz w:val="24"/>
          <w:szCs w:val="24"/>
        </w:rPr>
      </w:pPr>
      <w:r w:rsidRPr="00C07296">
        <w:rPr>
          <w:rFonts w:ascii="Times New Roman" w:hAnsi="Times New Roman" w:cs="Times New Roman"/>
          <w:sz w:val="24"/>
          <w:szCs w:val="24"/>
        </w:rPr>
        <w:t xml:space="preserve">да ми бъде издадено направление за определяне на маршрут за транспортиране на строителни отпадъци, в т. ч. почва и камъни, генерирани от строителен обект:  </w:t>
      </w:r>
    </w:p>
    <w:p w14:paraId="0DD16DDA" w14:textId="77777777" w:rsidR="00C07296" w:rsidRPr="00C07296" w:rsidRDefault="00C07296" w:rsidP="00C07296">
      <w:pPr>
        <w:tabs>
          <w:tab w:val="left" w:pos="567"/>
          <w:tab w:val="left" w:pos="709"/>
          <w:tab w:val="left" w:pos="1701"/>
          <w:tab w:val="left" w:pos="1843"/>
        </w:tabs>
        <w:spacing w:line="360" w:lineRule="auto"/>
        <w:ind w:left="357"/>
        <w:jc w:val="both"/>
        <w:rPr>
          <w:rFonts w:ascii="Times New Roman" w:hAnsi="Times New Roman" w:cs="Times New Roman"/>
          <w:sz w:val="24"/>
          <w:szCs w:val="24"/>
        </w:rPr>
      </w:pPr>
      <w:r w:rsidRPr="00C07296">
        <w:rPr>
          <w:rFonts w:ascii="Times New Roman" w:hAnsi="Times New Roman" w:cs="Times New Roman"/>
          <w:sz w:val="24"/>
          <w:szCs w:val="24"/>
        </w:rPr>
        <w:t>……………………………………………………………………………………………………………..</w:t>
      </w:r>
    </w:p>
    <w:p w14:paraId="367008C1" w14:textId="77777777" w:rsidR="00C07296" w:rsidRPr="00C07296" w:rsidRDefault="00C07296" w:rsidP="00C07296">
      <w:pPr>
        <w:pStyle w:val="affa"/>
        <w:spacing w:after="0" w:line="276" w:lineRule="auto"/>
        <w:ind w:firstLine="284"/>
        <w:jc w:val="both"/>
        <w:rPr>
          <w:sz w:val="24"/>
          <w:szCs w:val="24"/>
          <w:lang w:val="bg-BG"/>
        </w:rPr>
      </w:pPr>
      <w:r w:rsidRPr="00C07296">
        <w:rPr>
          <w:sz w:val="24"/>
          <w:szCs w:val="24"/>
          <w:lang w:val="bg-BG"/>
        </w:rPr>
        <w:t xml:space="preserve"> ……………………………………………………………………………………………………………..</w:t>
      </w:r>
    </w:p>
    <w:p w14:paraId="030CB5AD" w14:textId="77777777" w:rsidR="00C07296" w:rsidRPr="00C07296" w:rsidRDefault="00C07296" w:rsidP="00C07296">
      <w:pPr>
        <w:pStyle w:val="affa"/>
        <w:spacing w:after="0" w:line="276" w:lineRule="auto"/>
        <w:ind w:firstLine="426"/>
        <w:jc w:val="both"/>
        <w:rPr>
          <w:sz w:val="24"/>
          <w:szCs w:val="24"/>
          <w:lang w:val="bg-BG"/>
        </w:rPr>
      </w:pPr>
      <w:r w:rsidRPr="00C07296">
        <w:rPr>
          <w:sz w:val="24"/>
          <w:szCs w:val="24"/>
          <w:lang w:val="bg-BG"/>
        </w:rPr>
        <w:t>намиращ се в УПИ № …………………. кв. …………………………… ПИ ………………………..</w:t>
      </w:r>
    </w:p>
    <w:p w14:paraId="19A24DFF" w14:textId="77777777" w:rsidR="00C07296" w:rsidRPr="00C07296" w:rsidRDefault="00C07296" w:rsidP="00C07296">
      <w:pPr>
        <w:pStyle w:val="affa"/>
        <w:spacing w:after="0" w:line="276" w:lineRule="auto"/>
        <w:ind w:firstLine="426"/>
        <w:jc w:val="both"/>
        <w:rPr>
          <w:sz w:val="24"/>
          <w:szCs w:val="24"/>
          <w:lang w:val="bg-BG"/>
        </w:rPr>
      </w:pPr>
      <w:r w:rsidRPr="00C07296">
        <w:rPr>
          <w:sz w:val="24"/>
          <w:szCs w:val="24"/>
          <w:lang w:val="bg-BG"/>
        </w:rPr>
        <w:t>по плана на ………………………………………………………………………………………………</w:t>
      </w:r>
    </w:p>
    <w:p w14:paraId="0296E032" w14:textId="77777777" w:rsidR="00C07296" w:rsidRPr="00C07296" w:rsidRDefault="00C07296" w:rsidP="00C07296">
      <w:pPr>
        <w:pStyle w:val="affa"/>
        <w:spacing w:after="0" w:line="276" w:lineRule="auto"/>
        <w:ind w:firstLine="426"/>
        <w:jc w:val="both"/>
        <w:rPr>
          <w:sz w:val="24"/>
          <w:szCs w:val="24"/>
          <w:lang w:val="bg-BG"/>
        </w:rPr>
      </w:pPr>
      <w:r w:rsidRPr="00C07296">
        <w:rPr>
          <w:sz w:val="24"/>
          <w:szCs w:val="24"/>
          <w:lang w:val="bg-BG"/>
        </w:rPr>
        <w:t>За строежа е издадено разрешение за строеж № ……………………… от ………………………….</w:t>
      </w:r>
    </w:p>
    <w:p w14:paraId="71239D40" w14:textId="77777777" w:rsidR="00C07296" w:rsidRPr="00C07296" w:rsidRDefault="00C07296" w:rsidP="00C07296">
      <w:pPr>
        <w:pStyle w:val="affa"/>
        <w:spacing w:after="0" w:line="276" w:lineRule="auto"/>
        <w:ind w:firstLine="426"/>
        <w:jc w:val="both"/>
        <w:rPr>
          <w:sz w:val="24"/>
          <w:szCs w:val="24"/>
          <w:lang w:val="bg-BG"/>
        </w:rPr>
      </w:pPr>
      <w:r w:rsidRPr="00C07296">
        <w:rPr>
          <w:sz w:val="24"/>
          <w:szCs w:val="24"/>
          <w:lang w:val="bg-BG"/>
        </w:rPr>
        <w:lastRenderedPageBreak/>
        <w:t>Одобрен ПУСО /по приложимост/ на………………год.</w:t>
      </w:r>
    </w:p>
    <w:p w14:paraId="7E549E34" w14:textId="77777777" w:rsidR="00C07296" w:rsidRPr="00C07296" w:rsidRDefault="00C07296" w:rsidP="00C07296">
      <w:pPr>
        <w:pStyle w:val="affa"/>
        <w:spacing w:after="0" w:line="276" w:lineRule="auto"/>
        <w:ind w:firstLine="426"/>
        <w:jc w:val="both"/>
        <w:rPr>
          <w:sz w:val="24"/>
          <w:szCs w:val="24"/>
          <w:lang w:val="bg-BG"/>
        </w:rPr>
      </w:pPr>
      <w:r w:rsidRPr="00C07296">
        <w:rPr>
          <w:sz w:val="24"/>
          <w:szCs w:val="24"/>
          <w:lang w:val="bg-BG"/>
        </w:rPr>
        <w:t>Количество строителни отпадъци и земни маси за депониране:</w:t>
      </w:r>
    </w:p>
    <w:p w14:paraId="0F462EB3" w14:textId="77777777" w:rsidR="00C07296" w:rsidRPr="00C07296" w:rsidRDefault="00C07296" w:rsidP="00C07296">
      <w:pPr>
        <w:pStyle w:val="affa"/>
        <w:numPr>
          <w:ilvl w:val="0"/>
          <w:numId w:val="75"/>
        </w:numPr>
        <w:spacing w:after="0" w:line="276" w:lineRule="auto"/>
        <w:jc w:val="both"/>
        <w:rPr>
          <w:sz w:val="24"/>
          <w:szCs w:val="24"/>
          <w:lang w:val="bg-BG"/>
        </w:rPr>
      </w:pPr>
      <w:r w:rsidRPr="00C07296">
        <w:rPr>
          <w:sz w:val="24"/>
          <w:szCs w:val="24"/>
          <w:lang w:val="bg-BG"/>
        </w:rPr>
        <w:t>Земни маси: ……………… т.</w:t>
      </w:r>
    </w:p>
    <w:p w14:paraId="127A3B9B" w14:textId="77777777" w:rsidR="00C07296" w:rsidRPr="00C07296" w:rsidRDefault="00C07296" w:rsidP="00C07296">
      <w:pPr>
        <w:pStyle w:val="affa"/>
        <w:numPr>
          <w:ilvl w:val="0"/>
          <w:numId w:val="75"/>
        </w:numPr>
        <w:spacing w:after="0" w:line="276" w:lineRule="auto"/>
        <w:jc w:val="both"/>
        <w:rPr>
          <w:sz w:val="24"/>
          <w:szCs w:val="24"/>
          <w:lang w:val="bg-BG"/>
        </w:rPr>
      </w:pPr>
      <w:r w:rsidRPr="00C07296">
        <w:rPr>
          <w:sz w:val="24"/>
          <w:szCs w:val="24"/>
          <w:lang w:val="bg-BG"/>
        </w:rPr>
        <w:t>Строителни отпадъци: …………………. т.</w:t>
      </w:r>
    </w:p>
    <w:p w14:paraId="764D7416" w14:textId="77777777" w:rsidR="00C07296" w:rsidRPr="00C07296" w:rsidRDefault="00C07296" w:rsidP="00C07296">
      <w:pPr>
        <w:spacing w:line="276" w:lineRule="auto"/>
        <w:ind w:left="426"/>
        <w:jc w:val="both"/>
        <w:rPr>
          <w:rFonts w:ascii="Times New Roman" w:hAnsi="Times New Roman" w:cs="Times New Roman"/>
          <w:sz w:val="24"/>
          <w:szCs w:val="24"/>
        </w:rPr>
      </w:pPr>
    </w:p>
    <w:p w14:paraId="146B5479" w14:textId="77777777" w:rsidR="00C07296" w:rsidRPr="00C07296" w:rsidRDefault="00C07296" w:rsidP="00C07296">
      <w:pPr>
        <w:spacing w:line="276" w:lineRule="auto"/>
        <w:ind w:left="426"/>
        <w:rPr>
          <w:rFonts w:ascii="Times New Roman" w:hAnsi="Times New Roman" w:cs="Times New Roman"/>
          <w:sz w:val="24"/>
          <w:szCs w:val="24"/>
        </w:rPr>
      </w:pPr>
      <w:r w:rsidRPr="00C07296">
        <w:rPr>
          <w:rFonts w:ascii="Times New Roman" w:hAnsi="Times New Roman" w:cs="Times New Roman"/>
          <w:sz w:val="24"/>
          <w:szCs w:val="24"/>
        </w:rPr>
        <w:t xml:space="preserve">Транспортирането ще се извърши през следните календарни месеци: </w:t>
      </w:r>
    </w:p>
    <w:p w14:paraId="74946FC2" w14:textId="77777777" w:rsidR="00C07296" w:rsidRPr="00C07296" w:rsidRDefault="00C07296" w:rsidP="00C07296">
      <w:pPr>
        <w:spacing w:line="276" w:lineRule="auto"/>
        <w:ind w:left="426"/>
        <w:rPr>
          <w:rFonts w:ascii="Times New Roman" w:hAnsi="Times New Roman" w:cs="Times New Roman"/>
          <w:sz w:val="24"/>
          <w:szCs w:val="24"/>
        </w:rPr>
      </w:pPr>
      <w:r w:rsidRPr="00C07296">
        <w:rPr>
          <w:rFonts w:ascii="Times New Roman" w:hAnsi="Times New Roman" w:cs="Times New Roman"/>
          <w:sz w:val="24"/>
          <w:szCs w:val="24"/>
        </w:rPr>
        <w:t>………………………………………………..………………………………………………………......</w:t>
      </w:r>
    </w:p>
    <w:p w14:paraId="7D906274" w14:textId="77777777" w:rsidR="00C07296" w:rsidRPr="00C07296" w:rsidRDefault="00C07296" w:rsidP="00C07296">
      <w:pPr>
        <w:ind w:left="6090" w:firstLine="282"/>
        <w:rPr>
          <w:rFonts w:ascii="Times New Roman" w:hAnsi="Times New Roman" w:cs="Times New Roman"/>
          <w:sz w:val="24"/>
          <w:szCs w:val="24"/>
          <w:lang w:val="en-US" w:eastAsia="bg-BG"/>
        </w:rPr>
      </w:pPr>
      <w:r w:rsidRPr="00C07296">
        <w:rPr>
          <w:rFonts w:ascii="Times New Roman" w:hAnsi="Times New Roman" w:cs="Times New Roman"/>
          <w:sz w:val="24"/>
          <w:szCs w:val="24"/>
          <w:lang w:val="ru-RU"/>
        </w:rPr>
        <w:t>/</w:t>
      </w:r>
      <w:r w:rsidRPr="00C07296">
        <w:rPr>
          <w:rFonts w:ascii="Times New Roman" w:hAnsi="Times New Roman" w:cs="Times New Roman"/>
          <w:i/>
          <w:sz w:val="24"/>
          <w:szCs w:val="24"/>
        </w:rPr>
        <w:t>месец, година</w:t>
      </w:r>
      <w:r w:rsidRPr="00C07296">
        <w:rPr>
          <w:rFonts w:ascii="Times New Roman" w:hAnsi="Times New Roman" w:cs="Times New Roman"/>
          <w:sz w:val="24"/>
          <w:szCs w:val="24"/>
          <w:lang w:val="ru-RU"/>
        </w:rPr>
        <w:t>/</w:t>
      </w:r>
    </w:p>
    <w:p w14:paraId="271DFB72" w14:textId="77777777" w:rsidR="00C07296" w:rsidRPr="00C07296" w:rsidRDefault="00C07296" w:rsidP="00C07296">
      <w:pPr>
        <w:ind w:firstLine="426"/>
        <w:jc w:val="both"/>
        <w:rPr>
          <w:rFonts w:ascii="Times New Roman" w:hAnsi="Times New Roman" w:cs="Times New Roman"/>
          <w:sz w:val="24"/>
          <w:szCs w:val="24"/>
          <w:u w:val="single"/>
        </w:rPr>
      </w:pPr>
    </w:p>
    <w:p w14:paraId="44440F44" w14:textId="77777777" w:rsidR="00C07296" w:rsidRPr="00C07296" w:rsidRDefault="00C07296" w:rsidP="00C07296">
      <w:pPr>
        <w:ind w:firstLine="426"/>
        <w:jc w:val="both"/>
        <w:rPr>
          <w:rFonts w:ascii="Times New Roman" w:hAnsi="Times New Roman" w:cs="Times New Roman"/>
          <w:sz w:val="24"/>
          <w:szCs w:val="24"/>
          <w:u w:val="single"/>
        </w:rPr>
      </w:pPr>
      <w:r w:rsidRPr="00C07296">
        <w:rPr>
          <w:rFonts w:ascii="Times New Roman" w:hAnsi="Times New Roman" w:cs="Times New Roman"/>
          <w:sz w:val="24"/>
          <w:szCs w:val="24"/>
          <w:u w:val="single"/>
        </w:rPr>
        <w:t>Приложения:</w:t>
      </w:r>
    </w:p>
    <w:p w14:paraId="020A8F28" w14:textId="77777777" w:rsidR="00C07296" w:rsidRPr="00C07296" w:rsidRDefault="00C07296" w:rsidP="00C07296">
      <w:pPr>
        <w:ind w:firstLine="426"/>
        <w:jc w:val="both"/>
        <w:rPr>
          <w:rFonts w:ascii="Times New Roman" w:hAnsi="Times New Roman" w:cs="Times New Roman"/>
          <w:sz w:val="24"/>
          <w:szCs w:val="24"/>
          <w:u w:val="single"/>
        </w:rPr>
      </w:pPr>
    </w:p>
    <w:p w14:paraId="6A2290C6" w14:textId="77777777" w:rsidR="00C07296" w:rsidRPr="00C07296" w:rsidRDefault="00C07296" w:rsidP="00C07296">
      <w:pPr>
        <w:pStyle w:val="a9"/>
        <w:numPr>
          <w:ilvl w:val="0"/>
          <w:numId w:val="74"/>
        </w:numPr>
        <w:spacing w:after="0" w:line="240" w:lineRule="auto"/>
        <w:jc w:val="both"/>
        <w:rPr>
          <w:rFonts w:ascii="Times New Roman" w:hAnsi="Times New Roman" w:cs="Times New Roman"/>
          <w:sz w:val="24"/>
          <w:szCs w:val="24"/>
        </w:rPr>
      </w:pPr>
      <w:r w:rsidRPr="00C07296">
        <w:rPr>
          <w:rFonts w:ascii="Times New Roman" w:hAnsi="Times New Roman" w:cs="Times New Roman"/>
          <w:sz w:val="24"/>
          <w:szCs w:val="24"/>
        </w:rPr>
        <w:t>Договор с лице, притежаващо документ издаден по реда на ЗУО за транспортиране на строителни отпадъци и земни маси</w:t>
      </w:r>
    </w:p>
    <w:p w14:paraId="4B18F252" w14:textId="77777777" w:rsidR="00C07296" w:rsidRPr="00C07296" w:rsidRDefault="00C07296" w:rsidP="00C07296">
      <w:pPr>
        <w:pStyle w:val="a9"/>
        <w:spacing w:line="276" w:lineRule="auto"/>
        <w:ind w:left="0"/>
        <w:rPr>
          <w:rFonts w:ascii="Times New Roman" w:hAnsi="Times New Roman" w:cs="Times New Roman"/>
          <w:sz w:val="24"/>
          <w:szCs w:val="24"/>
        </w:rPr>
      </w:pPr>
    </w:p>
    <w:p w14:paraId="1714FDF9" w14:textId="77777777" w:rsidR="00C07296" w:rsidRPr="00C07296" w:rsidRDefault="00C07296" w:rsidP="00C07296">
      <w:pPr>
        <w:spacing w:line="276" w:lineRule="auto"/>
        <w:ind w:left="426" w:firstLine="141"/>
        <w:jc w:val="both"/>
        <w:rPr>
          <w:rFonts w:ascii="Times New Roman" w:hAnsi="Times New Roman" w:cs="Times New Roman"/>
          <w:sz w:val="24"/>
          <w:szCs w:val="24"/>
        </w:rPr>
      </w:pPr>
      <w:r w:rsidRPr="00C07296">
        <w:rPr>
          <w:rFonts w:ascii="Times New Roman" w:hAnsi="Times New Roman" w:cs="Times New Roman"/>
          <w:sz w:val="24"/>
          <w:szCs w:val="24"/>
        </w:rPr>
        <w:t xml:space="preserve">    *Задължително се представя </w:t>
      </w:r>
      <w:r w:rsidRPr="00C07296">
        <w:rPr>
          <w:rFonts w:ascii="Times New Roman" w:hAnsi="Times New Roman" w:cs="Times New Roman"/>
          <w:b/>
          <w:sz w:val="24"/>
          <w:szCs w:val="24"/>
        </w:rPr>
        <w:t>оригинал на пълномощно</w:t>
      </w:r>
      <w:r w:rsidRPr="00C07296">
        <w:rPr>
          <w:rFonts w:ascii="Times New Roman" w:hAnsi="Times New Roman" w:cs="Times New Roman"/>
          <w:sz w:val="24"/>
          <w:szCs w:val="24"/>
        </w:rPr>
        <w:t xml:space="preserve"> за сверяване от служителя, приемащ заявлението.</w:t>
      </w:r>
    </w:p>
    <w:p w14:paraId="1B5FE631" w14:textId="77777777" w:rsidR="00C07296" w:rsidRPr="00C07296" w:rsidRDefault="00C07296" w:rsidP="00C07296">
      <w:pPr>
        <w:ind w:left="360"/>
        <w:jc w:val="both"/>
        <w:rPr>
          <w:rFonts w:ascii="Times New Roman" w:hAnsi="Times New Roman" w:cs="Times New Roman"/>
          <w:sz w:val="24"/>
          <w:szCs w:val="24"/>
        </w:rPr>
      </w:pPr>
    </w:p>
    <w:tbl>
      <w:tblPr>
        <w:tblpPr w:leftFromText="141" w:rightFromText="141" w:vertAnchor="text" w:horzAnchor="margin" w:tblpY="-38"/>
        <w:tblW w:w="0" w:type="auto"/>
        <w:tblLook w:val="04A0" w:firstRow="1" w:lastRow="0" w:firstColumn="1" w:lastColumn="0" w:noHBand="0" w:noVBand="1"/>
      </w:tblPr>
      <w:tblGrid>
        <w:gridCol w:w="1924"/>
        <w:gridCol w:w="573"/>
        <w:gridCol w:w="6575"/>
      </w:tblGrid>
      <w:tr w:rsidR="00C07296" w:rsidRPr="00C07296" w14:paraId="3ACD2F9C" w14:textId="77777777" w:rsidTr="003A0A3D">
        <w:trPr>
          <w:trHeight w:val="101"/>
        </w:trPr>
        <w:tc>
          <w:tcPr>
            <w:tcW w:w="1828" w:type="dxa"/>
            <w:vMerge w:val="restart"/>
            <w:shd w:val="clear" w:color="auto" w:fill="auto"/>
          </w:tcPr>
          <w:p w14:paraId="490EAA23" w14:textId="77777777" w:rsidR="00C07296" w:rsidRPr="00C07296" w:rsidRDefault="00C07296" w:rsidP="003A0A3D">
            <w:pPr>
              <w:ind w:left="426"/>
              <w:jc w:val="both"/>
              <w:rPr>
                <w:rFonts w:ascii="Times New Roman" w:hAnsi="Times New Roman" w:cs="Times New Roman"/>
                <w:sz w:val="24"/>
                <w:szCs w:val="24"/>
                <w:lang w:val="en-US"/>
              </w:rPr>
            </w:pPr>
            <w:r w:rsidRPr="00C07296">
              <w:rPr>
                <w:rFonts w:ascii="Times New Roman" w:hAnsi="Times New Roman" w:cs="Times New Roman"/>
                <w:sz w:val="24"/>
                <w:szCs w:val="24"/>
              </w:rPr>
              <w:t>Получа</w:t>
            </w:r>
            <w:bookmarkStart w:id="20" w:name="_GoBack"/>
            <w:bookmarkEnd w:id="20"/>
            <w:r w:rsidRPr="00C07296">
              <w:rPr>
                <w:rFonts w:ascii="Times New Roman" w:hAnsi="Times New Roman" w:cs="Times New Roman"/>
                <w:sz w:val="24"/>
                <w:szCs w:val="24"/>
              </w:rPr>
              <w:t>ване:</w:t>
            </w:r>
          </w:p>
        </w:tc>
        <w:tc>
          <w:tcPr>
            <w:tcW w:w="685" w:type="dxa"/>
            <w:shd w:val="clear" w:color="auto" w:fill="auto"/>
          </w:tcPr>
          <w:p w14:paraId="52A1CD5E" w14:textId="77777777" w:rsidR="00C07296" w:rsidRPr="00C07296" w:rsidRDefault="00C07296" w:rsidP="00C07296">
            <w:pPr>
              <w:pStyle w:val="a9"/>
              <w:numPr>
                <w:ilvl w:val="0"/>
                <w:numId w:val="73"/>
              </w:numPr>
              <w:spacing w:after="0" w:line="240" w:lineRule="auto"/>
              <w:jc w:val="both"/>
              <w:rPr>
                <w:rFonts w:ascii="Times New Roman" w:hAnsi="Times New Roman" w:cs="Times New Roman"/>
                <w:sz w:val="24"/>
                <w:szCs w:val="24"/>
                <w:lang w:val="en-US"/>
              </w:rPr>
            </w:pPr>
          </w:p>
        </w:tc>
        <w:tc>
          <w:tcPr>
            <w:tcW w:w="7943" w:type="dxa"/>
            <w:shd w:val="clear" w:color="auto" w:fill="auto"/>
          </w:tcPr>
          <w:p w14:paraId="24506205" w14:textId="77777777" w:rsidR="00C07296" w:rsidRPr="00C07296" w:rsidRDefault="00C07296" w:rsidP="003A0A3D">
            <w:pPr>
              <w:jc w:val="both"/>
              <w:rPr>
                <w:rFonts w:ascii="Times New Roman" w:hAnsi="Times New Roman" w:cs="Times New Roman"/>
                <w:sz w:val="24"/>
                <w:szCs w:val="24"/>
                <w:lang w:val="en-US"/>
              </w:rPr>
            </w:pPr>
            <w:r w:rsidRPr="00C07296">
              <w:rPr>
                <w:rFonts w:ascii="Times New Roman" w:hAnsi="Times New Roman" w:cs="Times New Roman"/>
                <w:i/>
                <w:sz w:val="24"/>
                <w:szCs w:val="24"/>
              </w:rPr>
              <w:t xml:space="preserve">На място в Центъра за административно обслужване  </w:t>
            </w:r>
          </w:p>
        </w:tc>
      </w:tr>
      <w:tr w:rsidR="00C07296" w:rsidRPr="00C07296" w14:paraId="54B984CC" w14:textId="77777777" w:rsidTr="003A0A3D">
        <w:trPr>
          <w:trHeight w:val="99"/>
        </w:trPr>
        <w:tc>
          <w:tcPr>
            <w:tcW w:w="1828" w:type="dxa"/>
            <w:vMerge/>
            <w:shd w:val="clear" w:color="auto" w:fill="auto"/>
          </w:tcPr>
          <w:p w14:paraId="6CA84CAF" w14:textId="77777777" w:rsidR="00C07296" w:rsidRPr="00C07296" w:rsidRDefault="00C07296" w:rsidP="003A0A3D">
            <w:pPr>
              <w:jc w:val="both"/>
              <w:rPr>
                <w:rFonts w:ascii="Times New Roman" w:hAnsi="Times New Roman" w:cs="Times New Roman"/>
                <w:sz w:val="24"/>
                <w:szCs w:val="24"/>
                <w:lang w:val="en-US"/>
              </w:rPr>
            </w:pPr>
          </w:p>
        </w:tc>
        <w:tc>
          <w:tcPr>
            <w:tcW w:w="685" w:type="dxa"/>
            <w:shd w:val="clear" w:color="auto" w:fill="auto"/>
          </w:tcPr>
          <w:p w14:paraId="0F92CDB0" w14:textId="77777777" w:rsidR="00C07296" w:rsidRPr="00C07296" w:rsidRDefault="00C07296" w:rsidP="00C07296">
            <w:pPr>
              <w:pStyle w:val="a9"/>
              <w:numPr>
                <w:ilvl w:val="0"/>
                <w:numId w:val="73"/>
              </w:numPr>
              <w:spacing w:after="0" w:line="240" w:lineRule="auto"/>
              <w:jc w:val="both"/>
              <w:rPr>
                <w:rFonts w:ascii="Times New Roman" w:hAnsi="Times New Roman" w:cs="Times New Roman"/>
                <w:sz w:val="24"/>
                <w:szCs w:val="24"/>
                <w:lang w:val="en-US"/>
              </w:rPr>
            </w:pPr>
          </w:p>
        </w:tc>
        <w:tc>
          <w:tcPr>
            <w:tcW w:w="7943" w:type="dxa"/>
            <w:shd w:val="clear" w:color="auto" w:fill="auto"/>
          </w:tcPr>
          <w:p w14:paraId="0DE99303" w14:textId="77777777" w:rsidR="00C07296" w:rsidRPr="00C07296" w:rsidRDefault="00C07296" w:rsidP="003A0A3D">
            <w:pPr>
              <w:jc w:val="both"/>
              <w:rPr>
                <w:rFonts w:ascii="Times New Roman" w:hAnsi="Times New Roman" w:cs="Times New Roman"/>
                <w:sz w:val="24"/>
                <w:szCs w:val="24"/>
                <w:lang w:val="en-US"/>
              </w:rPr>
            </w:pPr>
            <w:r w:rsidRPr="00C07296">
              <w:rPr>
                <w:rFonts w:ascii="Times New Roman" w:hAnsi="Times New Roman" w:cs="Times New Roman"/>
                <w:i/>
                <w:sz w:val="24"/>
                <w:szCs w:val="24"/>
              </w:rPr>
              <w:t xml:space="preserve">Чрез пощенска/куриерска пратка (за сметка на заявителя) на адрес:   </w:t>
            </w:r>
          </w:p>
        </w:tc>
      </w:tr>
      <w:tr w:rsidR="00C07296" w:rsidRPr="00C07296" w14:paraId="7EE3CAE7" w14:textId="77777777" w:rsidTr="003A0A3D">
        <w:trPr>
          <w:trHeight w:val="99"/>
        </w:trPr>
        <w:tc>
          <w:tcPr>
            <w:tcW w:w="1828" w:type="dxa"/>
            <w:vMerge/>
            <w:shd w:val="clear" w:color="auto" w:fill="auto"/>
          </w:tcPr>
          <w:p w14:paraId="6C28747A" w14:textId="77777777" w:rsidR="00C07296" w:rsidRPr="00C07296" w:rsidRDefault="00C07296" w:rsidP="003A0A3D">
            <w:pPr>
              <w:jc w:val="both"/>
              <w:rPr>
                <w:rFonts w:ascii="Times New Roman" w:hAnsi="Times New Roman" w:cs="Times New Roman"/>
                <w:sz w:val="24"/>
                <w:szCs w:val="24"/>
                <w:lang w:val="en-US"/>
              </w:rPr>
            </w:pPr>
          </w:p>
        </w:tc>
        <w:tc>
          <w:tcPr>
            <w:tcW w:w="685" w:type="dxa"/>
            <w:shd w:val="clear" w:color="auto" w:fill="auto"/>
          </w:tcPr>
          <w:p w14:paraId="67095B83" w14:textId="77777777" w:rsidR="00C07296" w:rsidRPr="00C07296" w:rsidRDefault="00C07296" w:rsidP="00C07296">
            <w:pPr>
              <w:pStyle w:val="a9"/>
              <w:numPr>
                <w:ilvl w:val="0"/>
                <w:numId w:val="73"/>
              </w:numPr>
              <w:spacing w:after="0" w:line="240" w:lineRule="auto"/>
              <w:jc w:val="both"/>
              <w:rPr>
                <w:rFonts w:ascii="Times New Roman" w:hAnsi="Times New Roman" w:cs="Times New Roman"/>
                <w:sz w:val="24"/>
                <w:szCs w:val="24"/>
                <w:lang w:val="en-US"/>
              </w:rPr>
            </w:pPr>
          </w:p>
        </w:tc>
        <w:tc>
          <w:tcPr>
            <w:tcW w:w="7943" w:type="dxa"/>
            <w:shd w:val="clear" w:color="auto" w:fill="auto"/>
          </w:tcPr>
          <w:p w14:paraId="6D089FB5" w14:textId="77777777" w:rsidR="00C07296" w:rsidRPr="00C07296" w:rsidRDefault="00C07296" w:rsidP="003A0A3D">
            <w:pPr>
              <w:jc w:val="both"/>
              <w:rPr>
                <w:rFonts w:ascii="Times New Roman" w:hAnsi="Times New Roman" w:cs="Times New Roman"/>
                <w:sz w:val="24"/>
                <w:szCs w:val="24"/>
                <w:lang w:val="en-US"/>
              </w:rPr>
            </w:pPr>
            <w:r w:rsidRPr="00C07296">
              <w:rPr>
                <w:rFonts w:ascii="Times New Roman" w:hAnsi="Times New Roman" w:cs="Times New Roman"/>
                <w:i/>
                <w:sz w:val="24"/>
                <w:szCs w:val="24"/>
              </w:rPr>
              <w:t>По електронен път</w:t>
            </w:r>
            <w:r w:rsidRPr="00C07296">
              <w:rPr>
                <w:rFonts w:ascii="Times New Roman" w:hAnsi="Times New Roman" w:cs="Times New Roman"/>
                <w:i/>
                <w:sz w:val="24"/>
                <w:szCs w:val="24"/>
                <w:lang w:val="en-US"/>
              </w:rPr>
              <w:t xml:space="preserve"> </w:t>
            </w:r>
            <w:r w:rsidRPr="00C07296">
              <w:rPr>
                <w:rFonts w:ascii="Times New Roman" w:hAnsi="Times New Roman" w:cs="Times New Roman"/>
                <w:i/>
                <w:sz w:val="24"/>
                <w:szCs w:val="24"/>
              </w:rPr>
              <w:t xml:space="preserve">на </w:t>
            </w:r>
            <w:r w:rsidRPr="00C07296">
              <w:rPr>
                <w:rFonts w:ascii="Times New Roman" w:hAnsi="Times New Roman" w:cs="Times New Roman"/>
                <w:i/>
                <w:sz w:val="24"/>
                <w:szCs w:val="24"/>
                <w:lang w:val="en-US"/>
              </w:rPr>
              <w:t>e-mail:</w:t>
            </w:r>
          </w:p>
        </w:tc>
      </w:tr>
    </w:tbl>
    <w:p w14:paraId="03EBEC58" w14:textId="77777777" w:rsidR="00C07296" w:rsidRPr="00C07296" w:rsidRDefault="00C07296" w:rsidP="00C07296">
      <w:pPr>
        <w:numPr>
          <w:ilvl w:val="0"/>
          <w:numId w:val="73"/>
        </w:numPr>
        <w:tabs>
          <w:tab w:val="left" w:pos="567"/>
        </w:tabs>
        <w:spacing w:after="0" w:line="276" w:lineRule="auto"/>
        <w:ind w:firstLine="131"/>
        <w:contextualSpacing/>
        <w:jc w:val="both"/>
        <w:rPr>
          <w:rFonts w:ascii="Times New Roman" w:hAnsi="Times New Roman" w:cs="Times New Roman"/>
          <w:i/>
          <w:sz w:val="24"/>
          <w:szCs w:val="24"/>
        </w:rPr>
      </w:pPr>
      <w:r w:rsidRPr="00C07296">
        <w:rPr>
          <w:rFonts w:ascii="Times New Roman" w:hAnsi="Times New Roman" w:cs="Times New Roman"/>
          <w:i/>
          <w:sz w:val="24"/>
          <w:szCs w:val="24"/>
        </w:rPr>
        <w:t>Информиран/а съм, че личните ми данни се обработват за целите на административното обслужване.</w:t>
      </w:r>
    </w:p>
    <w:p w14:paraId="0CD69927" w14:textId="77777777" w:rsidR="00C07296" w:rsidRPr="00C07296" w:rsidRDefault="00C07296" w:rsidP="00C07296">
      <w:pPr>
        <w:ind w:left="360" w:right="23"/>
        <w:jc w:val="both"/>
        <w:rPr>
          <w:rFonts w:ascii="Times New Roman" w:hAnsi="Times New Roman" w:cs="Times New Roman"/>
          <w:sz w:val="24"/>
          <w:szCs w:val="24"/>
        </w:rPr>
      </w:pPr>
    </w:p>
    <w:p w14:paraId="1FBE34F4" w14:textId="77777777" w:rsidR="00C07296" w:rsidRPr="00C07296" w:rsidRDefault="00C07296" w:rsidP="00C07296">
      <w:pPr>
        <w:jc w:val="both"/>
        <w:rPr>
          <w:rFonts w:ascii="Times New Roman" w:hAnsi="Times New Roman" w:cs="Times New Roman"/>
          <w:sz w:val="24"/>
          <w:szCs w:val="24"/>
          <w:lang w:val="ru-RU"/>
        </w:rPr>
      </w:pPr>
      <w:r w:rsidRPr="00C07296">
        <w:rPr>
          <w:rFonts w:ascii="Times New Roman" w:hAnsi="Times New Roman" w:cs="Times New Roman"/>
          <w:sz w:val="24"/>
          <w:szCs w:val="24"/>
        </w:rPr>
        <w:t xml:space="preserve">  </w:t>
      </w:r>
      <w:r w:rsidRPr="00C07296">
        <w:rPr>
          <w:rFonts w:ascii="Times New Roman" w:hAnsi="Times New Roman" w:cs="Times New Roman"/>
          <w:sz w:val="24"/>
          <w:szCs w:val="24"/>
          <w:lang w:val="ru-RU"/>
        </w:rPr>
        <w:t xml:space="preserve"> </w:t>
      </w:r>
      <w:r w:rsidRPr="00C07296">
        <w:rPr>
          <w:rFonts w:ascii="Times New Roman" w:hAnsi="Times New Roman" w:cs="Times New Roman"/>
          <w:sz w:val="24"/>
          <w:szCs w:val="24"/>
        </w:rPr>
        <w:tab/>
      </w:r>
      <w:r w:rsidRPr="00C07296">
        <w:rPr>
          <w:rFonts w:ascii="Times New Roman" w:hAnsi="Times New Roman" w:cs="Times New Roman"/>
          <w:sz w:val="24"/>
          <w:szCs w:val="24"/>
        </w:rPr>
        <w:tab/>
      </w:r>
      <w:r w:rsidRPr="00C07296">
        <w:rPr>
          <w:rFonts w:ascii="Times New Roman" w:hAnsi="Times New Roman" w:cs="Times New Roman"/>
          <w:sz w:val="24"/>
          <w:szCs w:val="24"/>
        </w:rPr>
        <w:tab/>
      </w:r>
      <w:r w:rsidRPr="00C07296">
        <w:rPr>
          <w:rFonts w:ascii="Times New Roman" w:hAnsi="Times New Roman" w:cs="Times New Roman"/>
          <w:sz w:val="24"/>
          <w:szCs w:val="24"/>
        </w:rPr>
        <w:tab/>
      </w:r>
      <w:r w:rsidRPr="00C07296">
        <w:rPr>
          <w:rFonts w:ascii="Times New Roman" w:hAnsi="Times New Roman" w:cs="Times New Roman"/>
          <w:sz w:val="24"/>
          <w:szCs w:val="24"/>
        </w:rPr>
        <w:tab/>
      </w:r>
      <w:r w:rsidRPr="00C07296">
        <w:rPr>
          <w:rFonts w:ascii="Times New Roman" w:hAnsi="Times New Roman" w:cs="Times New Roman"/>
          <w:sz w:val="24"/>
          <w:szCs w:val="24"/>
        </w:rPr>
        <w:tab/>
      </w:r>
      <w:r w:rsidRPr="00C07296">
        <w:rPr>
          <w:rFonts w:ascii="Times New Roman" w:hAnsi="Times New Roman" w:cs="Times New Roman"/>
          <w:sz w:val="24"/>
          <w:szCs w:val="24"/>
        </w:rPr>
        <w:tab/>
      </w:r>
      <w:r w:rsidRPr="00C07296">
        <w:rPr>
          <w:rFonts w:ascii="Times New Roman" w:hAnsi="Times New Roman" w:cs="Times New Roman"/>
          <w:sz w:val="24"/>
          <w:szCs w:val="24"/>
        </w:rPr>
        <w:tab/>
      </w:r>
      <w:r w:rsidRPr="00C07296">
        <w:rPr>
          <w:rFonts w:ascii="Times New Roman" w:hAnsi="Times New Roman" w:cs="Times New Roman"/>
          <w:sz w:val="24"/>
          <w:szCs w:val="24"/>
        </w:rPr>
        <w:tab/>
      </w:r>
      <w:proofErr w:type="spellStart"/>
      <w:proofErr w:type="gramStart"/>
      <w:r w:rsidRPr="00C07296">
        <w:rPr>
          <w:rFonts w:ascii="Times New Roman" w:hAnsi="Times New Roman" w:cs="Times New Roman"/>
          <w:sz w:val="24"/>
          <w:szCs w:val="24"/>
          <w:lang w:val="ru-RU"/>
        </w:rPr>
        <w:t>Подпис</w:t>
      </w:r>
      <w:proofErr w:type="spellEnd"/>
      <w:r w:rsidRPr="00C07296">
        <w:rPr>
          <w:rFonts w:ascii="Times New Roman" w:hAnsi="Times New Roman" w:cs="Times New Roman"/>
          <w:sz w:val="24"/>
          <w:szCs w:val="24"/>
          <w:lang w:val="ru-RU"/>
        </w:rPr>
        <w:t>:…</w:t>
      </w:r>
      <w:proofErr w:type="gramEnd"/>
      <w:r w:rsidRPr="00C07296">
        <w:rPr>
          <w:rFonts w:ascii="Times New Roman" w:hAnsi="Times New Roman" w:cs="Times New Roman"/>
          <w:sz w:val="24"/>
          <w:szCs w:val="24"/>
          <w:lang w:val="ru-RU"/>
        </w:rPr>
        <w:t>…………………………</w:t>
      </w:r>
    </w:p>
    <w:p w14:paraId="5F022890" w14:textId="77777777" w:rsidR="00C07296" w:rsidRPr="00C07296" w:rsidRDefault="00C07296" w:rsidP="00C07296">
      <w:pPr>
        <w:ind w:left="3538" w:firstLine="1418"/>
        <w:jc w:val="both"/>
        <w:rPr>
          <w:rFonts w:ascii="Times New Roman" w:hAnsi="Times New Roman" w:cs="Times New Roman"/>
          <w:sz w:val="24"/>
          <w:szCs w:val="24"/>
        </w:rPr>
      </w:pPr>
    </w:p>
    <w:p w14:paraId="70DB17CB" w14:textId="77777777" w:rsidR="00C07296" w:rsidRPr="00C07296" w:rsidRDefault="00C07296" w:rsidP="00C07296">
      <w:pPr>
        <w:ind w:left="3538" w:firstLine="1418"/>
        <w:jc w:val="both"/>
        <w:rPr>
          <w:rFonts w:ascii="Times New Roman" w:hAnsi="Times New Roman" w:cs="Times New Roman"/>
          <w:sz w:val="24"/>
          <w:szCs w:val="24"/>
        </w:rPr>
      </w:pPr>
    </w:p>
    <w:p w14:paraId="5B184AA7" w14:textId="3F8D9278" w:rsidR="00672E34" w:rsidRPr="00C07296" w:rsidRDefault="00672E34" w:rsidP="00672E34">
      <w:pPr>
        <w:rPr>
          <w:rFonts w:ascii="Times New Roman" w:hAnsi="Times New Roman" w:cs="Times New Roman"/>
          <w:sz w:val="24"/>
          <w:szCs w:val="24"/>
        </w:rPr>
      </w:pPr>
    </w:p>
    <w:sectPr w:rsidR="00672E34" w:rsidRPr="00C07296" w:rsidSect="00D62CDA">
      <w:footerReference w:type="default" r:id="rId15"/>
      <w:pgSz w:w="11906" w:h="16838"/>
      <w:pgMar w:top="56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CEC430" w14:textId="77777777" w:rsidR="00303434" w:rsidRDefault="00303434" w:rsidP="009A2AE2">
      <w:pPr>
        <w:spacing w:after="0" w:line="240" w:lineRule="auto"/>
      </w:pPr>
      <w:r>
        <w:separator/>
      </w:r>
    </w:p>
  </w:endnote>
  <w:endnote w:type="continuationSeparator" w:id="0">
    <w:p w14:paraId="0FCE9DD8" w14:textId="77777777" w:rsidR="00303434" w:rsidRDefault="00303434" w:rsidP="009A2A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MT">
    <w:altName w:val="Arial"/>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261205"/>
      <w:docPartObj>
        <w:docPartGallery w:val="Page Numbers (Bottom of Page)"/>
        <w:docPartUnique/>
      </w:docPartObj>
    </w:sdtPr>
    <w:sdtEndPr/>
    <w:sdtContent>
      <w:p w14:paraId="438B0852" w14:textId="0083BBB6" w:rsidR="00DF3DD1" w:rsidRDefault="00DF3DD1">
        <w:pPr>
          <w:pStyle w:val="af3"/>
          <w:jc w:val="right"/>
        </w:pPr>
        <w:r>
          <w:fldChar w:fldCharType="begin"/>
        </w:r>
        <w:r>
          <w:instrText>PAGE   \* MERGEFORMAT</w:instrText>
        </w:r>
        <w:r>
          <w:fldChar w:fldCharType="separate"/>
        </w:r>
        <w:r w:rsidR="00C07296">
          <w:rPr>
            <w:noProof/>
          </w:rPr>
          <w:t>22</w:t>
        </w:r>
        <w:r>
          <w:fldChar w:fldCharType="end"/>
        </w:r>
      </w:p>
    </w:sdtContent>
  </w:sdt>
  <w:p w14:paraId="7B80E5BB" w14:textId="77777777" w:rsidR="00DF3DD1" w:rsidRDefault="00DF3DD1">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B56C7F" w14:textId="77777777" w:rsidR="00303434" w:rsidRDefault="00303434" w:rsidP="009A2AE2">
      <w:pPr>
        <w:spacing w:after="0" w:line="240" w:lineRule="auto"/>
      </w:pPr>
      <w:r>
        <w:separator/>
      </w:r>
    </w:p>
  </w:footnote>
  <w:footnote w:type="continuationSeparator" w:id="0">
    <w:p w14:paraId="3845D8EC" w14:textId="77777777" w:rsidR="00303434" w:rsidRDefault="00303434" w:rsidP="009A2A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05583"/>
    <w:multiLevelType w:val="hybridMultilevel"/>
    <w:tmpl w:val="76C49E00"/>
    <w:lvl w:ilvl="0" w:tplc="66BC9E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CB4E71"/>
    <w:multiLevelType w:val="hybridMultilevel"/>
    <w:tmpl w:val="1B889E94"/>
    <w:lvl w:ilvl="0" w:tplc="FFFFFFFF">
      <w:start w:val="1"/>
      <w:numFmt w:val="decimal"/>
      <w:lvlText w:val="%1."/>
      <w:lvlJc w:val="left"/>
      <w:pPr>
        <w:tabs>
          <w:tab w:val="num" w:pos="720"/>
        </w:tabs>
        <w:ind w:left="720" w:hanging="360"/>
      </w:pPr>
      <w:rPr>
        <w:rFonts w:hint="default"/>
      </w:rPr>
    </w:lvl>
    <w:lvl w:ilvl="1" w:tplc="FFFFFFFF">
      <w:start w:val="1"/>
      <w:numFmt w:val="decimal"/>
      <w:lvlText w:val="%2."/>
      <w:lvlJc w:val="left"/>
      <w:pPr>
        <w:ind w:left="1440" w:hanging="360"/>
      </w:pPr>
    </w:lvl>
    <w:lvl w:ilvl="2" w:tplc="FFFFFFFF">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6BB7572"/>
    <w:multiLevelType w:val="hybridMultilevel"/>
    <w:tmpl w:val="0AF255E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9B17EAA"/>
    <w:multiLevelType w:val="hybridMultilevel"/>
    <w:tmpl w:val="1B889E94"/>
    <w:lvl w:ilvl="0" w:tplc="FFFFFFFF">
      <w:start w:val="1"/>
      <w:numFmt w:val="decimal"/>
      <w:lvlText w:val="%1."/>
      <w:lvlJc w:val="left"/>
      <w:pPr>
        <w:tabs>
          <w:tab w:val="num" w:pos="720"/>
        </w:tabs>
        <w:ind w:left="720" w:hanging="360"/>
      </w:pPr>
      <w:rPr>
        <w:rFonts w:hint="default"/>
      </w:rPr>
    </w:lvl>
    <w:lvl w:ilvl="1" w:tplc="FFFFFFFF">
      <w:start w:val="1"/>
      <w:numFmt w:val="decimal"/>
      <w:lvlText w:val="%2."/>
      <w:lvlJc w:val="left"/>
      <w:pPr>
        <w:ind w:left="1440" w:hanging="360"/>
      </w:pPr>
    </w:lvl>
    <w:lvl w:ilvl="2" w:tplc="FFFFFFFF">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B420F10"/>
    <w:multiLevelType w:val="hybridMultilevel"/>
    <w:tmpl w:val="0AF255E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B834FE7"/>
    <w:multiLevelType w:val="hybridMultilevel"/>
    <w:tmpl w:val="85C8E72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BDC1B6B"/>
    <w:multiLevelType w:val="hybridMultilevel"/>
    <w:tmpl w:val="EFFE6820"/>
    <w:lvl w:ilvl="0" w:tplc="0402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FD34CFE"/>
    <w:multiLevelType w:val="hybridMultilevel"/>
    <w:tmpl w:val="0AF255E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0833516"/>
    <w:multiLevelType w:val="hybridMultilevel"/>
    <w:tmpl w:val="0AF255E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16E5A1B"/>
    <w:multiLevelType w:val="hybridMultilevel"/>
    <w:tmpl w:val="F606EB2E"/>
    <w:lvl w:ilvl="0" w:tplc="66BC9E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29E6478"/>
    <w:multiLevelType w:val="hybridMultilevel"/>
    <w:tmpl w:val="76308B96"/>
    <w:lvl w:ilvl="0" w:tplc="0402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2F273A5"/>
    <w:multiLevelType w:val="hybridMultilevel"/>
    <w:tmpl w:val="1B889E94"/>
    <w:lvl w:ilvl="0" w:tplc="FFFFFFFF">
      <w:start w:val="1"/>
      <w:numFmt w:val="decimal"/>
      <w:lvlText w:val="%1."/>
      <w:lvlJc w:val="left"/>
      <w:pPr>
        <w:tabs>
          <w:tab w:val="num" w:pos="720"/>
        </w:tabs>
        <w:ind w:left="720" w:hanging="360"/>
      </w:pPr>
      <w:rPr>
        <w:rFonts w:hint="default"/>
      </w:rPr>
    </w:lvl>
    <w:lvl w:ilvl="1" w:tplc="FFFFFFFF">
      <w:start w:val="1"/>
      <w:numFmt w:val="decimal"/>
      <w:lvlText w:val="%2."/>
      <w:lvlJc w:val="left"/>
      <w:pPr>
        <w:ind w:left="1440" w:hanging="360"/>
      </w:pPr>
    </w:lvl>
    <w:lvl w:ilvl="2" w:tplc="FFFFFFFF">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2FE5051"/>
    <w:multiLevelType w:val="hybridMultilevel"/>
    <w:tmpl w:val="1B889E94"/>
    <w:lvl w:ilvl="0" w:tplc="FFFFFFFF">
      <w:start w:val="1"/>
      <w:numFmt w:val="decimal"/>
      <w:lvlText w:val="%1."/>
      <w:lvlJc w:val="left"/>
      <w:pPr>
        <w:tabs>
          <w:tab w:val="num" w:pos="720"/>
        </w:tabs>
        <w:ind w:left="720" w:hanging="360"/>
      </w:pPr>
      <w:rPr>
        <w:rFonts w:hint="default"/>
      </w:rPr>
    </w:lvl>
    <w:lvl w:ilvl="1" w:tplc="FFFFFFFF">
      <w:start w:val="1"/>
      <w:numFmt w:val="decimal"/>
      <w:lvlText w:val="%2."/>
      <w:lvlJc w:val="left"/>
      <w:pPr>
        <w:ind w:left="1440" w:hanging="360"/>
      </w:pPr>
    </w:lvl>
    <w:lvl w:ilvl="2" w:tplc="FFFFFFFF">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8B6308D"/>
    <w:multiLevelType w:val="hybridMultilevel"/>
    <w:tmpl w:val="B0A2E5A4"/>
    <w:lvl w:ilvl="0" w:tplc="17381F42">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19FC05F0"/>
    <w:multiLevelType w:val="hybridMultilevel"/>
    <w:tmpl w:val="0AF255E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1E2115B2"/>
    <w:multiLevelType w:val="hybridMultilevel"/>
    <w:tmpl w:val="0AF255E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0B57D5E"/>
    <w:multiLevelType w:val="hybridMultilevel"/>
    <w:tmpl w:val="9208C1A2"/>
    <w:lvl w:ilvl="0" w:tplc="66BC9E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1D93690"/>
    <w:multiLevelType w:val="hybridMultilevel"/>
    <w:tmpl w:val="035661A6"/>
    <w:lvl w:ilvl="0" w:tplc="FFFFFFFF">
      <w:start w:val="1"/>
      <w:numFmt w:val="decimal"/>
      <w:lvlText w:val="%1."/>
      <w:lvlJc w:val="left"/>
      <w:pPr>
        <w:ind w:left="1440" w:hanging="360"/>
      </w:pPr>
      <w:rPr>
        <w:rFonts w:hint="default"/>
      </w:rPr>
    </w:lvl>
    <w:lvl w:ilvl="1" w:tplc="0402000F">
      <w:start w:val="1"/>
      <w:numFmt w:val="decimal"/>
      <w:lvlText w:val="%2."/>
      <w:lvlJc w:val="left"/>
      <w:pPr>
        <w:ind w:left="72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23010FE8"/>
    <w:multiLevelType w:val="hybridMultilevel"/>
    <w:tmpl w:val="B9F8FE7E"/>
    <w:lvl w:ilvl="0" w:tplc="140C933A">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25417785"/>
    <w:multiLevelType w:val="hybridMultilevel"/>
    <w:tmpl w:val="0AF255E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263F0283"/>
    <w:multiLevelType w:val="hybridMultilevel"/>
    <w:tmpl w:val="E6BC765C"/>
    <w:lvl w:ilvl="0" w:tplc="0402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7BA32A5"/>
    <w:multiLevelType w:val="hybridMultilevel"/>
    <w:tmpl w:val="2178635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2DEC6E2F"/>
    <w:multiLevelType w:val="hybridMultilevel"/>
    <w:tmpl w:val="0AF255E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300C7D1D"/>
    <w:multiLevelType w:val="hybridMultilevel"/>
    <w:tmpl w:val="17A0AC4E"/>
    <w:lvl w:ilvl="0" w:tplc="66BC9E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8AF5270"/>
    <w:multiLevelType w:val="hybridMultilevel"/>
    <w:tmpl w:val="0AF255E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3A2270C2"/>
    <w:multiLevelType w:val="hybridMultilevel"/>
    <w:tmpl w:val="94D4F780"/>
    <w:lvl w:ilvl="0" w:tplc="0402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CBA7D76"/>
    <w:multiLevelType w:val="hybridMultilevel"/>
    <w:tmpl w:val="B4801804"/>
    <w:lvl w:ilvl="0" w:tplc="BFAA97D2">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D9241D4"/>
    <w:multiLevelType w:val="hybridMultilevel"/>
    <w:tmpl w:val="5A2CB25A"/>
    <w:lvl w:ilvl="0" w:tplc="66BC9E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F457697"/>
    <w:multiLevelType w:val="hybridMultilevel"/>
    <w:tmpl w:val="661EFBF8"/>
    <w:lvl w:ilvl="0" w:tplc="FFFFFFFF">
      <w:start w:val="1"/>
      <w:numFmt w:val="decimal"/>
      <w:lvlText w:val="%1."/>
      <w:lvlJc w:val="left"/>
      <w:pPr>
        <w:ind w:left="720" w:hanging="360"/>
      </w:pPr>
      <w:rPr>
        <w:rFonts w:hint="default"/>
      </w:rPr>
    </w:lvl>
    <w:lvl w:ilvl="1" w:tplc="143A4138">
      <w:start w:val="6"/>
      <w:numFmt w:val="bullet"/>
      <w:lvlText w:val="-"/>
      <w:lvlJc w:val="left"/>
      <w:pPr>
        <w:ind w:left="1440" w:hanging="360"/>
      </w:pPr>
      <w:rPr>
        <w:rFonts w:ascii="Times New Roman" w:eastAsiaTheme="minorEastAsia"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FFC7642"/>
    <w:multiLevelType w:val="hybridMultilevel"/>
    <w:tmpl w:val="3ACE52F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43B23CE6"/>
    <w:multiLevelType w:val="hybridMultilevel"/>
    <w:tmpl w:val="00D8AD8C"/>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1" w15:restartNumberingAfterBreak="0">
    <w:nsid w:val="44D3095B"/>
    <w:multiLevelType w:val="hybridMultilevel"/>
    <w:tmpl w:val="242AE18E"/>
    <w:lvl w:ilvl="0" w:tplc="753267B6">
      <w:numFmt w:val="bullet"/>
      <w:lvlText w:val="-"/>
      <w:lvlJc w:val="left"/>
      <w:pPr>
        <w:ind w:left="720" w:hanging="360"/>
      </w:pPr>
      <w:rPr>
        <w:rFonts w:ascii="Times New Roman Bold" w:hAnsi="Times New Roman Bold" w:cs="Times New Roman" w:hint="default"/>
        <w:b/>
        <w:i w:val="0"/>
        <w:color w:val="4F6228"/>
        <w:sz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46B02282"/>
    <w:multiLevelType w:val="hybridMultilevel"/>
    <w:tmpl w:val="25BAD55A"/>
    <w:lvl w:ilvl="0" w:tplc="66BC9E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75D786C"/>
    <w:multiLevelType w:val="hybridMultilevel"/>
    <w:tmpl w:val="285E101C"/>
    <w:lvl w:ilvl="0" w:tplc="4F247770">
      <w:start w:val="6"/>
      <w:numFmt w:val="decimal"/>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49463B58"/>
    <w:multiLevelType w:val="hybridMultilevel"/>
    <w:tmpl w:val="C8AC01C4"/>
    <w:lvl w:ilvl="0" w:tplc="256031B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B7B02B7"/>
    <w:multiLevelType w:val="hybridMultilevel"/>
    <w:tmpl w:val="1B889E94"/>
    <w:lvl w:ilvl="0" w:tplc="0409000F">
      <w:start w:val="1"/>
      <w:numFmt w:val="decimal"/>
      <w:lvlText w:val="%1."/>
      <w:lvlJc w:val="left"/>
      <w:pPr>
        <w:tabs>
          <w:tab w:val="num" w:pos="720"/>
        </w:tabs>
        <w:ind w:left="720" w:hanging="360"/>
      </w:pPr>
      <w:rPr>
        <w:rFonts w:hint="default"/>
      </w:rPr>
    </w:lvl>
    <w:lvl w:ilvl="1" w:tplc="FFFFFFFF">
      <w:start w:val="1"/>
      <w:numFmt w:val="decimal"/>
      <w:lvlText w:val="%2."/>
      <w:lvlJc w:val="left"/>
      <w:pPr>
        <w:ind w:left="1440" w:hanging="360"/>
      </w:pPr>
    </w:lvl>
    <w:lvl w:ilvl="2" w:tplc="FFFFFFFF">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4C384A06"/>
    <w:multiLevelType w:val="hybridMultilevel"/>
    <w:tmpl w:val="0AF255E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4E7D4A0B"/>
    <w:multiLevelType w:val="hybridMultilevel"/>
    <w:tmpl w:val="2A3800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F967DE5"/>
    <w:multiLevelType w:val="hybridMultilevel"/>
    <w:tmpl w:val="31BE9CD0"/>
    <w:lvl w:ilvl="0" w:tplc="66BC9E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FD604D8"/>
    <w:multiLevelType w:val="hybridMultilevel"/>
    <w:tmpl w:val="8242C392"/>
    <w:lvl w:ilvl="0" w:tplc="2E1EA41C">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524F7508"/>
    <w:multiLevelType w:val="hybridMultilevel"/>
    <w:tmpl w:val="0AF255E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52FB3363"/>
    <w:multiLevelType w:val="hybridMultilevel"/>
    <w:tmpl w:val="1B889E94"/>
    <w:lvl w:ilvl="0" w:tplc="FFFFFFFF">
      <w:start w:val="1"/>
      <w:numFmt w:val="decimal"/>
      <w:lvlText w:val="%1."/>
      <w:lvlJc w:val="left"/>
      <w:pPr>
        <w:tabs>
          <w:tab w:val="num" w:pos="720"/>
        </w:tabs>
        <w:ind w:left="720" w:hanging="360"/>
      </w:pPr>
      <w:rPr>
        <w:rFonts w:hint="default"/>
      </w:rPr>
    </w:lvl>
    <w:lvl w:ilvl="1" w:tplc="FFFFFFFF">
      <w:start w:val="1"/>
      <w:numFmt w:val="decimal"/>
      <w:lvlText w:val="%2."/>
      <w:lvlJc w:val="left"/>
      <w:pPr>
        <w:ind w:left="1440" w:hanging="360"/>
      </w:pPr>
    </w:lvl>
    <w:lvl w:ilvl="2" w:tplc="FFFFFFFF">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53800CD5"/>
    <w:multiLevelType w:val="hybridMultilevel"/>
    <w:tmpl w:val="15969C8A"/>
    <w:lvl w:ilvl="0" w:tplc="0426A5F2">
      <w:start w:val="1"/>
      <w:numFmt w:val="bullet"/>
      <w:lvlText w:val="•"/>
      <w:lvlJc w:val="left"/>
      <w:pPr>
        <w:tabs>
          <w:tab w:val="num" w:pos="720"/>
        </w:tabs>
        <w:ind w:left="720" w:hanging="360"/>
      </w:pPr>
      <w:rPr>
        <w:rFonts w:ascii="Arial" w:hAnsi="Arial" w:hint="default"/>
      </w:rPr>
    </w:lvl>
    <w:lvl w:ilvl="1" w:tplc="0402000F">
      <w:start w:val="1"/>
      <w:numFmt w:val="decimal"/>
      <w:lvlText w:val="%2."/>
      <w:lvlJc w:val="left"/>
      <w:pPr>
        <w:ind w:left="1440" w:hanging="360"/>
      </w:pPr>
    </w:lvl>
    <w:lvl w:ilvl="2" w:tplc="07722378">
      <w:numFmt w:val="bullet"/>
      <w:lvlText w:val=""/>
      <w:lvlJc w:val="left"/>
      <w:pPr>
        <w:tabs>
          <w:tab w:val="num" w:pos="2160"/>
        </w:tabs>
        <w:ind w:left="2160" w:hanging="360"/>
      </w:pPr>
      <w:rPr>
        <w:rFonts w:ascii="Wingdings" w:hAnsi="Wingdings" w:hint="default"/>
      </w:rPr>
    </w:lvl>
    <w:lvl w:ilvl="3" w:tplc="3EEE9FA4" w:tentative="1">
      <w:start w:val="1"/>
      <w:numFmt w:val="bullet"/>
      <w:lvlText w:val="•"/>
      <w:lvlJc w:val="left"/>
      <w:pPr>
        <w:tabs>
          <w:tab w:val="num" w:pos="2880"/>
        </w:tabs>
        <w:ind w:left="2880" w:hanging="360"/>
      </w:pPr>
      <w:rPr>
        <w:rFonts w:ascii="Arial" w:hAnsi="Arial" w:hint="default"/>
      </w:rPr>
    </w:lvl>
    <w:lvl w:ilvl="4" w:tplc="DCA67AA0" w:tentative="1">
      <w:start w:val="1"/>
      <w:numFmt w:val="bullet"/>
      <w:lvlText w:val="•"/>
      <w:lvlJc w:val="left"/>
      <w:pPr>
        <w:tabs>
          <w:tab w:val="num" w:pos="3600"/>
        </w:tabs>
        <w:ind w:left="3600" w:hanging="360"/>
      </w:pPr>
      <w:rPr>
        <w:rFonts w:ascii="Arial" w:hAnsi="Arial" w:hint="default"/>
      </w:rPr>
    </w:lvl>
    <w:lvl w:ilvl="5" w:tplc="B1D025BA" w:tentative="1">
      <w:start w:val="1"/>
      <w:numFmt w:val="bullet"/>
      <w:lvlText w:val="•"/>
      <w:lvlJc w:val="left"/>
      <w:pPr>
        <w:tabs>
          <w:tab w:val="num" w:pos="4320"/>
        </w:tabs>
        <w:ind w:left="4320" w:hanging="360"/>
      </w:pPr>
      <w:rPr>
        <w:rFonts w:ascii="Arial" w:hAnsi="Arial" w:hint="default"/>
      </w:rPr>
    </w:lvl>
    <w:lvl w:ilvl="6" w:tplc="A520368E" w:tentative="1">
      <w:start w:val="1"/>
      <w:numFmt w:val="bullet"/>
      <w:lvlText w:val="•"/>
      <w:lvlJc w:val="left"/>
      <w:pPr>
        <w:tabs>
          <w:tab w:val="num" w:pos="5040"/>
        </w:tabs>
        <w:ind w:left="5040" w:hanging="360"/>
      </w:pPr>
      <w:rPr>
        <w:rFonts w:ascii="Arial" w:hAnsi="Arial" w:hint="default"/>
      </w:rPr>
    </w:lvl>
    <w:lvl w:ilvl="7" w:tplc="3AEE27C8" w:tentative="1">
      <w:start w:val="1"/>
      <w:numFmt w:val="bullet"/>
      <w:lvlText w:val="•"/>
      <w:lvlJc w:val="left"/>
      <w:pPr>
        <w:tabs>
          <w:tab w:val="num" w:pos="5760"/>
        </w:tabs>
        <w:ind w:left="5760" w:hanging="360"/>
      </w:pPr>
      <w:rPr>
        <w:rFonts w:ascii="Arial" w:hAnsi="Arial" w:hint="default"/>
      </w:rPr>
    </w:lvl>
    <w:lvl w:ilvl="8" w:tplc="6610CECE"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53F10C29"/>
    <w:multiLevelType w:val="hybridMultilevel"/>
    <w:tmpl w:val="0AF255E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5446449A"/>
    <w:multiLevelType w:val="hybridMultilevel"/>
    <w:tmpl w:val="1B889E94"/>
    <w:lvl w:ilvl="0" w:tplc="FFFFFFFF">
      <w:start w:val="1"/>
      <w:numFmt w:val="decimal"/>
      <w:lvlText w:val="%1."/>
      <w:lvlJc w:val="left"/>
      <w:pPr>
        <w:tabs>
          <w:tab w:val="num" w:pos="810"/>
        </w:tabs>
        <w:ind w:left="810" w:hanging="360"/>
      </w:pPr>
      <w:rPr>
        <w:rFonts w:hint="default"/>
      </w:rPr>
    </w:lvl>
    <w:lvl w:ilvl="1" w:tplc="FFFFFFFF">
      <w:start w:val="1"/>
      <w:numFmt w:val="decimal"/>
      <w:lvlText w:val="%2."/>
      <w:lvlJc w:val="left"/>
      <w:pPr>
        <w:ind w:left="1530" w:hanging="360"/>
      </w:pPr>
    </w:lvl>
    <w:lvl w:ilvl="2" w:tplc="FFFFFFFF">
      <w:numFmt w:val="bullet"/>
      <w:lvlText w:val=""/>
      <w:lvlJc w:val="left"/>
      <w:pPr>
        <w:tabs>
          <w:tab w:val="num" w:pos="2250"/>
        </w:tabs>
        <w:ind w:left="2250" w:hanging="360"/>
      </w:pPr>
      <w:rPr>
        <w:rFonts w:ascii="Wingdings" w:hAnsi="Wingdings" w:hint="default"/>
      </w:rPr>
    </w:lvl>
    <w:lvl w:ilvl="3" w:tplc="FFFFFFFF" w:tentative="1">
      <w:start w:val="1"/>
      <w:numFmt w:val="bullet"/>
      <w:lvlText w:val="•"/>
      <w:lvlJc w:val="left"/>
      <w:pPr>
        <w:tabs>
          <w:tab w:val="num" w:pos="2970"/>
        </w:tabs>
        <w:ind w:left="2970" w:hanging="360"/>
      </w:pPr>
      <w:rPr>
        <w:rFonts w:ascii="Arial" w:hAnsi="Arial" w:hint="default"/>
      </w:rPr>
    </w:lvl>
    <w:lvl w:ilvl="4" w:tplc="FFFFFFFF" w:tentative="1">
      <w:start w:val="1"/>
      <w:numFmt w:val="bullet"/>
      <w:lvlText w:val="•"/>
      <w:lvlJc w:val="left"/>
      <w:pPr>
        <w:tabs>
          <w:tab w:val="num" w:pos="3690"/>
        </w:tabs>
        <w:ind w:left="3690" w:hanging="360"/>
      </w:pPr>
      <w:rPr>
        <w:rFonts w:ascii="Arial" w:hAnsi="Arial" w:hint="default"/>
      </w:rPr>
    </w:lvl>
    <w:lvl w:ilvl="5" w:tplc="FFFFFFFF" w:tentative="1">
      <w:start w:val="1"/>
      <w:numFmt w:val="bullet"/>
      <w:lvlText w:val="•"/>
      <w:lvlJc w:val="left"/>
      <w:pPr>
        <w:tabs>
          <w:tab w:val="num" w:pos="4410"/>
        </w:tabs>
        <w:ind w:left="4410" w:hanging="360"/>
      </w:pPr>
      <w:rPr>
        <w:rFonts w:ascii="Arial" w:hAnsi="Arial" w:hint="default"/>
      </w:rPr>
    </w:lvl>
    <w:lvl w:ilvl="6" w:tplc="FFFFFFFF" w:tentative="1">
      <w:start w:val="1"/>
      <w:numFmt w:val="bullet"/>
      <w:lvlText w:val="•"/>
      <w:lvlJc w:val="left"/>
      <w:pPr>
        <w:tabs>
          <w:tab w:val="num" w:pos="5130"/>
        </w:tabs>
        <w:ind w:left="5130" w:hanging="360"/>
      </w:pPr>
      <w:rPr>
        <w:rFonts w:ascii="Arial" w:hAnsi="Arial" w:hint="default"/>
      </w:rPr>
    </w:lvl>
    <w:lvl w:ilvl="7" w:tplc="FFFFFFFF" w:tentative="1">
      <w:start w:val="1"/>
      <w:numFmt w:val="bullet"/>
      <w:lvlText w:val="•"/>
      <w:lvlJc w:val="left"/>
      <w:pPr>
        <w:tabs>
          <w:tab w:val="num" w:pos="5850"/>
        </w:tabs>
        <w:ind w:left="5850" w:hanging="360"/>
      </w:pPr>
      <w:rPr>
        <w:rFonts w:ascii="Arial" w:hAnsi="Arial" w:hint="default"/>
      </w:rPr>
    </w:lvl>
    <w:lvl w:ilvl="8" w:tplc="FFFFFFFF" w:tentative="1">
      <w:start w:val="1"/>
      <w:numFmt w:val="bullet"/>
      <w:lvlText w:val="•"/>
      <w:lvlJc w:val="left"/>
      <w:pPr>
        <w:tabs>
          <w:tab w:val="num" w:pos="6570"/>
        </w:tabs>
        <w:ind w:left="6570" w:hanging="360"/>
      </w:pPr>
      <w:rPr>
        <w:rFonts w:ascii="Arial" w:hAnsi="Arial" w:hint="default"/>
      </w:rPr>
    </w:lvl>
  </w:abstractNum>
  <w:abstractNum w:abstractNumId="45" w15:restartNumberingAfterBreak="0">
    <w:nsid w:val="553922A4"/>
    <w:multiLevelType w:val="hybridMultilevel"/>
    <w:tmpl w:val="75001AC0"/>
    <w:lvl w:ilvl="0" w:tplc="0402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53B710B"/>
    <w:multiLevelType w:val="hybridMultilevel"/>
    <w:tmpl w:val="784682C6"/>
    <w:lvl w:ilvl="0" w:tplc="6EEAA86A">
      <w:start w:val="4"/>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7" w15:restartNumberingAfterBreak="0">
    <w:nsid w:val="58934F55"/>
    <w:multiLevelType w:val="hybridMultilevel"/>
    <w:tmpl w:val="1B889E94"/>
    <w:lvl w:ilvl="0" w:tplc="FFFFFFFF">
      <w:start w:val="1"/>
      <w:numFmt w:val="decimal"/>
      <w:lvlText w:val="%1."/>
      <w:lvlJc w:val="left"/>
      <w:pPr>
        <w:tabs>
          <w:tab w:val="num" w:pos="720"/>
        </w:tabs>
        <w:ind w:left="720" w:hanging="360"/>
      </w:pPr>
      <w:rPr>
        <w:rFonts w:hint="default"/>
      </w:rPr>
    </w:lvl>
    <w:lvl w:ilvl="1" w:tplc="FFFFFFFF">
      <w:start w:val="1"/>
      <w:numFmt w:val="decimal"/>
      <w:lvlText w:val="%2."/>
      <w:lvlJc w:val="left"/>
      <w:pPr>
        <w:ind w:left="1440" w:hanging="360"/>
      </w:pPr>
    </w:lvl>
    <w:lvl w:ilvl="2" w:tplc="FFFFFFFF">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59C075AA"/>
    <w:multiLevelType w:val="hybridMultilevel"/>
    <w:tmpl w:val="64440DBA"/>
    <w:lvl w:ilvl="0" w:tplc="0402000F">
      <w:start w:val="1"/>
      <w:numFmt w:val="decimal"/>
      <w:lvlText w:val="%1."/>
      <w:lvlJc w:val="left"/>
      <w:pPr>
        <w:ind w:left="928" w:hanging="360"/>
      </w:pPr>
      <w:rPr>
        <w:rFonts w:hint="default"/>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49" w15:restartNumberingAfterBreak="0">
    <w:nsid w:val="5A314DB2"/>
    <w:multiLevelType w:val="hybridMultilevel"/>
    <w:tmpl w:val="F9DE47B4"/>
    <w:lvl w:ilvl="0" w:tplc="D7A800AA">
      <w:start w:val="1"/>
      <w:numFmt w:val="bullet"/>
      <w:lvlText w:val="r"/>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50" w15:restartNumberingAfterBreak="0">
    <w:nsid w:val="5A734643"/>
    <w:multiLevelType w:val="hybridMultilevel"/>
    <w:tmpl w:val="78E0B8AC"/>
    <w:lvl w:ilvl="0" w:tplc="66BC9E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5BE11B25"/>
    <w:multiLevelType w:val="multilevel"/>
    <w:tmpl w:val="8294FAC4"/>
    <w:lvl w:ilvl="0">
      <w:start w:val="1"/>
      <w:numFmt w:val="none"/>
      <w:lvlText w:val="а)"/>
      <w:lvlJc w:val="left"/>
      <w:pPr>
        <w:ind w:left="360" w:hanging="360"/>
      </w:pPr>
      <w:rPr>
        <w:rFonts w:hint="default"/>
      </w:rPr>
    </w:lvl>
    <w:lvl w:ilvl="1">
      <w:start w:val="1"/>
      <w:numFmt w:val="lowerLetter"/>
      <w:lvlText w:val="%2)"/>
      <w:lvlJc w:val="left"/>
      <w:pPr>
        <w:ind w:left="720" w:hanging="360"/>
      </w:pPr>
      <w:rPr>
        <w:rFonts w:hint="default"/>
      </w:rPr>
    </w:lvl>
    <w:lvl w:ilvl="2">
      <w:start w:val="1"/>
      <mc:AlternateContent>
        <mc:Choice Requires="w14">
          <w:numFmt w:val="custom" w:format="а, й, к, ..."/>
        </mc:Choice>
        <mc:Fallback>
          <w:numFmt w:val="decimal"/>
        </mc:Fallback>
      </mc:AlternateContent>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5E1D5371"/>
    <w:multiLevelType w:val="hybridMultilevel"/>
    <w:tmpl w:val="8E9EBA48"/>
    <w:lvl w:ilvl="0" w:tplc="E8A6EBA6">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F6A3006"/>
    <w:multiLevelType w:val="hybridMultilevel"/>
    <w:tmpl w:val="36EE9054"/>
    <w:lvl w:ilvl="0" w:tplc="4B9AC824">
      <w:start w:val="1"/>
      <w:numFmt w:val="bullet"/>
      <w:lvlText w:val="r"/>
      <w:lvlJc w:val="left"/>
      <w:pPr>
        <w:ind w:left="720" w:hanging="360"/>
      </w:pPr>
      <w:rPr>
        <w:rFonts w:ascii="Wingdings" w:hAnsi="Wingdings" w:hint="default"/>
        <w:sz w:val="20"/>
        <w:szCs w:val="2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4" w15:restartNumberingAfterBreak="0">
    <w:nsid w:val="6202395F"/>
    <w:multiLevelType w:val="multilevel"/>
    <w:tmpl w:val="5B2E4778"/>
    <w:lvl w:ilvl="0">
      <w:start w:val="1"/>
      <w:numFmt w:val="bullet"/>
      <w:lvlText w:val=""/>
      <w:lvlJc w:val="left"/>
      <w:pPr>
        <w:tabs>
          <w:tab w:val="num" w:pos="360"/>
        </w:tabs>
        <w:ind w:left="360" w:hanging="360"/>
      </w:pPr>
      <w:rPr>
        <w:rFonts w:ascii="Wingdings" w:hAnsi="Wingdings" w:hint="default"/>
      </w:rPr>
    </w:lvl>
    <w:lvl w:ilvl="1">
      <w:start w:val="1"/>
      <w:numFmt w:val="decimal"/>
      <w:lvlText w:val="%1%2."/>
      <w:lvlJc w:val="left"/>
      <w:pPr>
        <w:tabs>
          <w:tab w:val="num" w:pos="1004"/>
        </w:tabs>
        <w:ind w:left="1004"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5" w15:restartNumberingAfterBreak="0">
    <w:nsid w:val="631C729E"/>
    <w:multiLevelType w:val="hybridMultilevel"/>
    <w:tmpl w:val="ECC292D0"/>
    <w:lvl w:ilvl="0" w:tplc="A7749396">
      <w:start w:val="2"/>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643754C4"/>
    <w:multiLevelType w:val="hybridMultilevel"/>
    <w:tmpl w:val="1B889E94"/>
    <w:lvl w:ilvl="0" w:tplc="FFFFFFFF">
      <w:start w:val="1"/>
      <w:numFmt w:val="decimal"/>
      <w:lvlText w:val="%1."/>
      <w:lvlJc w:val="left"/>
      <w:pPr>
        <w:tabs>
          <w:tab w:val="num" w:pos="720"/>
        </w:tabs>
        <w:ind w:left="720" w:hanging="360"/>
      </w:pPr>
      <w:rPr>
        <w:rFonts w:hint="default"/>
      </w:rPr>
    </w:lvl>
    <w:lvl w:ilvl="1" w:tplc="FFFFFFFF">
      <w:start w:val="1"/>
      <w:numFmt w:val="decimal"/>
      <w:lvlText w:val="%2."/>
      <w:lvlJc w:val="left"/>
      <w:pPr>
        <w:ind w:left="1440" w:hanging="360"/>
      </w:pPr>
    </w:lvl>
    <w:lvl w:ilvl="2" w:tplc="FFFFFFFF">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57" w15:restartNumberingAfterBreak="0">
    <w:nsid w:val="68F41BDE"/>
    <w:multiLevelType w:val="hybridMultilevel"/>
    <w:tmpl w:val="0A9690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A977129"/>
    <w:multiLevelType w:val="hybridMultilevel"/>
    <w:tmpl w:val="20026AA6"/>
    <w:lvl w:ilvl="0" w:tplc="66BC9E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6C1825B6"/>
    <w:multiLevelType w:val="hybridMultilevel"/>
    <w:tmpl w:val="0A9690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1D00D1C"/>
    <w:multiLevelType w:val="hybridMultilevel"/>
    <w:tmpl w:val="CC325824"/>
    <w:lvl w:ilvl="0" w:tplc="6B701840">
      <w:start w:val="1"/>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1" w15:restartNumberingAfterBreak="0">
    <w:nsid w:val="7649272B"/>
    <w:multiLevelType w:val="hybridMultilevel"/>
    <w:tmpl w:val="B7B63B84"/>
    <w:lvl w:ilvl="0" w:tplc="66BC9E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766428C3"/>
    <w:multiLevelType w:val="hybridMultilevel"/>
    <w:tmpl w:val="A74236CA"/>
    <w:lvl w:ilvl="0" w:tplc="D0029AD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769D3FEC"/>
    <w:multiLevelType w:val="hybridMultilevel"/>
    <w:tmpl w:val="7562A404"/>
    <w:lvl w:ilvl="0" w:tplc="B3B8079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76A27F54"/>
    <w:multiLevelType w:val="hybridMultilevel"/>
    <w:tmpl w:val="0A9690B4"/>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5" w15:restartNumberingAfterBreak="0">
    <w:nsid w:val="76B60066"/>
    <w:multiLevelType w:val="hybridMultilevel"/>
    <w:tmpl w:val="8C960250"/>
    <w:lvl w:ilvl="0" w:tplc="66BC9E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6D469BC"/>
    <w:multiLevelType w:val="hybridMultilevel"/>
    <w:tmpl w:val="74EAB138"/>
    <w:lvl w:ilvl="0" w:tplc="FC62F9BE">
      <w:start w:val="1"/>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7" w15:restartNumberingAfterBreak="0">
    <w:nsid w:val="781224EC"/>
    <w:multiLevelType w:val="multilevel"/>
    <w:tmpl w:val="6CC4FE18"/>
    <w:lvl w:ilvl="0">
      <w:start w:val="1"/>
      <w:numFmt w:val="none"/>
      <w:lvlText w:val="а)"/>
      <w:lvlJc w:val="left"/>
      <w:pPr>
        <w:ind w:left="360" w:hanging="360"/>
      </w:pPr>
      <w:rPr>
        <w:rFonts w:hint="default"/>
      </w:rPr>
    </w:lvl>
    <w:lvl w:ilvl="1">
      <w:start w:val="1"/>
      <w:numFmt w:val="lowerLetter"/>
      <w:lvlText w:val="%2)"/>
      <w:lvlJc w:val="left"/>
      <w:pPr>
        <w:ind w:left="720" w:hanging="360"/>
      </w:pPr>
      <w:rPr>
        <w:rFonts w:hint="default"/>
      </w:rPr>
    </w:lvl>
    <w:lvl w:ilvl="2">
      <w:start w:val="1"/>
      <mc:AlternateContent>
        <mc:Choice Requires="w14">
          <w:numFmt w:val="custom" w:format="а, й, к, ..."/>
        </mc:Choice>
        <mc:Fallback>
          <w:numFmt w:val="decimal"/>
        </mc:Fallback>
      </mc:AlternateContent>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7970019F"/>
    <w:multiLevelType w:val="hybridMultilevel"/>
    <w:tmpl w:val="2A3800AE"/>
    <w:lvl w:ilvl="0" w:tplc="FFFFFFFF">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A8A4D8A"/>
    <w:multiLevelType w:val="hybridMultilevel"/>
    <w:tmpl w:val="CF0A526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0" w15:restartNumberingAfterBreak="0">
    <w:nsid w:val="7AAA22DD"/>
    <w:multiLevelType w:val="hybridMultilevel"/>
    <w:tmpl w:val="0AF255E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7C2724D9"/>
    <w:multiLevelType w:val="hybridMultilevel"/>
    <w:tmpl w:val="1B889E94"/>
    <w:lvl w:ilvl="0" w:tplc="FFFFFFFF">
      <w:start w:val="1"/>
      <w:numFmt w:val="decimal"/>
      <w:lvlText w:val="%1."/>
      <w:lvlJc w:val="left"/>
      <w:pPr>
        <w:tabs>
          <w:tab w:val="num" w:pos="720"/>
        </w:tabs>
        <w:ind w:left="720" w:hanging="360"/>
      </w:pPr>
      <w:rPr>
        <w:rFonts w:hint="default"/>
      </w:rPr>
    </w:lvl>
    <w:lvl w:ilvl="1" w:tplc="FFFFFFFF">
      <w:start w:val="1"/>
      <w:numFmt w:val="decimal"/>
      <w:lvlText w:val="%2."/>
      <w:lvlJc w:val="left"/>
      <w:pPr>
        <w:ind w:left="1440" w:hanging="360"/>
      </w:pPr>
    </w:lvl>
    <w:lvl w:ilvl="2" w:tplc="FFFFFFFF">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72" w15:restartNumberingAfterBreak="0">
    <w:nsid w:val="7C7744E8"/>
    <w:multiLevelType w:val="hybridMultilevel"/>
    <w:tmpl w:val="0AF255E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 w15:restartNumberingAfterBreak="0">
    <w:nsid w:val="7D11575F"/>
    <w:multiLevelType w:val="hybridMultilevel"/>
    <w:tmpl w:val="BE36959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4" w15:restartNumberingAfterBreak="0">
    <w:nsid w:val="7F732C02"/>
    <w:multiLevelType w:val="hybridMultilevel"/>
    <w:tmpl w:val="0130FFA2"/>
    <w:lvl w:ilvl="0" w:tplc="4B9AC824">
      <w:start w:val="1"/>
      <w:numFmt w:val="bullet"/>
      <w:lvlText w:val="r"/>
      <w:lvlJc w:val="left"/>
      <w:pPr>
        <w:ind w:left="1212" w:hanging="360"/>
      </w:pPr>
      <w:rPr>
        <w:rFonts w:ascii="Wingdings" w:hAnsi="Wingdings" w:hint="default"/>
        <w:sz w:val="20"/>
        <w:szCs w:val="20"/>
      </w:rPr>
    </w:lvl>
    <w:lvl w:ilvl="1" w:tplc="04020003" w:tentative="1">
      <w:start w:val="1"/>
      <w:numFmt w:val="bullet"/>
      <w:lvlText w:val="o"/>
      <w:lvlJc w:val="left"/>
      <w:pPr>
        <w:ind w:left="1932" w:hanging="360"/>
      </w:pPr>
      <w:rPr>
        <w:rFonts w:ascii="Courier New" w:hAnsi="Courier New" w:cs="Courier New" w:hint="default"/>
      </w:rPr>
    </w:lvl>
    <w:lvl w:ilvl="2" w:tplc="04020005" w:tentative="1">
      <w:start w:val="1"/>
      <w:numFmt w:val="bullet"/>
      <w:lvlText w:val=""/>
      <w:lvlJc w:val="left"/>
      <w:pPr>
        <w:ind w:left="2652" w:hanging="360"/>
      </w:pPr>
      <w:rPr>
        <w:rFonts w:ascii="Wingdings" w:hAnsi="Wingdings" w:hint="default"/>
      </w:rPr>
    </w:lvl>
    <w:lvl w:ilvl="3" w:tplc="04020001" w:tentative="1">
      <w:start w:val="1"/>
      <w:numFmt w:val="bullet"/>
      <w:lvlText w:val=""/>
      <w:lvlJc w:val="left"/>
      <w:pPr>
        <w:ind w:left="3372" w:hanging="360"/>
      </w:pPr>
      <w:rPr>
        <w:rFonts w:ascii="Symbol" w:hAnsi="Symbol" w:hint="default"/>
      </w:rPr>
    </w:lvl>
    <w:lvl w:ilvl="4" w:tplc="04020003" w:tentative="1">
      <w:start w:val="1"/>
      <w:numFmt w:val="bullet"/>
      <w:lvlText w:val="o"/>
      <w:lvlJc w:val="left"/>
      <w:pPr>
        <w:ind w:left="4092" w:hanging="360"/>
      </w:pPr>
      <w:rPr>
        <w:rFonts w:ascii="Courier New" w:hAnsi="Courier New" w:cs="Courier New" w:hint="default"/>
      </w:rPr>
    </w:lvl>
    <w:lvl w:ilvl="5" w:tplc="04020005" w:tentative="1">
      <w:start w:val="1"/>
      <w:numFmt w:val="bullet"/>
      <w:lvlText w:val=""/>
      <w:lvlJc w:val="left"/>
      <w:pPr>
        <w:ind w:left="4812" w:hanging="360"/>
      </w:pPr>
      <w:rPr>
        <w:rFonts w:ascii="Wingdings" w:hAnsi="Wingdings" w:hint="default"/>
      </w:rPr>
    </w:lvl>
    <w:lvl w:ilvl="6" w:tplc="04020001" w:tentative="1">
      <w:start w:val="1"/>
      <w:numFmt w:val="bullet"/>
      <w:lvlText w:val=""/>
      <w:lvlJc w:val="left"/>
      <w:pPr>
        <w:ind w:left="5532" w:hanging="360"/>
      </w:pPr>
      <w:rPr>
        <w:rFonts w:ascii="Symbol" w:hAnsi="Symbol" w:hint="default"/>
      </w:rPr>
    </w:lvl>
    <w:lvl w:ilvl="7" w:tplc="04020003" w:tentative="1">
      <w:start w:val="1"/>
      <w:numFmt w:val="bullet"/>
      <w:lvlText w:val="o"/>
      <w:lvlJc w:val="left"/>
      <w:pPr>
        <w:ind w:left="6252" w:hanging="360"/>
      </w:pPr>
      <w:rPr>
        <w:rFonts w:ascii="Courier New" w:hAnsi="Courier New" w:cs="Courier New" w:hint="default"/>
      </w:rPr>
    </w:lvl>
    <w:lvl w:ilvl="8" w:tplc="04020005" w:tentative="1">
      <w:start w:val="1"/>
      <w:numFmt w:val="bullet"/>
      <w:lvlText w:val=""/>
      <w:lvlJc w:val="left"/>
      <w:pPr>
        <w:ind w:left="6972" w:hanging="360"/>
      </w:pPr>
      <w:rPr>
        <w:rFonts w:ascii="Wingdings" w:hAnsi="Wingdings" w:hint="default"/>
      </w:rPr>
    </w:lvl>
  </w:abstractNum>
  <w:num w:numId="1">
    <w:abstractNumId w:val="42"/>
  </w:num>
  <w:num w:numId="2">
    <w:abstractNumId w:val="65"/>
  </w:num>
  <w:num w:numId="3">
    <w:abstractNumId w:val="62"/>
  </w:num>
  <w:num w:numId="4">
    <w:abstractNumId w:val="63"/>
  </w:num>
  <w:num w:numId="5">
    <w:abstractNumId w:val="52"/>
  </w:num>
  <w:num w:numId="6">
    <w:abstractNumId w:val="23"/>
  </w:num>
  <w:num w:numId="7">
    <w:abstractNumId w:val="0"/>
  </w:num>
  <w:num w:numId="8">
    <w:abstractNumId w:val="50"/>
  </w:num>
  <w:num w:numId="9">
    <w:abstractNumId w:val="51"/>
  </w:num>
  <w:num w:numId="10">
    <w:abstractNumId w:val="38"/>
  </w:num>
  <w:num w:numId="11">
    <w:abstractNumId w:val="9"/>
  </w:num>
  <w:num w:numId="12">
    <w:abstractNumId w:val="32"/>
  </w:num>
  <w:num w:numId="13">
    <w:abstractNumId w:val="27"/>
  </w:num>
  <w:num w:numId="14">
    <w:abstractNumId w:val="16"/>
  </w:num>
  <w:num w:numId="15">
    <w:abstractNumId w:val="61"/>
  </w:num>
  <w:num w:numId="16">
    <w:abstractNumId w:val="67"/>
  </w:num>
  <w:num w:numId="17">
    <w:abstractNumId w:val="58"/>
  </w:num>
  <w:num w:numId="18">
    <w:abstractNumId w:val="25"/>
  </w:num>
  <w:num w:numId="19">
    <w:abstractNumId w:val="48"/>
  </w:num>
  <w:num w:numId="20">
    <w:abstractNumId w:val="6"/>
  </w:num>
  <w:num w:numId="21">
    <w:abstractNumId w:val="45"/>
  </w:num>
  <w:num w:numId="22">
    <w:abstractNumId w:val="30"/>
  </w:num>
  <w:num w:numId="23">
    <w:abstractNumId w:val="5"/>
  </w:num>
  <w:num w:numId="24">
    <w:abstractNumId w:val="64"/>
  </w:num>
  <w:num w:numId="25">
    <w:abstractNumId w:val="39"/>
  </w:num>
  <w:num w:numId="26">
    <w:abstractNumId w:val="29"/>
  </w:num>
  <w:num w:numId="27">
    <w:abstractNumId w:val="69"/>
  </w:num>
  <w:num w:numId="28">
    <w:abstractNumId w:val="46"/>
  </w:num>
  <w:num w:numId="29">
    <w:abstractNumId w:val="13"/>
  </w:num>
  <w:num w:numId="30">
    <w:abstractNumId w:val="18"/>
  </w:num>
  <w:num w:numId="31">
    <w:abstractNumId w:val="34"/>
  </w:num>
  <w:num w:numId="32">
    <w:abstractNumId w:val="20"/>
  </w:num>
  <w:num w:numId="33">
    <w:abstractNumId w:val="10"/>
  </w:num>
  <w:num w:numId="34">
    <w:abstractNumId w:val="28"/>
  </w:num>
  <w:num w:numId="35">
    <w:abstractNumId w:val="17"/>
  </w:num>
  <w:num w:numId="36">
    <w:abstractNumId w:val="73"/>
  </w:num>
  <w:num w:numId="37">
    <w:abstractNumId w:val="54"/>
  </w:num>
  <w:num w:numId="38">
    <w:abstractNumId w:val="31"/>
  </w:num>
  <w:num w:numId="39">
    <w:abstractNumId w:val="59"/>
  </w:num>
  <w:num w:numId="40">
    <w:abstractNumId w:val="57"/>
  </w:num>
  <w:num w:numId="41">
    <w:abstractNumId w:val="68"/>
  </w:num>
  <w:num w:numId="42">
    <w:abstractNumId w:val="26"/>
  </w:num>
  <w:num w:numId="43">
    <w:abstractNumId w:val="37"/>
  </w:num>
  <w:num w:numId="44">
    <w:abstractNumId w:val="35"/>
  </w:num>
  <w:num w:numId="45">
    <w:abstractNumId w:val="55"/>
  </w:num>
  <w:num w:numId="46">
    <w:abstractNumId w:val="3"/>
  </w:num>
  <w:num w:numId="47">
    <w:abstractNumId w:val="71"/>
  </w:num>
  <w:num w:numId="48">
    <w:abstractNumId w:val="1"/>
  </w:num>
  <w:num w:numId="49">
    <w:abstractNumId w:val="12"/>
  </w:num>
  <w:num w:numId="50">
    <w:abstractNumId w:val="44"/>
  </w:num>
  <w:num w:numId="51">
    <w:abstractNumId w:val="41"/>
  </w:num>
  <w:num w:numId="52">
    <w:abstractNumId w:val="11"/>
  </w:num>
  <w:num w:numId="53">
    <w:abstractNumId w:val="56"/>
  </w:num>
  <w:num w:numId="54">
    <w:abstractNumId w:val="47"/>
  </w:num>
  <w:num w:numId="55">
    <w:abstractNumId w:val="4"/>
  </w:num>
  <w:num w:numId="56">
    <w:abstractNumId w:val="7"/>
  </w:num>
  <w:num w:numId="57">
    <w:abstractNumId w:val="14"/>
  </w:num>
  <w:num w:numId="58">
    <w:abstractNumId w:val="15"/>
  </w:num>
  <w:num w:numId="59">
    <w:abstractNumId w:val="72"/>
  </w:num>
  <w:num w:numId="60">
    <w:abstractNumId w:val="24"/>
  </w:num>
  <w:num w:numId="61">
    <w:abstractNumId w:val="19"/>
  </w:num>
  <w:num w:numId="62">
    <w:abstractNumId w:val="22"/>
  </w:num>
  <w:num w:numId="63">
    <w:abstractNumId w:val="21"/>
  </w:num>
  <w:num w:numId="64">
    <w:abstractNumId w:val="40"/>
  </w:num>
  <w:num w:numId="65">
    <w:abstractNumId w:val="8"/>
  </w:num>
  <w:num w:numId="66">
    <w:abstractNumId w:val="43"/>
  </w:num>
  <w:num w:numId="67">
    <w:abstractNumId w:val="70"/>
  </w:num>
  <w:num w:numId="68">
    <w:abstractNumId w:val="36"/>
  </w:num>
  <w:num w:numId="69">
    <w:abstractNumId w:val="33"/>
  </w:num>
  <w:num w:numId="70">
    <w:abstractNumId w:val="2"/>
  </w:num>
  <w:num w:numId="71">
    <w:abstractNumId w:val="60"/>
  </w:num>
  <w:num w:numId="72">
    <w:abstractNumId w:val="66"/>
  </w:num>
  <w:num w:numId="73">
    <w:abstractNumId w:val="53"/>
  </w:num>
  <w:num w:numId="74">
    <w:abstractNumId w:val="49"/>
  </w:num>
  <w:num w:numId="75">
    <w:abstractNumId w:val="7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B4A"/>
    <w:rsid w:val="000016E3"/>
    <w:rsid w:val="00003999"/>
    <w:rsid w:val="000062BE"/>
    <w:rsid w:val="00006D56"/>
    <w:rsid w:val="000073EB"/>
    <w:rsid w:val="00010269"/>
    <w:rsid w:val="0001464A"/>
    <w:rsid w:val="000200AA"/>
    <w:rsid w:val="00020392"/>
    <w:rsid w:val="00022A47"/>
    <w:rsid w:val="00024061"/>
    <w:rsid w:val="00032ABE"/>
    <w:rsid w:val="000356DC"/>
    <w:rsid w:val="00035E96"/>
    <w:rsid w:val="0003658D"/>
    <w:rsid w:val="0004042C"/>
    <w:rsid w:val="00042759"/>
    <w:rsid w:val="00043F27"/>
    <w:rsid w:val="000457D0"/>
    <w:rsid w:val="00050F9A"/>
    <w:rsid w:val="00052B70"/>
    <w:rsid w:val="000530BB"/>
    <w:rsid w:val="00060A8E"/>
    <w:rsid w:val="000617CD"/>
    <w:rsid w:val="00061A4F"/>
    <w:rsid w:val="00063965"/>
    <w:rsid w:val="00064B4A"/>
    <w:rsid w:val="00070099"/>
    <w:rsid w:val="00074087"/>
    <w:rsid w:val="00074A78"/>
    <w:rsid w:val="00075F75"/>
    <w:rsid w:val="000774DB"/>
    <w:rsid w:val="00084D5E"/>
    <w:rsid w:val="00090655"/>
    <w:rsid w:val="00093A82"/>
    <w:rsid w:val="00094A99"/>
    <w:rsid w:val="000A062E"/>
    <w:rsid w:val="000A0CFA"/>
    <w:rsid w:val="000A1FC8"/>
    <w:rsid w:val="000A4630"/>
    <w:rsid w:val="000A5D92"/>
    <w:rsid w:val="000A76E1"/>
    <w:rsid w:val="000A7CF4"/>
    <w:rsid w:val="000B1375"/>
    <w:rsid w:val="000B4FE3"/>
    <w:rsid w:val="000C6954"/>
    <w:rsid w:val="000D0858"/>
    <w:rsid w:val="000D2E8A"/>
    <w:rsid w:val="000D3950"/>
    <w:rsid w:val="000D7B85"/>
    <w:rsid w:val="000E0BAB"/>
    <w:rsid w:val="000E1F54"/>
    <w:rsid w:val="000E260D"/>
    <w:rsid w:val="000E40FB"/>
    <w:rsid w:val="000E48C9"/>
    <w:rsid w:val="000E734E"/>
    <w:rsid w:val="000F076F"/>
    <w:rsid w:val="000F1320"/>
    <w:rsid w:val="000F1A87"/>
    <w:rsid w:val="000F2323"/>
    <w:rsid w:val="000F48F6"/>
    <w:rsid w:val="00102A36"/>
    <w:rsid w:val="0010599E"/>
    <w:rsid w:val="00106AE1"/>
    <w:rsid w:val="00112DEE"/>
    <w:rsid w:val="001132E6"/>
    <w:rsid w:val="00114AD5"/>
    <w:rsid w:val="00114B3B"/>
    <w:rsid w:val="00115B6C"/>
    <w:rsid w:val="00115D6A"/>
    <w:rsid w:val="00117C26"/>
    <w:rsid w:val="00124716"/>
    <w:rsid w:val="00125E7B"/>
    <w:rsid w:val="00130B0E"/>
    <w:rsid w:val="00135A53"/>
    <w:rsid w:val="00135B73"/>
    <w:rsid w:val="0013733B"/>
    <w:rsid w:val="00141B49"/>
    <w:rsid w:val="00141C39"/>
    <w:rsid w:val="001420C6"/>
    <w:rsid w:val="001429F9"/>
    <w:rsid w:val="0014568F"/>
    <w:rsid w:val="00150D67"/>
    <w:rsid w:val="00153721"/>
    <w:rsid w:val="00155627"/>
    <w:rsid w:val="00156C01"/>
    <w:rsid w:val="00160066"/>
    <w:rsid w:val="00162186"/>
    <w:rsid w:val="001710FB"/>
    <w:rsid w:val="0017233E"/>
    <w:rsid w:val="00173083"/>
    <w:rsid w:val="0017419F"/>
    <w:rsid w:val="00181D71"/>
    <w:rsid w:val="001825FA"/>
    <w:rsid w:val="001839DF"/>
    <w:rsid w:val="00186CE9"/>
    <w:rsid w:val="001902B8"/>
    <w:rsid w:val="00190480"/>
    <w:rsid w:val="00193328"/>
    <w:rsid w:val="00194B60"/>
    <w:rsid w:val="001B3BD3"/>
    <w:rsid w:val="001B64F1"/>
    <w:rsid w:val="001C1E29"/>
    <w:rsid w:val="001C5ED4"/>
    <w:rsid w:val="001C71D9"/>
    <w:rsid w:val="001C730B"/>
    <w:rsid w:val="001C7F88"/>
    <w:rsid w:val="001E23E8"/>
    <w:rsid w:val="001E6AA9"/>
    <w:rsid w:val="001E751A"/>
    <w:rsid w:val="001F1306"/>
    <w:rsid w:val="001F20AE"/>
    <w:rsid w:val="001F2D8B"/>
    <w:rsid w:val="001F6057"/>
    <w:rsid w:val="00201D8A"/>
    <w:rsid w:val="00203A79"/>
    <w:rsid w:val="002041E3"/>
    <w:rsid w:val="00204A33"/>
    <w:rsid w:val="00206EBA"/>
    <w:rsid w:val="00211D79"/>
    <w:rsid w:val="00225693"/>
    <w:rsid w:val="00226588"/>
    <w:rsid w:val="00227386"/>
    <w:rsid w:val="00230F26"/>
    <w:rsid w:val="00233919"/>
    <w:rsid w:val="0023471C"/>
    <w:rsid w:val="002351BD"/>
    <w:rsid w:val="00235CDC"/>
    <w:rsid w:val="00237901"/>
    <w:rsid w:val="00242444"/>
    <w:rsid w:val="00242B6D"/>
    <w:rsid w:val="00256174"/>
    <w:rsid w:val="00262BB4"/>
    <w:rsid w:val="00263FF0"/>
    <w:rsid w:val="0026716D"/>
    <w:rsid w:val="0026766D"/>
    <w:rsid w:val="00270234"/>
    <w:rsid w:val="00271293"/>
    <w:rsid w:val="002722D0"/>
    <w:rsid w:val="00274E25"/>
    <w:rsid w:val="00274ED7"/>
    <w:rsid w:val="0028318C"/>
    <w:rsid w:val="00293298"/>
    <w:rsid w:val="00293A8E"/>
    <w:rsid w:val="0029408A"/>
    <w:rsid w:val="002A212F"/>
    <w:rsid w:val="002A3110"/>
    <w:rsid w:val="002B3722"/>
    <w:rsid w:val="002B3F92"/>
    <w:rsid w:val="002B54C0"/>
    <w:rsid w:val="002C0304"/>
    <w:rsid w:val="002C082D"/>
    <w:rsid w:val="002C146D"/>
    <w:rsid w:val="002C3A5C"/>
    <w:rsid w:val="002C450C"/>
    <w:rsid w:val="002C75B7"/>
    <w:rsid w:val="002C7F20"/>
    <w:rsid w:val="002D0CF3"/>
    <w:rsid w:val="002D28AE"/>
    <w:rsid w:val="002D377D"/>
    <w:rsid w:val="002D4D2C"/>
    <w:rsid w:val="002E5667"/>
    <w:rsid w:val="002E724E"/>
    <w:rsid w:val="002F2791"/>
    <w:rsid w:val="002F50FD"/>
    <w:rsid w:val="002F52FE"/>
    <w:rsid w:val="002F6023"/>
    <w:rsid w:val="002F63E1"/>
    <w:rsid w:val="002F6934"/>
    <w:rsid w:val="002F7B55"/>
    <w:rsid w:val="002F7D17"/>
    <w:rsid w:val="003001E6"/>
    <w:rsid w:val="00303434"/>
    <w:rsid w:val="003041B0"/>
    <w:rsid w:val="00312130"/>
    <w:rsid w:val="00312837"/>
    <w:rsid w:val="00312C86"/>
    <w:rsid w:val="003149AA"/>
    <w:rsid w:val="0031698B"/>
    <w:rsid w:val="00324767"/>
    <w:rsid w:val="0032487A"/>
    <w:rsid w:val="0033082C"/>
    <w:rsid w:val="00330FB8"/>
    <w:rsid w:val="00332394"/>
    <w:rsid w:val="00332630"/>
    <w:rsid w:val="00332675"/>
    <w:rsid w:val="003352F6"/>
    <w:rsid w:val="00340D9D"/>
    <w:rsid w:val="003413D0"/>
    <w:rsid w:val="00341706"/>
    <w:rsid w:val="00345509"/>
    <w:rsid w:val="00347DE8"/>
    <w:rsid w:val="00362C51"/>
    <w:rsid w:val="0036422F"/>
    <w:rsid w:val="00364606"/>
    <w:rsid w:val="0036465C"/>
    <w:rsid w:val="0036510C"/>
    <w:rsid w:val="003733F3"/>
    <w:rsid w:val="00380555"/>
    <w:rsid w:val="00381DD1"/>
    <w:rsid w:val="003962A2"/>
    <w:rsid w:val="003964EB"/>
    <w:rsid w:val="003A346F"/>
    <w:rsid w:val="003A4D78"/>
    <w:rsid w:val="003A6E15"/>
    <w:rsid w:val="003A79F4"/>
    <w:rsid w:val="003B17C2"/>
    <w:rsid w:val="003B4CC9"/>
    <w:rsid w:val="003C1CCB"/>
    <w:rsid w:val="003C78B2"/>
    <w:rsid w:val="003D43B1"/>
    <w:rsid w:val="003D4B38"/>
    <w:rsid w:val="003E1C51"/>
    <w:rsid w:val="003E412B"/>
    <w:rsid w:val="003E507C"/>
    <w:rsid w:val="003F0B0E"/>
    <w:rsid w:val="003F15A7"/>
    <w:rsid w:val="003F2A90"/>
    <w:rsid w:val="003F4D5F"/>
    <w:rsid w:val="003F69E0"/>
    <w:rsid w:val="003F6B1A"/>
    <w:rsid w:val="004001F5"/>
    <w:rsid w:val="004027F3"/>
    <w:rsid w:val="00404BB9"/>
    <w:rsid w:val="00404D5B"/>
    <w:rsid w:val="00407464"/>
    <w:rsid w:val="00413102"/>
    <w:rsid w:val="00415274"/>
    <w:rsid w:val="0041767D"/>
    <w:rsid w:val="004206DD"/>
    <w:rsid w:val="00421CC7"/>
    <w:rsid w:val="00422BE9"/>
    <w:rsid w:val="00431F2C"/>
    <w:rsid w:val="004359D9"/>
    <w:rsid w:val="00440072"/>
    <w:rsid w:val="00442CB1"/>
    <w:rsid w:val="004436F1"/>
    <w:rsid w:val="00447B1E"/>
    <w:rsid w:val="0045032E"/>
    <w:rsid w:val="00450645"/>
    <w:rsid w:val="00454181"/>
    <w:rsid w:val="004544C5"/>
    <w:rsid w:val="004554A2"/>
    <w:rsid w:val="004566DB"/>
    <w:rsid w:val="004574CD"/>
    <w:rsid w:val="00461A9C"/>
    <w:rsid w:val="004620A8"/>
    <w:rsid w:val="00464E61"/>
    <w:rsid w:val="00467245"/>
    <w:rsid w:val="004673D6"/>
    <w:rsid w:val="00470FEB"/>
    <w:rsid w:val="00477395"/>
    <w:rsid w:val="00480E95"/>
    <w:rsid w:val="00481A7F"/>
    <w:rsid w:val="00483720"/>
    <w:rsid w:val="00484212"/>
    <w:rsid w:val="00484249"/>
    <w:rsid w:val="004853C0"/>
    <w:rsid w:val="00497394"/>
    <w:rsid w:val="004A375C"/>
    <w:rsid w:val="004A40BA"/>
    <w:rsid w:val="004A4CD8"/>
    <w:rsid w:val="004B0C70"/>
    <w:rsid w:val="004B147C"/>
    <w:rsid w:val="004B3B30"/>
    <w:rsid w:val="004B4B75"/>
    <w:rsid w:val="004C3F79"/>
    <w:rsid w:val="004D449B"/>
    <w:rsid w:val="004D5183"/>
    <w:rsid w:val="004E18B3"/>
    <w:rsid w:val="004E4122"/>
    <w:rsid w:val="004E6EC2"/>
    <w:rsid w:val="004F0F5B"/>
    <w:rsid w:val="004F5B2A"/>
    <w:rsid w:val="004F6D74"/>
    <w:rsid w:val="004F78E7"/>
    <w:rsid w:val="0050002D"/>
    <w:rsid w:val="00510F33"/>
    <w:rsid w:val="00511DBF"/>
    <w:rsid w:val="0052019A"/>
    <w:rsid w:val="00521FB6"/>
    <w:rsid w:val="0052795A"/>
    <w:rsid w:val="00527DBF"/>
    <w:rsid w:val="00527F06"/>
    <w:rsid w:val="0053250B"/>
    <w:rsid w:val="005364FA"/>
    <w:rsid w:val="005365AE"/>
    <w:rsid w:val="0054580E"/>
    <w:rsid w:val="00550590"/>
    <w:rsid w:val="005516BE"/>
    <w:rsid w:val="00551797"/>
    <w:rsid w:val="00565BF0"/>
    <w:rsid w:val="0056690F"/>
    <w:rsid w:val="00570BB9"/>
    <w:rsid w:val="00574069"/>
    <w:rsid w:val="005744C3"/>
    <w:rsid w:val="00575704"/>
    <w:rsid w:val="00576794"/>
    <w:rsid w:val="005767C1"/>
    <w:rsid w:val="00580556"/>
    <w:rsid w:val="00586FCF"/>
    <w:rsid w:val="0059052F"/>
    <w:rsid w:val="00592F18"/>
    <w:rsid w:val="00593652"/>
    <w:rsid w:val="00593BB7"/>
    <w:rsid w:val="00597DAC"/>
    <w:rsid w:val="005A3DD4"/>
    <w:rsid w:val="005A4756"/>
    <w:rsid w:val="005A5792"/>
    <w:rsid w:val="005A605B"/>
    <w:rsid w:val="005A7730"/>
    <w:rsid w:val="005B0536"/>
    <w:rsid w:val="005B304A"/>
    <w:rsid w:val="005B4890"/>
    <w:rsid w:val="005B5522"/>
    <w:rsid w:val="005B5B96"/>
    <w:rsid w:val="005C13DC"/>
    <w:rsid w:val="005C3E74"/>
    <w:rsid w:val="005C5420"/>
    <w:rsid w:val="005C6C3D"/>
    <w:rsid w:val="005C7864"/>
    <w:rsid w:val="005D014B"/>
    <w:rsid w:val="005D2FA7"/>
    <w:rsid w:val="005D6A96"/>
    <w:rsid w:val="005D792B"/>
    <w:rsid w:val="005E0C7F"/>
    <w:rsid w:val="005E4734"/>
    <w:rsid w:val="005E67E5"/>
    <w:rsid w:val="005E754A"/>
    <w:rsid w:val="005F1770"/>
    <w:rsid w:val="005F19E9"/>
    <w:rsid w:val="005F64A0"/>
    <w:rsid w:val="00600046"/>
    <w:rsid w:val="00602876"/>
    <w:rsid w:val="00603643"/>
    <w:rsid w:val="00606D54"/>
    <w:rsid w:val="006076F3"/>
    <w:rsid w:val="00612628"/>
    <w:rsid w:val="00613ABF"/>
    <w:rsid w:val="006159D8"/>
    <w:rsid w:val="00617994"/>
    <w:rsid w:val="00620188"/>
    <w:rsid w:val="00620345"/>
    <w:rsid w:val="00623284"/>
    <w:rsid w:val="00624CC0"/>
    <w:rsid w:val="00625858"/>
    <w:rsid w:val="006269AC"/>
    <w:rsid w:val="00627090"/>
    <w:rsid w:val="006310B1"/>
    <w:rsid w:val="00631DDB"/>
    <w:rsid w:val="006446FD"/>
    <w:rsid w:val="00645B22"/>
    <w:rsid w:val="00650636"/>
    <w:rsid w:val="006530B6"/>
    <w:rsid w:val="00657EA0"/>
    <w:rsid w:val="00665FDE"/>
    <w:rsid w:val="006679F7"/>
    <w:rsid w:val="006727EB"/>
    <w:rsid w:val="00672E34"/>
    <w:rsid w:val="006737E4"/>
    <w:rsid w:val="00684D27"/>
    <w:rsid w:val="006975A9"/>
    <w:rsid w:val="006A107D"/>
    <w:rsid w:val="006A2385"/>
    <w:rsid w:val="006A3B8B"/>
    <w:rsid w:val="006A4E43"/>
    <w:rsid w:val="006B0457"/>
    <w:rsid w:val="006B1202"/>
    <w:rsid w:val="006B3032"/>
    <w:rsid w:val="006B6F8C"/>
    <w:rsid w:val="006B77EE"/>
    <w:rsid w:val="006C44F7"/>
    <w:rsid w:val="006D2068"/>
    <w:rsid w:val="006D218E"/>
    <w:rsid w:val="006D5D60"/>
    <w:rsid w:val="006D6FF8"/>
    <w:rsid w:val="006E7675"/>
    <w:rsid w:val="006F0DCC"/>
    <w:rsid w:val="006F1594"/>
    <w:rsid w:val="006F6EAB"/>
    <w:rsid w:val="007058A4"/>
    <w:rsid w:val="007065E0"/>
    <w:rsid w:val="0070737B"/>
    <w:rsid w:val="0071051E"/>
    <w:rsid w:val="00712241"/>
    <w:rsid w:val="007157B6"/>
    <w:rsid w:val="00715C1F"/>
    <w:rsid w:val="00722F4E"/>
    <w:rsid w:val="00723AFF"/>
    <w:rsid w:val="00730416"/>
    <w:rsid w:val="007309AC"/>
    <w:rsid w:val="00735B52"/>
    <w:rsid w:val="00736917"/>
    <w:rsid w:val="00737CE5"/>
    <w:rsid w:val="00741D09"/>
    <w:rsid w:val="00743986"/>
    <w:rsid w:val="00744B0F"/>
    <w:rsid w:val="00747037"/>
    <w:rsid w:val="007523B0"/>
    <w:rsid w:val="00764357"/>
    <w:rsid w:val="007675E4"/>
    <w:rsid w:val="007708C1"/>
    <w:rsid w:val="007812FB"/>
    <w:rsid w:val="00781B63"/>
    <w:rsid w:val="00782D56"/>
    <w:rsid w:val="0078380E"/>
    <w:rsid w:val="00786C88"/>
    <w:rsid w:val="00786E1B"/>
    <w:rsid w:val="00796169"/>
    <w:rsid w:val="00796758"/>
    <w:rsid w:val="00797123"/>
    <w:rsid w:val="007975F6"/>
    <w:rsid w:val="00797B92"/>
    <w:rsid w:val="007A0352"/>
    <w:rsid w:val="007A6606"/>
    <w:rsid w:val="007A7F6A"/>
    <w:rsid w:val="007B4707"/>
    <w:rsid w:val="007C16B7"/>
    <w:rsid w:val="007C3F15"/>
    <w:rsid w:val="007D45D7"/>
    <w:rsid w:val="007D4B1F"/>
    <w:rsid w:val="007D6CB1"/>
    <w:rsid w:val="007D72FF"/>
    <w:rsid w:val="007D74E3"/>
    <w:rsid w:val="007E1081"/>
    <w:rsid w:val="007F0B20"/>
    <w:rsid w:val="007F6FF9"/>
    <w:rsid w:val="007F7B53"/>
    <w:rsid w:val="007F7FEA"/>
    <w:rsid w:val="0080164A"/>
    <w:rsid w:val="008034BA"/>
    <w:rsid w:val="00807008"/>
    <w:rsid w:val="00810572"/>
    <w:rsid w:val="008106AA"/>
    <w:rsid w:val="00810760"/>
    <w:rsid w:val="008136DB"/>
    <w:rsid w:val="00817BD8"/>
    <w:rsid w:val="00823EDF"/>
    <w:rsid w:val="008263B8"/>
    <w:rsid w:val="00826F84"/>
    <w:rsid w:val="0083149A"/>
    <w:rsid w:val="00831DD5"/>
    <w:rsid w:val="00833AF7"/>
    <w:rsid w:val="00835E27"/>
    <w:rsid w:val="008360E1"/>
    <w:rsid w:val="00837274"/>
    <w:rsid w:val="00843ED0"/>
    <w:rsid w:val="008462CB"/>
    <w:rsid w:val="008465AD"/>
    <w:rsid w:val="00847433"/>
    <w:rsid w:val="00853425"/>
    <w:rsid w:val="008559D8"/>
    <w:rsid w:val="008601AC"/>
    <w:rsid w:val="00862EBF"/>
    <w:rsid w:val="00863FBD"/>
    <w:rsid w:val="00865697"/>
    <w:rsid w:val="00865F35"/>
    <w:rsid w:val="008665BD"/>
    <w:rsid w:val="00867074"/>
    <w:rsid w:val="00867D03"/>
    <w:rsid w:val="00872A76"/>
    <w:rsid w:val="00881C79"/>
    <w:rsid w:val="00882392"/>
    <w:rsid w:val="008832F3"/>
    <w:rsid w:val="00887400"/>
    <w:rsid w:val="008905DC"/>
    <w:rsid w:val="0089257C"/>
    <w:rsid w:val="008949B8"/>
    <w:rsid w:val="008A0154"/>
    <w:rsid w:val="008A07B1"/>
    <w:rsid w:val="008A49A4"/>
    <w:rsid w:val="008A55DD"/>
    <w:rsid w:val="008A5F4E"/>
    <w:rsid w:val="008A6385"/>
    <w:rsid w:val="008B0476"/>
    <w:rsid w:val="008B0C6D"/>
    <w:rsid w:val="008B178D"/>
    <w:rsid w:val="008B24C7"/>
    <w:rsid w:val="008B26FB"/>
    <w:rsid w:val="008B3C73"/>
    <w:rsid w:val="008B5E89"/>
    <w:rsid w:val="008C1D9A"/>
    <w:rsid w:val="008C24DD"/>
    <w:rsid w:val="008C3495"/>
    <w:rsid w:val="008C35BE"/>
    <w:rsid w:val="008C7945"/>
    <w:rsid w:val="008D160D"/>
    <w:rsid w:val="008D3724"/>
    <w:rsid w:val="008D3BA6"/>
    <w:rsid w:val="008D4694"/>
    <w:rsid w:val="008D50EA"/>
    <w:rsid w:val="008D5967"/>
    <w:rsid w:val="008D5C86"/>
    <w:rsid w:val="008E10F3"/>
    <w:rsid w:val="008E44F0"/>
    <w:rsid w:val="008E4C70"/>
    <w:rsid w:val="008E6F24"/>
    <w:rsid w:val="008F2832"/>
    <w:rsid w:val="008F593D"/>
    <w:rsid w:val="00902BA5"/>
    <w:rsid w:val="00906ADE"/>
    <w:rsid w:val="009129F4"/>
    <w:rsid w:val="00912AB6"/>
    <w:rsid w:val="00913387"/>
    <w:rsid w:val="00914CCC"/>
    <w:rsid w:val="00915373"/>
    <w:rsid w:val="0091683E"/>
    <w:rsid w:val="00923C02"/>
    <w:rsid w:val="0092462A"/>
    <w:rsid w:val="00924A5C"/>
    <w:rsid w:val="00925B35"/>
    <w:rsid w:val="009262B6"/>
    <w:rsid w:val="009275B8"/>
    <w:rsid w:val="00930BA8"/>
    <w:rsid w:val="00933B77"/>
    <w:rsid w:val="009352B8"/>
    <w:rsid w:val="0094785A"/>
    <w:rsid w:val="00953B65"/>
    <w:rsid w:val="00953CAD"/>
    <w:rsid w:val="009540BE"/>
    <w:rsid w:val="009543F8"/>
    <w:rsid w:val="00954AE4"/>
    <w:rsid w:val="009643AC"/>
    <w:rsid w:val="009659C4"/>
    <w:rsid w:val="00965C42"/>
    <w:rsid w:val="00966E89"/>
    <w:rsid w:val="00971218"/>
    <w:rsid w:val="00971290"/>
    <w:rsid w:val="0097188B"/>
    <w:rsid w:val="009738AC"/>
    <w:rsid w:val="009777F6"/>
    <w:rsid w:val="009849DA"/>
    <w:rsid w:val="00985E62"/>
    <w:rsid w:val="00986964"/>
    <w:rsid w:val="009875F7"/>
    <w:rsid w:val="009947D7"/>
    <w:rsid w:val="009A2A95"/>
    <w:rsid w:val="009A2AE2"/>
    <w:rsid w:val="009A4D44"/>
    <w:rsid w:val="009A7C6E"/>
    <w:rsid w:val="009A7CCC"/>
    <w:rsid w:val="009B47E3"/>
    <w:rsid w:val="009B623A"/>
    <w:rsid w:val="009C2FDD"/>
    <w:rsid w:val="009C4E37"/>
    <w:rsid w:val="009D3632"/>
    <w:rsid w:val="009D6BE0"/>
    <w:rsid w:val="009D7954"/>
    <w:rsid w:val="009E2580"/>
    <w:rsid w:val="009E3398"/>
    <w:rsid w:val="009E7F05"/>
    <w:rsid w:val="009F18C1"/>
    <w:rsid w:val="009F4512"/>
    <w:rsid w:val="009F6149"/>
    <w:rsid w:val="00A01CF7"/>
    <w:rsid w:val="00A02530"/>
    <w:rsid w:val="00A07A42"/>
    <w:rsid w:val="00A139D6"/>
    <w:rsid w:val="00A15EF2"/>
    <w:rsid w:val="00A16C89"/>
    <w:rsid w:val="00A2312C"/>
    <w:rsid w:val="00A276E7"/>
    <w:rsid w:val="00A348B5"/>
    <w:rsid w:val="00A3572F"/>
    <w:rsid w:val="00A35BCD"/>
    <w:rsid w:val="00A44FC5"/>
    <w:rsid w:val="00A53816"/>
    <w:rsid w:val="00A569B5"/>
    <w:rsid w:val="00A60A14"/>
    <w:rsid w:val="00A62AAF"/>
    <w:rsid w:val="00A63BF3"/>
    <w:rsid w:val="00A6551B"/>
    <w:rsid w:val="00A65E62"/>
    <w:rsid w:val="00A668FC"/>
    <w:rsid w:val="00A679D0"/>
    <w:rsid w:val="00A802BB"/>
    <w:rsid w:val="00A812F1"/>
    <w:rsid w:val="00A829EA"/>
    <w:rsid w:val="00A84D77"/>
    <w:rsid w:val="00A84E4E"/>
    <w:rsid w:val="00A915E0"/>
    <w:rsid w:val="00A91D66"/>
    <w:rsid w:val="00A9219A"/>
    <w:rsid w:val="00A93DC0"/>
    <w:rsid w:val="00A94E56"/>
    <w:rsid w:val="00A972B1"/>
    <w:rsid w:val="00A97422"/>
    <w:rsid w:val="00AA50D4"/>
    <w:rsid w:val="00AB05D0"/>
    <w:rsid w:val="00AB7D69"/>
    <w:rsid w:val="00AC10FA"/>
    <w:rsid w:val="00AC4DBA"/>
    <w:rsid w:val="00AC55FC"/>
    <w:rsid w:val="00AC5F08"/>
    <w:rsid w:val="00AC6557"/>
    <w:rsid w:val="00AC6E1F"/>
    <w:rsid w:val="00AC6EE9"/>
    <w:rsid w:val="00AC7791"/>
    <w:rsid w:val="00AD426B"/>
    <w:rsid w:val="00AD7900"/>
    <w:rsid w:val="00AE1A07"/>
    <w:rsid w:val="00AE59CD"/>
    <w:rsid w:val="00AE7359"/>
    <w:rsid w:val="00AE7632"/>
    <w:rsid w:val="00B00F2B"/>
    <w:rsid w:val="00B025CC"/>
    <w:rsid w:val="00B02E6A"/>
    <w:rsid w:val="00B06016"/>
    <w:rsid w:val="00B13D17"/>
    <w:rsid w:val="00B2020F"/>
    <w:rsid w:val="00B2139C"/>
    <w:rsid w:val="00B21851"/>
    <w:rsid w:val="00B21E01"/>
    <w:rsid w:val="00B26545"/>
    <w:rsid w:val="00B26A02"/>
    <w:rsid w:val="00B32D4E"/>
    <w:rsid w:val="00B3433D"/>
    <w:rsid w:val="00B35D01"/>
    <w:rsid w:val="00B37074"/>
    <w:rsid w:val="00B37587"/>
    <w:rsid w:val="00B408FB"/>
    <w:rsid w:val="00B44731"/>
    <w:rsid w:val="00B44D52"/>
    <w:rsid w:val="00B45472"/>
    <w:rsid w:val="00B602D6"/>
    <w:rsid w:val="00B61221"/>
    <w:rsid w:val="00B621C9"/>
    <w:rsid w:val="00B62BB1"/>
    <w:rsid w:val="00B64C98"/>
    <w:rsid w:val="00B65DA7"/>
    <w:rsid w:val="00B6791A"/>
    <w:rsid w:val="00B72185"/>
    <w:rsid w:val="00B75C65"/>
    <w:rsid w:val="00B815A8"/>
    <w:rsid w:val="00B834F4"/>
    <w:rsid w:val="00B91AAC"/>
    <w:rsid w:val="00B956DE"/>
    <w:rsid w:val="00B9672B"/>
    <w:rsid w:val="00BA2AEB"/>
    <w:rsid w:val="00BA3258"/>
    <w:rsid w:val="00BA7DAB"/>
    <w:rsid w:val="00BA7E72"/>
    <w:rsid w:val="00BB621B"/>
    <w:rsid w:val="00BC3E5D"/>
    <w:rsid w:val="00BC3E6C"/>
    <w:rsid w:val="00BC66E0"/>
    <w:rsid w:val="00BD1596"/>
    <w:rsid w:val="00BE1007"/>
    <w:rsid w:val="00BE3917"/>
    <w:rsid w:val="00BE4298"/>
    <w:rsid w:val="00BE7628"/>
    <w:rsid w:val="00BF213E"/>
    <w:rsid w:val="00BF2781"/>
    <w:rsid w:val="00BF36FF"/>
    <w:rsid w:val="00BF5568"/>
    <w:rsid w:val="00BF6FCF"/>
    <w:rsid w:val="00C03E3F"/>
    <w:rsid w:val="00C057EC"/>
    <w:rsid w:val="00C07296"/>
    <w:rsid w:val="00C115E6"/>
    <w:rsid w:val="00C177B9"/>
    <w:rsid w:val="00C205A9"/>
    <w:rsid w:val="00C21A17"/>
    <w:rsid w:val="00C24FA5"/>
    <w:rsid w:val="00C26B9B"/>
    <w:rsid w:val="00C31C89"/>
    <w:rsid w:val="00C33AC5"/>
    <w:rsid w:val="00C34422"/>
    <w:rsid w:val="00C353DC"/>
    <w:rsid w:val="00C373D8"/>
    <w:rsid w:val="00C42E4A"/>
    <w:rsid w:val="00C445B8"/>
    <w:rsid w:val="00C470F0"/>
    <w:rsid w:val="00C476BE"/>
    <w:rsid w:val="00C5366E"/>
    <w:rsid w:val="00C56B77"/>
    <w:rsid w:val="00C57C80"/>
    <w:rsid w:val="00C754E2"/>
    <w:rsid w:val="00C75E7A"/>
    <w:rsid w:val="00C77A1E"/>
    <w:rsid w:val="00C812BF"/>
    <w:rsid w:val="00C83233"/>
    <w:rsid w:val="00C85F98"/>
    <w:rsid w:val="00C878DC"/>
    <w:rsid w:val="00C902D3"/>
    <w:rsid w:val="00C9249D"/>
    <w:rsid w:val="00C929C7"/>
    <w:rsid w:val="00C93098"/>
    <w:rsid w:val="00C977F8"/>
    <w:rsid w:val="00CA0612"/>
    <w:rsid w:val="00CA135B"/>
    <w:rsid w:val="00CA3484"/>
    <w:rsid w:val="00CA7952"/>
    <w:rsid w:val="00CB03D2"/>
    <w:rsid w:val="00CB2BA9"/>
    <w:rsid w:val="00CB2F86"/>
    <w:rsid w:val="00CB381F"/>
    <w:rsid w:val="00CB5FDA"/>
    <w:rsid w:val="00CB6173"/>
    <w:rsid w:val="00CC0AAD"/>
    <w:rsid w:val="00CC13E7"/>
    <w:rsid w:val="00CD317C"/>
    <w:rsid w:val="00CD537C"/>
    <w:rsid w:val="00CD6C0F"/>
    <w:rsid w:val="00CD6E2E"/>
    <w:rsid w:val="00CE1CA9"/>
    <w:rsid w:val="00CE3800"/>
    <w:rsid w:val="00CE6634"/>
    <w:rsid w:val="00CF0359"/>
    <w:rsid w:val="00CF218C"/>
    <w:rsid w:val="00CF2466"/>
    <w:rsid w:val="00CF596C"/>
    <w:rsid w:val="00CF72BA"/>
    <w:rsid w:val="00D00B32"/>
    <w:rsid w:val="00D01399"/>
    <w:rsid w:val="00D0507C"/>
    <w:rsid w:val="00D11431"/>
    <w:rsid w:val="00D14288"/>
    <w:rsid w:val="00D174E5"/>
    <w:rsid w:val="00D20F06"/>
    <w:rsid w:val="00D213BA"/>
    <w:rsid w:val="00D243EC"/>
    <w:rsid w:val="00D27448"/>
    <w:rsid w:val="00D31886"/>
    <w:rsid w:val="00D34FE0"/>
    <w:rsid w:val="00D377B9"/>
    <w:rsid w:val="00D40D3D"/>
    <w:rsid w:val="00D4588B"/>
    <w:rsid w:val="00D50559"/>
    <w:rsid w:val="00D510F2"/>
    <w:rsid w:val="00D550A2"/>
    <w:rsid w:val="00D56BE1"/>
    <w:rsid w:val="00D612E3"/>
    <w:rsid w:val="00D62CDA"/>
    <w:rsid w:val="00D66A3A"/>
    <w:rsid w:val="00D674A6"/>
    <w:rsid w:val="00D83D1C"/>
    <w:rsid w:val="00D83D50"/>
    <w:rsid w:val="00D85361"/>
    <w:rsid w:val="00D87046"/>
    <w:rsid w:val="00D909F9"/>
    <w:rsid w:val="00D91DEB"/>
    <w:rsid w:val="00D94577"/>
    <w:rsid w:val="00D94E9B"/>
    <w:rsid w:val="00D95313"/>
    <w:rsid w:val="00D97FC8"/>
    <w:rsid w:val="00DA0032"/>
    <w:rsid w:val="00DA2E86"/>
    <w:rsid w:val="00DA7E98"/>
    <w:rsid w:val="00DB4E79"/>
    <w:rsid w:val="00DB782A"/>
    <w:rsid w:val="00DC06CA"/>
    <w:rsid w:val="00DC1759"/>
    <w:rsid w:val="00DC2CFB"/>
    <w:rsid w:val="00DC5385"/>
    <w:rsid w:val="00DC58A0"/>
    <w:rsid w:val="00DD3097"/>
    <w:rsid w:val="00DD7E40"/>
    <w:rsid w:val="00DE163C"/>
    <w:rsid w:val="00DE2E59"/>
    <w:rsid w:val="00DE391E"/>
    <w:rsid w:val="00DF3DD1"/>
    <w:rsid w:val="00DF65D6"/>
    <w:rsid w:val="00DF69B2"/>
    <w:rsid w:val="00E0070E"/>
    <w:rsid w:val="00E054BA"/>
    <w:rsid w:val="00E07AD0"/>
    <w:rsid w:val="00E10C84"/>
    <w:rsid w:val="00E118BE"/>
    <w:rsid w:val="00E1389F"/>
    <w:rsid w:val="00E15108"/>
    <w:rsid w:val="00E1539F"/>
    <w:rsid w:val="00E1740B"/>
    <w:rsid w:val="00E20052"/>
    <w:rsid w:val="00E20756"/>
    <w:rsid w:val="00E24F70"/>
    <w:rsid w:val="00E2626D"/>
    <w:rsid w:val="00E30825"/>
    <w:rsid w:val="00E31BC0"/>
    <w:rsid w:val="00E33E2C"/>
    <w:rsid w:val="00E36724"/>
    <w:rsid w:val="00E3677A"/>
    <w:rsid w:val="00E36B7A"/>
    <w:rsid w:val="00E40E42"/>
    <w:rsid w:val="00E414AA"/>
    <w:rsid w:val="00E42C4F"/>
    <w:rsid w:val="00E42DD8"/>
    <w:rsid w:val="00E45076"/>
    <w:rsid w:val="00E4530E"/>
    <w:rsid w:val="00E50B7F"/>
    <w:rsid w:val="00E52CD4"/>
    <w:rsid w:val="00E54D02"/>
    <w:rsid w:val="00E54E5A"/>
    <w:rsid w:val="00E57CFB"/>
    <w:rsid w:val="00E60AD2"/>
    <w:rsid w:val="00E61393"/>
    <w:rsid w:val="00E61CC1"/>
    <w:rsid w:val="00E62CA5"/>
    <w:rsid w:val="00E726DC"/>
    <w:rsid w:val="00E73F91"/>
    <w:rsid w:val="00E828C8"/>
    <w:rsid w:val="00E8486C"/>
    <w:rsid w:val="00EA0C9C"/>
    <w:rsid w:val="00EA37C4"/>
    <w:rsid w:val="00EA4FF4"/>
    <w:rsid w:val="00EA56B5"/>
    <w:rsid w:val="00EA57D2"/>
    <w:rsid w:val="00EB00A3"/>
    <w:rsid w:val="00EB21A3"/>
    <w:rsid w:val="00EB78D9"/>
    <w:rsid w:val="00EC00C0"/>
    <w:rsid w:val="00EC2797"/>
    <w:rsid w:val="00EC4719"/>
    <w:rsid w:val="00EC58CB"/>
    <w:rsid w:val="00EC7FB8"/>
    <w:rsid w:val="00ED12C6"/>
    <w:rsid w:val="00ED1A0B"/>
    <w:rsid w:val="00ED30BD"/>
    <w:rsid w:val="00ED37C5"/>
    <w:rsid w:val="00ED38CB"/>
    <w:rsid w:val="00ED71F5"/>
    <w:rsid w:val="00EE03F7"/>
    <w:rsid w:val="00EE257C"/>
    <w:rsid w:val="00EE5413"/>
    <w:rsid w:val="00EE5824"/>
    <w:rsid w:val="00EF2CF1"/>
    <w:rsid w:val="00EF34A0"/>
    <w:rsid w:val="00EF5FEF"/>
    <w:rsid w:val="00F032EA"/>
    <w:rsid w:val="00F04ECA"/>
    <w:rsid w:val="00F06EB3"/>
    <w:rsid w:val="00F106F3"/>
    <w:rsid w:val="00F10C9C"/>
    <w:rsid w:val="00F1192C"/>
    <w:rsid w:val="00F1217D"/>
    <w:rsid w:val="00F12A25"/>
    <w:rsid w:val="00F12C1B"/>
    <w:rsid w:val="00F266EC"/>
    <w:rsid w:val="00F30065"/>
    <w:rsid w:val="00F33F85"/>
    <w:rsid w:val="00F415A9"/>
    <w:rsid w:val="00F4211F"/>
    <w:rsid w:val="00F44308"/>
    <w:rsid w:val="00F44D7C"/>
    <w:rsid w:val="00F46179"/>
    <w:rsid w:val="00F46D93"/>
    <w:rsid w:val="00F4743E"/>
    <w:rsid w:val="00F47EEB"/>
    <w:rsid w:val="00F50183"/>
    <w:rsid w:val="00F578EF"/>
    <w:rsid w:val="00F61661"/>
    <w:rsid w:val="00F624FB"/>
    <w:rsid w:val="00F6250E"/>
    <w:rsid w:val="00F678E6"/>
    <w:rsid w:val="00F72AA0"/>
    <w:rsid w:val="00F73C37"/>
    <w:rsid w:val="00F7657B"/>
    <w:rsid w:val="00F772B3"/>
    <w:rsid w:val="00F77ED5"/>
    <w:rsid w:val="00F828C7"/>
    <w:rsid w:val="00F82B12"/>
    <w:rsid w:val="00F87DD2"/>
    <w:rsid w:val="00F90D39"/>
    <w:rsid w:val="00F9148B"/>
    <w:rsid w:val="00F91BB6"/>
    <w:rsid w:val="00F94390"/>
    <w:rsid w:val="00F978D5"/>
    <w:rsid w:val="00F97BB9"/>
    <w:rsid w:val="00FA0DB7"/>
    <w:rsid w:val="00FA38D9"/>
    <w:rsid w:val="00FA6A35"/>
    <w:rsid w:val="00FA74A7"/>
    <w:rsid w:val="00FB0896"/>
    <w:rsid w:val="00FB3C61"/>
    <w:rsid w:val="00FC1EDC"/>
    <w:rsid w:val="00FC692E"/>
    <w:rsid w:val="00FD0CE5"/>
    <w:rsid w:val="00FD0D2D"/>
    <w:rsid w:val="00FD0F6B"/>
    <w:rsid w:val="00FD2071"/>
    <w:rsid w:val="00FD2B51"/>
    <w:rsid w:val="00FD6382"/>
    <w:rsid w:val="00FE0F0F"/>
    <w:rsid w:val="00FE2EAA"/>
    <w:rsid w:val="00FF21F9"/>
    <w:rsid w:val="00FF44B2"/>
    <w:rsid w:val="00FF48FC"/>
    <w:rsid w:val="00FF6F6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EED2E5"/>
  <w15:docId w15:val="{C357DB78-C048-4E5A-8987-9A93DE773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5A8"/>
  </w:style>
  <w:style w:type="paragraph" w:styleId="1">
    <w:name w:val="heading 1"/>
    <w:basedOn w:val="a"/>
    <w:next w:val="a"/>
    <w:link w:val="10"/>
    <w:uiPriority w:val="9"/>
    <w:qFormat/>
    <w:rsid w:val="00B815A8"/>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2">
    <w:name w:val="heading 2"/>
    <w:basedOn w:val="a"/>
    <w:next w:val="a"/>
    <w:link w:val="20"/>
    <w:uiPriority w:val="9"/>
    <w:unhideWhenUsed/>
    <w:qFormat/>
    <w:rsid w:val="00B815A8"/>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B815A8"/>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4">
    <w:name w:val="heading 4"/>
    <w:basedOn w:val="a"/>
    <w:next w:val="a"/>
    <w:link w:val="40"/>
    <w:uiPriority w:val="9"/>
    <w:semiHidden/>
    <w:unhideWhenUsed/>
    <w:qFormat/>
    <w:rsid w:val="00B815A8"/>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5">
    <w:name w:val="heading 5"/>
    <w:basedOn w:val="a"/>
    <w:next w:val="a"/>
    <w:link w:val="50"/>
    <w:uiPriority w:val="9"/>
    <w:unhideWhenUsed/>
    <w:qFormat/>
    <w:rsid w:val="00B815A8"/>
    <w:pPr>
      <w:keepNext/>
      <w:keepLines/>
      <w:spacing w:before="40" w:after="0"/>
      <w:outlineLvl w:val="4"/>
    </w:pPr>
    <w:rPr>
      <w:rFonts w:asciiTheme="majorHAnsi" w:eastAsiaTheme="majorEastAsia" w:hAnsiTheme="majorHAnsi" w:cstheme="majorBidi"/>
      <w:caps/>
      <w:color w:val="2F5496" w:themeColor="accent1" w:themeShade="BF"/>
    </w:rPr>
  </w:style>
  <w:style w:type="paragraph" w:styleId="6">
    <w:name w:val="heading 6"/>
    <w:basedOn w:val="a"/>
    <w:next w:val="a"/>
    <w:link w:val="60"/>
    <w:uiPriority w:val="9"/>
    <w:semiHidden/>
    <w:unhideWhenUsed/>
    <w:qFormat/>
    <w:rsid w:val="00B815A8"/>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7">
    <w:name w:val="heading 7"/>
    <w:basedOn w:val="a"/>
    <w:next w:val="a"/>
    <w:link w:val="70"/>
    <w:uiPriority w:val="9"/>
    <w:semiHidden/>
    <w:unhideWhenUsed/>
    <w:qFormat/>
    <w:rsid w:val="00B815A8"/>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8">
    <w:name w:val="heading 8"/>
    <w:basedOn w:val="a"/>
    <w:next w:val="a"/>
    <w:link w:val="80"/>
    <w:uiPriority w:val="9"/>
    <w:semiHidden/>
    <w:unhideWhenUsed/>
    <w:qFormat/>
    <w:rsid w:val="00B815A8"/>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9">
    <w:name w:val="heading 9"/>
    <w:basedOn w:val="a"/>
    <w:next w:val="a"/>
    <w:link w:val="90"/>
    <w:uiPriority w:val="9"/>
    <w:semiHidden/>
    <w:unhideWhenUsed/>
    <w:qFormat/>
    <w:rsid w:val="00B815A8"/>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B815A8"/>
    <w:rPr>
      <w:rFonts w:asciiTheme="majorHAnsi" w:eastAsiaTheme="majorEastAsia" w:hAnsiTheme="majorHAnsi" w:cstheme="majorBidi"/>
      <w:color w:val="1F3864" w:themeColor="accent1" w:themeShade="80"/>
      <w:sz w:val="36"/>
      <w:szCs w:val="36"/>
    </w:rPr>
  </w:style>
  <w:style w:type="character" w:customStyle="1" w:styleId="20">
    <w:name w:val="Заглавие 2 Знак"/>
    <w:basedOn w:val="a0"/>
    <w:link w:val="2"/>
    <w:uiPriority w:val="9"/>
    <w:rsid w:val="00B815A8"/>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rsid w:val="00B815A8"/>
    <w:rPr>
      <w:rFonts w:asciiTheme="majorHAnsi" w:eastAsiaTheme="majorEastAsia" w:hAnsiTheme="majorHAnsi" w:cstheme="majorBidi"/>
      <w:color w:val="2F5496" w:themeColor="accent1" w:themeShade="BF"/>
      <w:sz w:val="28"/>
      <w:szCs w:val="28"/>
    </w:rPr>
  </w:style>
  <w:style w:type="character" w:customStyle="1" w:styleId="40">
    <w:name w:val="Заглавие 4 Знак"/>
    <w:basedOn w:val="a0"/>
    <w:link w:val="4"/>
    <w:uiPriority w:val="9"/>
    <w:semiHidden/>
    <w:rsid w:val="00B815A8"/>
    <w:rPr>
      <w:rFonts w:asciiTheme="majorHAnsi" w:eastAsiaTheme="majorEastAsia" w:hAnsiTheme="majorHAnsi" w:cstheme="majorBidi"/>
      <w:color w:val="2F5496" w:themeColor="accent1" w:themeShade="BF"/>
      <w:sz w:val="24"/>
      <w:szCs w:val="24"/>
    </w:rPr>
  </w:style>
  <w:style w:type="character" w:customStyle="1" w:styleId="50">
    <w:name w:val="Заглавие 5 Знак"/>
    <w:basedOn w:val="a0"/>
    <w:link w:val="5"/>
    <w:uiPriority w:val="9"/>
    <w:rsid w:val="00B815A8"/>
    <w:rPr>
      <w:rFonts w:asciiTheme="majorHAnsi" w:eastAsiaTheme="majorEastAsia" w:hAnsiTheme="majorHAnsi" w:cstheme="majorBidi"/>
      <w:caps/>
      <w:color w:val="2F5496" w:themeColor="accent1" w:themeShade="BF"/>
    </w:rPr>
  </w:style>
  <w:style w:type="character" w:customStyle="1" w:styleId="60">
    <w:name w:val="Заглавие 6 Знак"/>
    <w:basedOn w:val="a0"/>
    <w:link w:val="6"/>
    <w:uiPriority w:val="9"/>
    <w:semiHidden/>
    <w:rsid w:val="00B815A8"/>
    <w:rPr>
      <w:rFonts w:asciiTheme="majorHAnsi" w:eastAsiaTheme="majorEastAsia" w:hAnsiTheme="majorHAnsi" w:cstheme="majorBidi"/>
      <w:i/>
      <w:iCs/>
      <w:caps/>
      <w:color w:val="1F3864" w:themeColor="accent1" w:themeShade="80"/>
    </w:rPr>
  </w:style>
  <w:style w:type="character" w:customStyle="1" w:styleId="70">
    <w:name w:val="Заглавие 7 Знак"/>
    <w:basedOn w:val="a0"/>
    <w:link w:val="7"/>
    <w:uiPriority w:val="9"/>
    <w:semiHidden/>
    <w:rsid w:val="00B815A8"/>
    <w:rPr>
      <w:rFonts w:asciiTheme="majorHAnsi" w:eastAsiaTheme="majorEastAsia" w:hAnsiTheme="majorHAnsi" w:cstheme="majorBidi"/>
      <w:b/>
      <w:bCs/>
      <w:color w:val="1F3864" w:themeColor="accent1" w:themeShade="80"/>
    </w:rPr>
  </w:style>
  <w:style w:type="character" w:customStyle="1" w:styleId="80">
    <w:name w:val="Заглавие 8 Знак"/>
    <w:basedOn w:val="a0"/>
    <w:link w:val="8"/>
    <w:uiPriority w:val="9"/>
    <w:semiHidden/>
    <w:rsid w:val="00B815A8"/>
    <w:rPr>
      <w:rFonts w:asciiTheme="majorHAnsi" w:eastAsiaTheme="majorEastAsia" w:hAnsiTheme="majorHAnsi" w:cstheme="majorBidi"/>
      <w:b/>
      <w:bCs/>
      <w:i/>
      <w:iCs/>
      <w:color w:val="1F3864" w:themeColor="accent1" w:themeShade="80"/>
    </w:rPr>
  </w:style>
  <w:style w:type="character" w:customStyle="1" w:styleId="90">
    <w:name w:val="Заглавие 9 Знак"/>
    <w:basedOn w:val="a0"/>
    <w:link w:val="9"/>
    <w:uiPriority w:val="9"/>
    <w:semiHidden/>
    <w:rsid w:val="00B815A8"/>
    <w:rPr>
      <w:rFonts w:asciiTheme="majorHAnsi" w:eastAsiaTheme="majorEastAsia" w:hAnsiTheme="majorHAnsi" w:cstheme="majorBidi"/>
      <w:i/>
      <w:iCs/>
      <w:color w:val="1F3864" w:themeColor="accent1" w:themeShade="80"/>
    </w:rPr>
  </w:style>
  <w:style w:type="paragraph" w:styleId="a3">
    <w:name w:val="Title"/>
    <w:basedOn w:val="a"/>
    <w:next w:val="a"/>
    <w:link w:val="a4"/>
    <w:uiPriority w:val="10"/>
    <w:qFormat/>
    <w:rsid w:val="00B815A8"/>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a4">
    <w:name w:val="Заглавие Знак"/>
    <w:basedOn w:val="a0"/>
    <w:link w:val="a3"/>
    <w:uiPriority w:val="10"/>
    <w:rsid w:val="00B815A8"/>
    <w:rPr>
      <w:rFonts w:asciiTheme="majorHAnsi" w:eastAsiaTheme="majorEastAsia" w:hAnsiTheme="majorHAnsi" w:cstheme="majorBidi"/>
      <w:caps/>
      <w:color w:val="44546A" w:themeColor="text2"/>
      <w:spacing w:val="-15"/>
      <w:sz w:val="72"/>
      <w:szCs w:val="72"/>
    </w:rPr>
  </w:style>
  <w:style w:type="paragraph" w:styleId="a5">
    <w:name w:val="Subtitle"/>
    <w:basedOn w:val="a"/>
    <w:next w:val="a"/>
    <w:link w:val="a6"/>
    <w:uiPriority w:val="11"/>
    <w:qFormat/>
    <w:rsid w:val="00B815A8"/>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a6">
    <w:name w:val="Подзаглавие Знак"/>
    <w:basedOn w:val="a0"/>
    <w:link w:val="a5"/>
    <w:uiPriority w:val="11"/>
    <w:rsid w:val="00B815A8"/>
    <w:rPr>
      <w:rFonts w:asciiTheme="majorHAnsi" w:eastAsiaTheme="majorEastAsia" w:hAnsiTheme="majorHAnsi" w:cstheme="majorBidi"/>
      <w:color w:val="4472C4" w:themeColor="accent1"/>
      <w:sz w:val="28"/>
      <w:szCs w:val="28"/>
    </w:rPr>
  </w:style>
  <w:style w:type="paragraph" w:styleId="a7">
    <w:name w:val="Quote"/>
    <w:basedOn w:val="a"/>
    <w:next w:val="a"/>
    <w:link w:val="a8"/>
    <w:uiPriority w:val="29"/>
    <w:qFormat/>
    <w:rsid w:val="00B815A8"/>
    <w:pPr>
      <w:spacing w:before="120" w:after="120"/>
      <w:ind w:left="720"/>
    </w:pPr>
    <w:rPr>
      <w:color w:val="44546A" w:themeColor="text2"/>
      <w:sz w:val="24"/>
      <w:szCs w:val="24"/>
    </w:rPr>
  </w:style>
  <w:style w:type="character" w:customStyle="1" w:styleId="a8">
    <w:name w:val="Цитат Знак"/>
    <w:basedOn w:val="a0"/>
    <w:link w:val="a7"/>
    <w:uiPriority w:val="29"/>
    <w:rsid w:val="00B815A8"/>
    <w:rPr>
      <w:color w:val="44546A" w:themeColor="text2"/>
      <w:sz w:val="24"/>
      <w:szCs w:val="24"/>
    </w:rPr>
  </w:style>
  <w:style w:type="paragraph" w:styleId="a9">
    <w:name w:val="List Paragraph"/>
    <w:aliases w:val="Lettre d'introduction,List Paragraph1,1st level - Bullet List Paragraph,Table of contents numbered,Bullet Points,Liste Paragraf,Llista Nivell1,Lista de nivel 1,Paragraphe de liste PBLH,En tête 1,List Paragraph in table,Akapit z listą"/>
    <w:basedOn w:val="a"/>
    <w:link w:val="aa"/>
    <w:uiPriority w:val="34"/>
    <w:qFormat/>
    <w:rsid w:val="00064B4A"/>
    <w:pPr>
      <w:ind w:left="720"/>
      <w:contextualSpacing/>
    </w:pPr>
  </w:style>
  <w:style w:type="character" w:styleId="ab">
    <w:name w:val="Intense Emphasis"/>
    <w:basedOn w:val="a0"/>
    <w:uiPriority w:val="21"/>
    <w:qFormat/>
    <w:rsid w:val="00B815A8"/>
    <w:rPr>
      <w:b/>
      <w:bCs/>
      <w:i/>
      <w:iCs/>
    </w:rPr>
  </w:style>
  <w:style w:type="paragraph" w:styleId="ac">
    <w:name w:val="Intense Quote"/>
    <w:basedOn w:val="a"/>
    <w:next w:val="a"/>
    <w:link w:val="ad"/>
    <w:uiPriority w:val="30"/>
    <w:qFormat/>
    <w:rsid w:val="00B815A8"/>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ad">
    <w:name w:val="Интензивно цитиране Знак"/>
    <w:basedOn w:val="a0"/>
    <w:link w:val="ac"/>
    <w:uiPriority w:val="30"/>
    <w:rsid w:val="00B815A8"/>
    <w:rPr>
      <w:rFonts w:asciiTheme="majorHAnsi" w:eastAsiaTheme="majorEastAsia" w:hAnsiTheme="majorHAnsi" w:cstheme="majorBidi"/>
      <w:color w:val="44546A" w:themeColor="text2"/>
      <w:spacing w:val="-6"/>
      <w:sz w:val="32"/>
      <w:szCs w:val="32"/>
    </w:rPr>
  </w:style>
  <w:style w:type="character" w:styleId="ae">
    <w:name w:val="Intense Reference"/>
    <w:basedOn w:val="a0"/>
    <w:uiPriority w:val="32"/>
    <w:qFormat/>
    <w:rsid w:val="00B815A8"/>
    <w:rPr>
      <w:b/>
      <w:bCs/>
      <w:smallCaps/>
      <w:color w:val="44546A" w:themeColor="text2"/>
      <w:u w:val="single"/>
    </w:rPr>
  </w:style>
  <w:style w:type="character" w:styleId="af">
    <w:name w:val="Hyperlink"/>
    <w:basedOn w:val="a0"/>
    <w:uiPriority w:val="99"/>
    <w:unhideWhenUsed/>
    <w:rsid w:val="00953B65"/>
    <w:rPr>
      <w:strike w:val="0"/>
      <w:dstrike w:val="0"/>
      <w:color w:val="000000"/>
      <w:u w:val="none"/>
      <w:effect w:val="none"/>
    </w:rPr>
  </w:style>
  <w:style w:type="paragraph" w:styleId="af0">
    <w:name w:val="Normal (Web)"/>
    <w:basedOn w:val="a"/>
    <w:uiPriority w:val="99"/>
    <w:unhideWhenUsed/>
    <w:rsid w:val="00953B65"/>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customStyle="1" w:styleId="m">
    <w:name w:val="m"/>
    <w:basedOn w:val="a"/>
    <w:rsid w:val="00953B65"/>
    <w:pPr>
      <w:spacing w:before="100" w:beforeAutospacing="1" w:after="100" w:afterAutospacing="1" w:line="240" w:lineRule="auto"/>
      <w:ind w:firstLine="990"/>
    </w:pPr>
    <w:rPr>
      <w:rFonts w:ascii="Times New Roman" w:eastAsia="Times New Roman" w:hAnsi="Times New Roman" w:cs="Times New Roman"/>
      <w:sz w:val="24"/>
      <w:szCs w:val="24"/>
      <w:lang w:eastAsia="bg-BG"/>
    </w:rPr>
  </w:style>
  <w:style w:type="paragraph" w:styleId="af1">
    <w:name w:val="header"/>
    <w:basedOn w:val="a"/>
    <w:link w:val="af2"/>
    <w:uiPriority w:val="99"/>
    <w:unhideWhenUsed/>
    <w:rsid w:val="009A2AE2"/>
    <w:pPr>
      <w:tabs>
        <w:tab w:val="center" w:pos="4536"/>
        <w:tab w:val="right" w:pos="9072"/>
      </w:tabs>
      <w:spacing w:after="0" w:line="240" w:lineRule="auto"/>
    </w:pPr>
  </w:style>
  <w:style w:type="character" w:customStyle="1" w:styleId="af2">
    <w:name w:val="Горен колонтитул Знак"/>
    <w:basedOn w:val="a0"/>
    <w:link w:val="af1"/>
    <w:uiPriority w:val="99"/>
    <w:rsid w:val="009A2AE2"/>
  </w:style>
  <w:style w:type="paragraph" w:styleId="af3">
    <w:name w:val="footer"/>
    <w:basedOn w:val="a"/>
    <w:link w:val="af4"/>
    <w:uiPriority w:val="99"/>
    <w:unhideWhenUsed/>
    <w:rsid w:val="009A2AE2"/>
    <w:pPr>
      <w:tabs>
        <w:tab w:val="center" w:pos="4536"/>
        <w:tab w:val="right" w:pos="9072"/>
      </w:tabs>
      <w:spacing w:after="0" w:line="240" w:lineRule="auto"/>
    </w:pPr>
  </w:style>
  <w:style w:type="character" w:customStyle="1" w:styleId="af4">
    <w:name w:val="Долен колонтитул Знак"/>
    <w:basedOn w:val="a0"/>
    <w:link w:val="af3"/>
    <w:uiPriority w:val="99"/>
    <w:rsid w:val="009A2AE2"/>
  </w:style>
  <w:style w:type="paragraph" w:styleId="af5">
    <w:name w:val="TOC Heading"/>
    <w:basedOn w:val="1"/>
    <w:next w:val="a"/>
    <w:uiPriority w:val="39"/>
    <w:unhideWhenUsed/>
    <w:qFormat/>
    <w:rsid w:val="00B815A8"/>
    <w:pPr>
      <w:outlineLvl w:val="9"/>
    </w:pPr>
  </w:style>
  <w:style w:type="paragraph" w:styleId="11">
    <w:name w:val="toc 1"/>
    <w:basedOn w:val="a"/>
    <w:next w:val="a"/>
    <w:autoRedefine/>
    <w:uiPriority w:val="39"/>
    <w:unhideWhenUsed/>
    <w:rsid w:val="000A5D92"/>
    <w:pPr>
      <w:spacing w:after="100"/>
    </w:pPr>
  </w:style>
  <w:style w:type="paragraph" w:styleId="21">
    <w:name w:val="toc 2"/>
    <w:basedOn w:val="a"/>
    <w:next w:val="a"/>
    <w:autoRedefine/>
    <w:uiPriority w:val="39"/>
    <w:unhideWhenUsed/>
    <w:rsid w:val="006446FD"/>
    <w:pPr>
      <w:tabs>
        <w:tab w:val="right" w:leader="dot" w:pos="9062"/>
      </w:tabs>
      <w:spacing w:after="0"/>
      <w:ind w:left="220"/>
    </w:pPr>
    <w:rPr>
      <w:rFonts w:ascii="Times New Roman" w:hAnsi="Times New Roman" w:cs="Times New Roman"/>
      <w:b/>
      <w:noProof/>
    </w:rPr>
  </w:style>
  <w:style w:type="paragraph" w:styleId="31">
    <w:name w:val="toc 3"/>
    <w:basedOn w:val="a"/>
    <w:next w:val="a"/>
    <w:autoRedefine/>
    <w:uiPriority w:val="39"/>
    <w:unhideWhenUsed/>
    <w:rsid w:val="00C03E3F"/>
    <w:pPr>
      <w:tabs>
        <w:tab w:val="right" w:leader="dot" w:pos="9062"/>
      </w:tabs>
      <w:spacing w:after="100"/>
      <w:ind w:left="142" w:firstLine="298"/>
      <w:jc w:val="both"/>
    </w:pPr>
  </w:style>
  <w:style w:type="character" w:customStyle="1" w:styleId="UnresolvedMention">
    <w:name w:val="Unresolved Mention"/>
    <w:basedOn w:val="a0"/>
    <w:uiPriority w:val="99"/>
    <w:semiHidden/>
    <w:unhideWhenUsed/>
    <w:rsid w:val="00A2312C"/>
    <w:rPr>
      <w:color w:val="605E5C"/>
      <w:shd w:val="clear" w:color="auto" w:fill="E1DFDD"/>
    </w:rPr>
  </w:style>
  <w:style w:type="character" w:styleId="af6">
    <w:name w:val="annotation reference"/>
    <w:basedOn w:val="a0"/>
    <w:uiPriority w:val="99"/>
    <w:semiHidden/>
    <w:unhideWhenUsed/>
    <w:rsid w:val="00052B70"/>
    <w:rPr>
      <w:sz w:val="16"/>
      <w:szCs w:val="16"/>
    </w:rPr>
  </w:style>
  <w:style w:type="paragraph" w:styleId="af7">
    <w:name w:val="annotation text"/>
    <w:basedOn w:val="a"/>
    <w:link w:val="af8"/>
    <w:uiPriority w:val="99"/>
    <w:unhideWhenUsed/>
    <w:rsid w:val="00052B70"/>
    <w:pPr>
      <w:spacing w:line="240" w:lineRule="auto"/>
    </w:pPr>
    <w:rPr>
      <w:sz w:val="20"/>
      <w:szCs w:val="20"/>
    </w:rPr>
  </w:style>
  <w:style w:type="character" w:customStyle="1" w:styleId="af8">
    <w:name w:val="Текст на коментар Знак"/>
    <w:basedOn w:val="a0"/>
    <w:link w:val="af7"/>
    <w:uiPriority w:val="99"/>
    <w:rsid w:val="00052B70"/>
    <w:rPr>
      <w:sz w:val="20"/>
      <w:szCs w:val="20"/>
    </w:rPr>
  </w:style>
  <w:style w:type="paragraph" w:styleId="af9">
    <w:name w:val="annotation subject"/>
    <w:basedOn w:val="af7"/>
    <w:next w:val="af7"/>
    <w:link w:val="afa"/>
    <w:uiPriority w:val="99"/>
    <w:semiHidden/>
    <w:unhideWhenUsed/>
    <w:rsid w:val="00052B70"/>
    <w:rPr>
      <w:b/>
      <w:bCs/>
    </w:rPr>
  </w:style>
  <w:style w:type="character" w:customStyle="1" w:styleId="afa">
    <w:name w:val="Предмет на коментар Знак"/>
    <w:basedOn w:val="af8"/>
    <w:link w:val="af9"/>
    <w:uiPriority w:val="99"/>
    <w:semiHidden/>
    <w:rsid w:val="00052B70"/>
    <w:rPr>
      <w:b/>
      <w:bCs/>
      <w:sz w:val="20"/>
      <w:szCs w:val="20"/>
    </w:rPr>
  </w:style>
  <w:style w:type="paragraph" w:styleId="afb">
    <w:name w:val="No Spacing"/>
    <w:link w:val="afc"/>
    <w:uiPriority w:val="1"/>
    <w:qFormat/>
    <w:rsid w:val="00B815A8"/>
    <w:pPr>
      <w:spacing w:after="0" w:line="240" w:lineRule="auto"/>
    </w:pPr>
  </w:style>
  <w:style w:type="character" w:customStyle="1" w:styleId="afc">
    <w:name w:val="Без разредка Знак"/>
    <w:basedOn w:val="a0"/>
    <w:link w:val="afb"/>
    <w:uiPriority w:val="1"/>
    <w:rsid w:val="007A6606"/>
  </w:style>
  <w:style w:type="paragraph" w:styleId="afd">
    <w:name w:val="caption"/>
    <w:basedOn w:val="a"/>
    <w:next w:val="a"/>
    <w:uiPriority w:val="35"/>
    <w:semiHidden/>
    <w:unhideWhenUsed/>
    <w:qFormat/>
    <w:rsid w:val="00B815A8"/>
    <w:pPr>
      <w:spacing w:line="240" w:lineRule="auto"/>
    </w:pPr>
    <w:rPr>
      <w:b/>
      <w:bCs/>
      <w:smallCaps/>
      <w:color w:val="44546A" w:themeColor="text2"/>
    </w:rPr>
  </w:style>
  <w:style w:type="character" w:styleId="afe">
    <w:name w:val="Strong"/>
    <w:basedOn w:val="a0"/>
    <w:qFormat/>
    <w:rsid w:val="00B815A8"/>
    <w:rPr>
      <w:b/>
      <w:bCs/>
    </w:rPr>
  </w:style>
  <w:style w:type="character" w:styleId="aff">
    <w:name w:val="Emphasis"/>
    <w:basedOn w:val="a0"/>
    <w:uiPriority w:val="20"/>
    <w:qFormat/>
    <w:rsid w:val="00B815A8"/>
    <w:rPr>
      <w:i/>
      <w:iCs/>
    </w:rPr>
  </w:style>
  <w:style w:type="character" w:styleId="aff0">
    <w:name w:val="Subtle Emphasis"/>
    <w:basedOn w:val="a0"/>
    <w:uiPriority w:val="19"/>
    <w:qFormat/>
    <w:rsid w:val="00B815A8"/>
    <w:rPr>
      <w:i/>
      <w:iCs/>
      <w:color w:val="595959" w:themeColor="text1" w:themeTint="A6"/>
    </w:rPr>
  </w:style>
  <w:style w:type="character" w:styleId="aff1">
    <w:name w:val="Subtle Reference"/>
    <w:basedOn w:val="a0"/>
    <w:uiPriority w:val="31"/>
    <w:qFormat/>
    <w:rsid w:val="00B815A8"/>
    <w:rPr>
      <w:smallCaps/>
      <w:color w:val="595959" w:themeColor="text1" w:themeTint="A6"/>
      <w:u w:val="none" w:color="7F7F7F" w:themeColor="text1" w:themeTint="80"/>
      <w:bdr w:val="none" w:sz="0" w:space="0" w:color="auto"/>
    </w:rPr>
  </w:style>
  <w:style w:type="character" w:styleId="aff2">
    <w:name w:val="Book Title"/>
    <w:basedOn w:val="a0"/>
    <w:uiPriority w:val="33"/>
    <w:qFormat/>
    <w:rsid w:val="00B815A8"/>
    <w:rPr>
      <w:b/>
      <w:bCs/>
      <w:smallCaps/>
      <w:spacing w:val="10"/>
    </w:rPr>
  </w:style>
  <w:style w:type="paragraph" w:styleId="aff3">
    <w:name w:val="Revision"/>
    <w:hidden/>
    <w:uiPriority w:val="99"/>
    <w:semiHidden/>
    <w:rsid w:val="00106AE1"/>
    <w:pPr>
      <w:spacing w:after="0" w:line="240" w:lineRule="auto"/>
    </w:pPr>
  </w:style>
  <w:style w:type="paragraph" w:styleId="aff4">
    <w:name w:val="footnote text"/>
    <w:basedOn w:val="a"/>
    <w:link w:val="aff5"/>
    <w:uiPriority w:val="99"/>
    <w:semiHidden/>
    <w:unhideWhenUsed/>
    <w:rsid w:val="002A212F"/>
    <w:pPr>
      <w:spacing w:after="0" w:line="240" w:lineRule="auto"/>
    </w:pPr>
    <w:rPr>
      <w:sz w:val="20"/>
      <w:szCs w:val="20"/>
    </w:rPr>
  </w:style>
  <w:style w:type="character" w:customStyle="1" w:styleId="aff5">
    <w:name w:val="Текст под линия Знак"/>
    <w:basedOn w:val="a0"/>
    <w:link w:val="aff4"/>
    <w:uiPriority w:val="99"/>
    <w:semiHidden/>
    <w:rsid w:val="002A212F"/>
    <w:rPr>
      <w:sz w:val="20"/>
      <w:szCs w:val="20"/>
    </w:rPr>
  </w:style>
  <w:style w:type="character" w:styleId="aff6">
    <w:name w:val="footnote reference"/>
    <w:basedOn w:val="a0"/>
    <w:uiPriority w:val="99"/>
    <w:semiHidden/>
    <w:unhideWhenUsed/>
    <w:rsid w:val="002A212F"/>
    <w:rPr>
      <w:vertAlign w:val="superscript"/>
    </w:rPr>
  </w:style>
  <w:style w:type="character" w:customStyle="1" w:styleId="aa">
    <w:name w:val="Списък на абзаци Знак"/>
    <w:aliases w:val="Lettre d'introduction Знак,List Paragraph1 Знак,1st level - Bullet List Paragraph Знак,Table of contents numbered Знак,Bullet Points Знак,Liste Paragraf Знак,Llista Nivell1 Знак,Lista de nivel 1 Знак,Paragraphe de liste PBLH Знак"/>
    <w:link w:val="a9"/>
    <w:uiPriority w:val="34"/>
    <w:rsid w:val="001E751A"/>
  </w:style>
  <w:style w:type="character" w:customStyle="1" w:styleId="22">
    <w:name w:val="Заглавие на таблица (2) + Не е удебелен2"/>
    <w:aliases w:val="Не е курсив5"/>
    <w:rsid w:val="00CC0AAD"/>
    <w:rPr>
      <w:b/>
      <w:bCs/>
      <w:i/>
      <w:iCs/>
      <w:sz w:val="23"/>
      <w:szCs w:val="23"/>
      <w:shd w:val="clear" w:color="auto" w:fill="FFFFFF"/>
      <w:lang w:bidi="ar-SA"/>
    </w:rPr>
  </w:style>
  <w:style w:type="character" w:styleId="aff7">
    <w:name w:val="line number"/>
    <w:basedOn w:val="a0"/>
    <w:uiPriority w:val="99"/>
    <w:semiHidden/>
    <w:unhideWhenUsed/>
    <w:rsid w:val="00C03E3F"/>
  </w:style>
  <w:style w:type="paragraph" w:styleId="aff8">
    <w:name w:val="Balloon Text"/>
    <w:basedOn w:val="a"/>
    <w:link w:val="aff9"/>
    <w:uiPriority w:val="99"/>
    <w:semiHidden/>
    <w:unhideWhenUsed/>
    <w:rsid w:val="004620A8"/>
    <w:pPr>
      <w:spacing w:after="0" w:line="240" w:lineRule="auto"/>
    </w:pPr>
    <w:rPr>
      <w:rFonts w:ascii="Segoe UI" w:hAnsi="Segoe UI" w:cs="Segoe UI"/>
      <w:sz w:val="18"/>
      <w:szCs w:val="18"/>
    </w:rPr>
  </w:style>
  <w:style w:type="character" w:customStyle="1" w:styleId="aff9">
    <w:name w:val="Изнесен текст Знак"/>
    <w:basedOn w:val="a0"/>
    <w:link w:val="aff8"/>
    <w:uiPriority w:val="99"/>
    <w:semiHidden/>
    <w:rsid w:val="004620A8"/>
    <w:rPr>
      <w:rFonts w:ascii="Segoe UI" w:hAnsi="Segoe UI" w:cs="Segoe UI"/>
      <w:sz w:val="18"/>
      <w:szCs w:val="18"/>
    </w:rPr>
  </w:style>
  <w:style w:type="paragraph" w:styleId="affa">
    <w:name w:val="Body Text"/>
    <w:basedOn w:val="a"/>
    <w:link w:val="affb"/>
    <w:rsid w:val="000F2323"/>
    <w:pPr>
      <w:spacing w:after="120" w:line="240" w:lineRule="auto"/>
    </w:pPr>
    <w:rPr>
      <w:rFonts w:ascii="Times New Roman" w:eastAsia="Times New Roman" w:hAnsi="Times New Roman" w:cs="Times New Roman"/>
      <w:sz w:val="20"/>
      <w:szCs w:val="20"/>
      <w:lang w:val="en-AU"/>
    </w:rPr>
  </w:style>
  <w:style w:type="character" w:customStyle="1" w:styleId="affb">
    <w:name w:val="Основен текст Знак"/>
    <w:basedOn w:val="a0"/>
    <w:link w:val="affa"/>
    <w:rsid w:val="000F2323"/>
    <w:rPr>
      <w:rFonts w:ascii="Times New Roman" w:eastAsia="Times New Roman" w:hAnsi="Times New Roman" w:cs="Times New Roman"/>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292954">
      <w:bodyDiv w:val="1"/>
      <w:marLeft w:val="0"/>
      <w:marRight w:val="0"/>
      <w:marTop w:val="0"/>
      <w:marBottom w:val="0"/>
      <w:divBdr>
        <w:top w:val="none" w:sz="0" w:space="0" w:color="auto"/>
        <w:left w:val="none" w:sz="0" w:space="0" w:color="auto"/>
        <w:bottom w:val="none" w:sz="0" w:space="0" w:color="auto"/>
        <w:right w:val="none" w:sz="0" w:space="0" w:color="auto"/>
      </w:divBdr>
      <w:divsChild>
        <w:div w:id="128025975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67795763">
      <w:bodyDiv w:val="1"/>
      <w:marLeft w:val="0"/>
      <w:marRight w:val="0"/>
      <w:marTop w:val="0"/>
      <w:marBottom w:val="0"/>
      <w:divBdr>
        <w:top w:val="none" w:sz="0" w:space="0" w:color="auto"/>
        <w:left w:val="none" w:sz="0" w:space="0" w:color="auto"/>
        <w:bottom w:val="none" w:sz="0" w:space="0" w:color="auto"/>
        <w:right w:val="none" w:sz="0" w:space="0" w:color="auto"/>
      </w:divBdr>
      <w:divsChild>
        <w:div w:id="25023762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74138784">
      <w:bodyDiv w:val="1"/>
      <w:marLeft w:val="0"/>
      <w:marRight w:val="0"/>
      <w:marTop w:val="0"/>
      <w:marBottom w:val="0"/>
      <w:divBdr>
        <w:top w:val="none" w:sz="0" w:space="0" w:color="auto"/>
        <w:left w:val="none" w:sz="0" w:space="0" w:color="auto"/>
        <w:bottom w:val="none" w:sz="0" w:space="0" w:color="auto"/>
        <w:right w:val="none" w:sz="0" w:space="0" w:color="auto"/>
      </w:divBdr>
      <w:divsChild>
        <w:div w:id="12440724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318849144">
      <w:bodyDiv w:val="1"/>
      <w:marLeft w:val="0"/>
      <w:marRight w:val="0"/>
      <w:marTop w:val="0"/>
      <w:marBottom w:val="0"/>
      <w:divBdr>
        <w:top w:val="none" w:sz="0" w:space="0" w:color="auto"/>
        <w:left w:val="none" w:sz="0" w:space="0" w:color="auto"/>
        <w:bottom w:val="none" w:sz="0" w:space="0" w:color="auto"/>
        <w:right w:val="none" w:sz="0" w:space="0" w:color="auto"/>
      </w:divBdr>
      <w:divsChild>
        <w:div w:id="128211436">
          <w:marLeft w:val="547"/>
          <w:marRight w:val="0"/>
          <w:marTop w:val="200"/>
          <w:marBottom w:val="0"/>
          <w:divBdr>
            <w:top w:val="none" w:sz="0" w:space="0" w:color="auto"/>
            <w:left w:val="none" w:sz="0" w:space="0" w:color="auto"/>
            <w:bottom w:val="none" w:sz="0" w:space="0" w:color="auto"/>
            <w:right w:val="none" w:sz="0" w:space="0" w:color="auto"/>
          </w:divBdr>
        </w:div>
        <w:div w:id="192615212">
          <w:marLeft w:val="1267"/>
          <w:marRight w:val="0"/>
          <w:marTop w:val="100"/>
          <w:marBottom w:val="0"/>
          <w:divBdr>
            <w:top w:val="none" w:sz="0" w:space="0" w:color="auto"/>
            <w:left w:val="none" w:sz="0" w:space="0" w:color="auto"/>
            <w:bottom w:val="none" w:sz="0" w:space="0" w:color="auto"/>
            <w:right w:val="none" w:sz="0" w:space="0" w:color="auto"/>
          </w:divBdr>
        </w:div>
        <w:div w:id="215312159">
          <w:marLeft w:val="1267"/>
          <w:marRight w:val="0"/>
          <w:marTop w:val="100"/>
          <w:marBottom w:val="0"/>
          <w:divBdr>
            <w:top w:val="none" w:sz="0" w:space="0" w:color="auto"/>
            <w:left w:val="none" w:sz="0" w:space="0" w:color="auto"/>
            <w:bottom w:val="none" w:sz="0" w:space="0" w:color="auto"/>
            <w:right w:val="none" w:sz="0" w:space="0" w:color="auto"/>
          </w:divBdr>
        </w:div>
        <w:div w:id="249773664">
          <w:marLeft w:val="547"/>
          <w:marRight w:val="0"/>
          <w:marTop w:val="200"/>
          <w:marBottom w:val="0"/>
          <w:divBdr>
            <w:top w:val="none" w:sz="0" w:space="0" w:color="auto"/>
            <w:left w:val="none" w:sz="0" w:space="0" w:color="auto"/>
            <w:bottom w:val="none" w:sz="0" w:space="0" w:color="auto"/>
            <w:right w:val="none" w:sz="0" w:space="0" w:color="auto"/>
          </w:divBdr>
        </w:div>
        <w:div w:id="259333413">
          <w:marLeft w:val="1267"/>
          <w:marRight w:val="0"/>
          <w:marTop w:val="100"/>
          <w:marBottom w:val="0"/>
          <w:divBdr>
            <w:top w:val="none" w:sz="0" w:space="0" w:color="auto"/>
            <w:left w:val="none" w:sz="0" w:space="0" w:color="auto"/>
            <w:bottom w:val="none" w:sz="0" w:space="0" w:color="auto"/>
            <w:right w:val="none" w:sz="0" w:space="0" w:color="auto"/>
          </w:divBdr>
        </w:div>
        <w:div w:id="980766995">
          <w:marLeft w:val="1267"/>
          <w:marRight w:val="0"/>
          <w:marTop w:val="100"/>
          <w:marBottom w:val="0"/>
          <w:divBdr>
            <w:top w:val="none" w:sz="0" w:space="0" w:color="auto"/>
            <w:left w:val="none" w:sz="0" w:space="0" w:color="auto"/>
            <w:bottom w:val="none" w:sz="0" w:space="0" w:color="auto"/>
            <w:right w:val="none" w:sz="0" w:space="0" w:color="auto"/>
          </w:divBdr>
        </w:div>
        <w:div w:id="1196894766">
          <w:marLeft w:val="547"/>
          <w:marRight w:val="0"/>
          <w:marTop w:val="200"/>
          <w:marBottom w:val="0"/>
          <w:divBdr>
            <w:top w:val="none" w:sz="0" w:space="0" w:color="auto"/>
            <w:left w:val="none" w:sz="0" w:space="0" w:color="auto"/>
            <w:bottom w:val="none" w:sz="0" w:space="0" w:color="auto"/>
            <w:right w:val="none" w:sz="0" w:space="0" w:color="auto"/>
          </w:divBdr>
        </w:div>
        <w:div w:id="1895697982">
          <w:marLeft w:val="1267"/>
          <w:marRight w:val="0"/>
          <w:marTop w:val="100"/>
          <w:marBottom w:val="0"/>
          <w:divBdr>
            <w:top w:val="none" w:sz="0" w:space="0" w:color="auto"/>
            <w:left w:val="none" w:sz="0" w:space="0" w:color="auto"/>
            <w:bottom w:val="none" w:sz="0" w:space="0" w:color="auto"/>
            <w:right w:val="none" w:sz="0" w:space="0" w:color="auto"/>
          </w:divBdr>
        </w:div>
      </w:divsChild>
    </w:div>
    <w:div w:id="340014803">
      <w:bodyDiv w:val="1"/>
      <w:marLeft w:val="0"/>
      <w:marRight w:val="0"/>
      <w:marTop w:val="0"/>
      <w:marBottom w:val="0"/>
      <w:divBdr>
        <w:top w:val="none" w:sz="0" w:space="0" w:color="auto"/>
        <w:left w:val="none" w:sz="0" w:space="0" w:color="auto"/>
        <w:bottom w:val="none" w:sz="0" w:space="0" w:color="auto"/>
        <w:right w:val="none" w:sz="0" w:space="0" w:color="auto"/>
      </w:divBdr>
    </w:div>
    <w:div w:id="342820874">
      <w:bodyDiv w:val="1"/>
      <w:marLeft w:val="0"/>
      <w:marRight w:val="0"/>
      <w:marTop w:val="0"/>
      <w:marBottom w:val="0"/>
      <w:divBdr>
        <w:top w:val="none" w:sz="0" w:space="0" w:color="auto"/>
        <w:left w:val="none" w:sz="0" w:space="0" w:color="auto"/>
        <w:bottom w:val="none" w:sz="0" w:space="0" w:color="auto"/>
        <w:right w:val="none" w:sz="0" w:space="0" w:color="auto"/>
      </w:divBdr>
    </w:div>
    <w:div w:id="502090377">
      <w:bodyDiv w:val="1"/>
      <w:marLeft w:val="0"/>
      <w:marRight w:val="0"/>
      <w:marTop w:val="0"/>
      <w:marBottom w:val="0"/>
      <w:divBdr>
        <w:top w:val="none" w:sz="0" w:space="0" w:color="auto"/>
        <w:left w:val="none" w:sz="0" w:space="0" w:color="auto"/>
        <w:bottom w:val="none" w:sz="0" w:space="0" w:color="auto"/>
        <w:right w:val="none" w:sz="0" w:space="0" w:color="auto"/>
      </w:divBdr>
      <w:divsChild>
        <w:div w:id="191411667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586575978">
      <w:bodyDiv w:val="1"/>
      <w:marLeft w:val="0"/>
      <w:marRight w:val="0"/>
      <w:marTop w:val="0"/>
      <w:marBottom w:val="0"/>
      <w:divBdr>
        <w:top w:val="none" w:sz="0" w:space="0" w:color="auto"/>
        <w:left w:val="none" w:sz="0" w:space="0" w:color="auto"/>
        <w:bottom w:val="none" w:sz="0" w:space="0" w:color="auto"/>
        <w:right w:val="none" w:sz="0" w:space="0" w:color="auto"/>
      </w:divBdr>
      <w:divsChild>
        <w:div w:id="36514997">
          <w:marLeft w:val="0"/>
          <w:marRight w:val="0"/>
          <w:marTop w:val="150"/>
          <w:marBottom w:val="0"/>
          <w:divBdr>
            <w:top w:val="none" w:sz="0" w:space="0" w:color="auto"/>
            <w:left w:val="none" w:sz="0" w:space="0" w:color="auto"/>
            <w:bottom w:val="none" w:sz="0" w:space="0" w:color="auto"/>
            <w:right w:val="none" w:sz="0" w:space="0" w:color="auto"/>
          </w:divBdr>
        </w:div>
        <w:div w:id="16497965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632491380">
      <w:bodyDiv w:val="1"/>
      <w:marLeft w:val="0"/>
      <w:marRight w:val="0"/>
      <w:marTop w:val="0"/>
      <w:marBottom w:val="0"/>
      <w:divBdr>
        <w:top w:val="none" w:sz="0" w:space="0" w:color="auto"/>
        <w:left w:val="none" w:sz="0" w:space="0" w:color="auto"/>
        <w:bottom w:val="none" w:sz="0" w:space="0" w:color="auto"/>
        <w:right w:val="none" w:sz="0" w:space="0" w:color="auto"/>
      </w:divBdr>
      <w:divsChild>
        <w:div w:id="1224217319">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641617675">
      <w:bodyDiv w:val="1"/>
      <w:marLeft w:val="0"/>
      <w:marRight w:val="0"/>
      <w:marTop w:val="0"/>
      <w:marBottom w:val="0"/>
      <w:divBdr>
        <w:top w:val="none" w:sz="0" w:space="0" w:color="auto"/>
        <w:left w:val="none" w:sz="0" w:space="0" w:color="auto"/>
        <w:bottom w:val="none" w:sz="0" w:space="0" w:color="auto"/>
        <w:right w:val="none" w:sz="0" w:space="0" w:color="auto"/>
      </w:divBdr>
      <w:divsChild>
        <w:div w:id="11660375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07552632">
      <w:bodyDiv w:val="1"/>
      <w:marLeft w:val="0"/>
      <w:marRight w:val="0"/>
      <w:marTop w:val="0"/>
      <w:marBottom w:val="0"/>
      <w:divBdr>
        <w:top w:val="none" w:sz="0" w:space="0" w:color="auto"/>
        <w:left w:val="none" w:sz="0" w:space="0" w:color="auto"/>
        <w:bottom w:val="none" w:sz="0" w:space="0" w:color="auto"/>
        <w:right w:val="none" w:sz="0" w:space="0" w:color="auto"/>
      </w:divBdr>
      <w:divsChild>
        <w:div w:id="183587158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27861539">
      <w:bodyDiv w:val="1"/>
      <w:marLeft w:val="0"/>
      <w:marRight w:val="0"/>
      <w:marTop w:val="0"/>
      <w:marBottom w:val="0"/>
      <w:divBdr>
        <w:top w:val="none" w:sz="0" w:space="0" w:color="auto"/>
        <w:left w:val="none" w:sz="0" w:space="0" w:color="auto"/>
        <w:bottom w:val="none" w:sz="0" w:space="0" w:color="auto"/>
        <w:right w:val="none" w:sz="0" w:space="0" w:color="auto"/>
      </w:divBdr>
      <w:divsChild>
        <w:div w:id="744840480">
          <w:marLeft w:val="0"/>
          <w:marRight w:val="0"/>
          <w:marTop w:val="150"/>
          <w:marBottom w:val="0"/>
          <w:divBdr>
            <w:top w:val="none" w:sz="0" w:space="0" w:color="auto"/>
            <w:left w:val="none" w:sz="0" w:space="0" w:color="auto"/>
            <w:bottom w:val="none" w:sz="0" w:space="0" w:color="auto"/>
            <w:right w:val="none" w:sz="0" w:space="0" w:color="auto"/>
          </w:divBdr>
        </w:div>
      </w:divsChild>
    </w:div>
    <w:div w:id="838040864">
      <w:bodyDiv w:val="1"/>
      <w:marLeft w:val="0"/>
      <w:marRight w:val="0"/>
      <w:marTop w:val="0"/>
      <w:marBottom w:val="0"/>
      <w:divBdr>
        <w:top w:val="none" w:sz="0" w:space="0" w:color="auto"/>
        <w:left w:val="none" w:sz="0" w:space="0" w:color="auto"/>
        <w:bottom w:val="none" w:sz="0" w:space="0" w:color="auto"/>
        <w:right w:val="none" w:sz="0" w:space="0" w:color="auto"/>
      </w:divBdr>
      <w:divsChild>
        <w:div w:id="1925844874">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25455948">
      <w:bodyDiv w:val="1"/>
      <w:marLeft w:val="0"/>
      <w:marRight w:val="0"/>
      <w:marTop w:val="0"/>
      <w:marBottom w:val="0"/>
      <w:divBdr>
        <w:top w:val="none" w:sz="0" w:space="0" w:color="auto"/>
        <w:left w:val="none" w:sz="0" w:space="0" w:color="auto"/>
        <w:bottom w:val="none" w:sz="0" w:space="0" w:color="auto"/>
        <w:right w:val="none" w:sz="0" w:space="0" w:color="auto"/>
      </w:divBdr>
      <w:divsChild>
        <w:div w:id="1135414434">
          <w:marLeft w:val="0"/>
          <w:marRight w:val="0"/>
          <w:marTop w:val="150"/>
          <w:marBottom w:val="0"/>
          <w:divBdr>
            <w:top w:val="none" w:sz="0" w:space="0" w:color="auto"/>
            <w:left w:val="none" w:sz="0" w:space="0" w:color="auto"/>
            <w:bottom w:val="none" w:sz="0" w:space="0" w:color="auto"/>
            <w:right w:val="none" w:sz="0" w:space="0" w:color="auto"/>
          </w:divBdr>
        </w:div>
        <w:div w:id="195972519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88822594">
      <w:bodyDiv w:val="1"/>
      <w:marLeft w:val="0"/>
      <w:marRight w:val="0"/>
      <w:marTop w:val="0"/>
      <w:marBottom w:val="0"/>
      <w:divBdr>
        <w:top w:val="none" w:sz="0" w:space="0" w:color="auto"/>
        <w:left w:val="none" w:sz="0" w:space="0" w:color="auto"/>
        <w:bottom w:val="none" w:sz="0" w:space="0" w:color="auto"/>
        <w:right w:val="none" w:sz="0" w:space="0" w:color="auto"/>
      </w:divBdr>
      <w:divsChild>
        <w:div w:id="1028994760">
          <w:marLeft w:val="547"/>
          <w:marRight w:val="0"/>
          <w:marTop w:val="200"/>
          <w:marBottom w:val="0"/>
          <w:divBdr>
            <w:top w:val="none" w:sz="0" w:space="0" w:color="auto"/>
            <w:left w:val="none" w:sz="0" w:space="0" w:color="auto"/>
            <w:bottom w:val="none" w:sz="0" w:space="0" w:color="auto"/>
            <w:right w:val="none" w:sz="0" w:space="0" w:color="auto"/>
          </w:divBdr>
        </w:div>
        <w:div w:id="1113866157">
          <w:marLeft w:val="547"/>
          <w:marRight w:val="0"/>
          <w:marTop w:val="200"/>
          <w:marBottom w:val="0"/>
          <w:divBdr>
            <w:top w:val="none" w:sz="0" w:space="0" w:color="auto"/>
            <w:left w:val="none" w:sz="0" w:space="0" w:color="auto"/>
            <w:bottom w:val="none" w:sz="0" w:space="0" w:color="auto"/>
            <w:right w:val="none" w:sz="0" w:space="0" w:color="auto"/>
          </w:divBdr>
        </w:div>
        <w:div w:id="1164514617">
          <w:marLeft w:val="547"/>
          <w:marRight w:val="0"/>
          <w:marTop w:val="200"/>
          <w:marBottom w:val="0"/>
          <w:divBdr>
            <w:top w:val="none" w:sz="0" w:space="0" w:color="auto"/>
            <w:left w:val="none" w:sz="0" w:space="0" w:color="auto"/>
            <w:bottom w:val="none" w:sz="0" w:space="0" w:color="auto"/>
            <w:right w:val="none" w:sz="0" w:space="0" w:color="auto"/>
          </w:divBdr>
        </w:div>
        <w:div w:id="2099524340">
          <w:marLeft w:val="547"/>
          <w:marRight w:val="0"/>
          <w:marTop w:val="200"/>
          <w:marBottom w:val="0"/>
          <w:divBdr>
            <w:top w:val="none" w:sz="0" w:space="0" w:color="auto"/>
            <w:left w:val="none" w:sz="0" w:space="0" w:color="auto"/>
            <w:bottom w:val="none" w:sz="0" w:space="0" w:color="auto"/>
            <w:right w:val="none" w:sz="0" w:space="0" w:color="auto"/>
          </w:divBdr>
        </w:div>
      </w:divsChild>
    </w:div>
    <w:div w:id="999386973">
      <w:bodyDiv w:val="1"/>
      <w:marLeft w:val="0"/>
      <w:marRight w:val="0"/>
      <w:marTop w:val="0"/>
      <w:marBottom w:val="0"/>
      <w:divBdr>
        <w:top w:val="none" w:sz="0" w:space="0" w:color="auto"/>
        <w:left w:val="none" w:sz="0" w:space="0" w:color="auto"/>
        <w:bottom w:val="none" w:sz="0" w:space="0" w:color="auto"/>
        <w:right w:val="none" w:sz="0" w:space="0" w:color="auto"/>
      </w:divBdr>
      <w:divsChild>
        <w:div w:id="132193001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035807518">
      <w:bodyDiv w:val="1"/>
      <w:marLeft w:val="0"/>
      <w:marRight w:val="0"/>
      <w:marTop w:val="0"/>
      <w:marBottom w:val="0"/>
      <w:divBdr>
        <w:top w:val="none" w:sz="0" w:space="0" w:color="auto"/>
        <w:left w:val="none" w:sz="0" w:space="0" w:color="auto"/>
        <w:bottom w:val="none" w:sz="0" w:space="0" w:color="auto"/>
        <w:right w:val="none" w:sz="0" w:space="0" w:color="auto"/>
      </w:divBdr>
      <w:divsChild>
        <w:div w:id="651830063">
          <w:marLeft w:val="547"/>
          <w:marRight w:val="0"/>
          <w:marTop w:val="200"/>
          <w:marBottom w:val="0"/>
          <w:divBdr>
            <w:top w:val="none" w:sz="0" w:space="0" w:color="auto"/>
            <w:left w:val="none" w:sz="0" w:space="0" w:color="auto"/>
            <w:bottom w:val="none" w:sz="0" w:space="0" w:color="auto"/>
            <w:right w:val="none" w:sz="0" w:space="0" w:color="auto"/>
          </w:divBdr>
        </w:div>
        <w:div w:id="669212102">
          <w:marLeft w:val="547"/>
          <w:marRight w:val="0"/>
          <w:marTop w:val="200"/>
          <w:marBottom w:val="0"/>
          <w:divBdr>
            <w:top w:val="none" w:sz="0" w:space="0" w:color="auto"/>
            <w:left w:val="none" w:sz="0" w:space="0" w:color="auto"/>
            <w:bottom w:val="none" w:sz="0" w:space="0" w:color="auto"/>
            <w:right w:val="none" w:sz="0" w:space="0" w:color="auto"/>
          </w:divBdr>
        </w:div>
        <w:div w:id="753086108">
          <w:marLeft w:val="547"/>
          <w:marRight w:val="0"/>
          <w:marTop w:val="200"/>
          <w:marBottom w:val="0"/>
          <w:divBdr>
            <w:top w:val="none" w:sz="0" w:space="0" w:color="auto"/>
            <w:left w:val="none" w:sz="0" w:space="0" w:color="auto"/>
            <w:bottom w:val="none" w:sz="0" w:space="0" w:color="auto"/>
            <w:right w:val="none" w:sz="0" w:space="0" w:color="auto"/>
          </w:divBdr>
        </w:div>
        <w:div w:id="766729113">
          <w:marLeft w:val="547"/>
          <w:marRight w:val="0"/>
          <w:marTop w:val="200"/>
          <w:marBottom w:val="0"/>
          <w:divBdr>
            <w:top w:val="none" w:sz="0" w:space="0" w:color="auto"/>
            <w:left w:val="none" w:sz="0" w:space="0" w:color="auto"/>
            <w:bottom w:val="none" w:sz="0" w:space="0" w:color="auto"/>
            <w:right w:val="none" w:sz="0" w:space="0" w:color="auto"/>
          </w:divBdr>
        </w:div>
        <w:div w:id="892622238">
          <w:marLeft w:val="547"/>
          <w:marRight w:val="0"/>
          <w:marTop w:val="200"/>
          <w:marBottom w:val="0"/>
          <w:divBdr>
            <w:top w:val="none" w:sz="0" w:space="0" w:color="auto"/>
            <w:left w:val="none" w:sz="0" w:space="0" w:color="auto"/>
            <w:bottom w:val="none" w:sz="0" w:space="0" w:color="auto"/>
            <w:right w:val="none" w:sz="0" w:space="0" w:color="auto"/>
          </w:divBdr>
        </w:div>
      </w:divsChild>
    </w:div>
    <w:div w:id="1102802403">
      <w:bodyDiv w:val="1"/>
      <w:marLeft w:val="0"/>
      <w:marRight w:val="0"/>
      <w:marTop w:val="0"/>
      <w:marBottom w:val="0"/>
      <w:divBdr>
        <w:top w:val="none" w:sz="0" w:space="0" w:color="auto"/>
        <w:left w:val="none" w:sz="0" w:space="0" w:color="auto"/>
        <w:bottom w:val="none" w:sz="0" w:space="0" w:color="auto"/>
        <w:right w:val="none" w:sz="0" w:space="0" w:color="auto"/>
      </w:divBdr>
      <w:divsChild>
        <w:div w:id="188194056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154225226">
      <w:bodyDiv w:val="1"/>
      <w:marLeft w:val="0"/>
      <w:marRight w:val="0"/>
      <w:marTop w:val="0"/>
      <w:marBottom w:val="0"/>
      <w:divBdr>
        <w:top w:val="none" w:sz="0" w:space="0" w:color="auto"/>
        <w:left w:val="none" w:sz="0" w:space="0" w:color="auto"/>
        <w:bottom w:val="none" w:sz="0" w:space="0" w:color="auto"/>
        <w:right w:val="none" w:sz="0" w:space="0" w:color="auto"/>
      </w:divBdr>
      <w:divsChild>
        <w:div w:id="184294151">
          <w:marLeft w:val="0"/>
          <w:marRight w:val="0"/>
          <w:marTop w:val="150"/>
          <w:marBottom w:val="0"/>
          <w:divBdr>
            <w:top w:val="none" w:sz="0" w:space="0" w:color="auto"/>
            <w:left w:val="none" w:sz="0" w:space="0" w:color="auto"/>
            <w:bottom w:val="none" w:sz="0" w:space="0" w:color="auto"/>
            <w:right w:val="none" w:sz="0" w:space="0" w:color="auto"/>
          </w:divBdr>
        </w:div>
        <w:div w:id="373772857">
          <w:marLeft w:val="0"/>
          <w:marRight w:val="0"/>
          <w:marTop w:val="150"/>
          <w:marBottom w:val="0"/>
          <w:divBdr>
            <w:top w:val="none" w:sz="0" w:space="0" w:color="auto"/>
            <w:left w:val="none" w:sz="0" w:space="0" w:color="auto"/>
            <w:bottom w:val="none" w:sz="0" w:space="0" w:color="auto"/>
            <w:right w:val="none" w:sz="0" w:space="0" w:color="auto"/>
          </w:divBdr>
        </w:div>
        <w:div w:id="396824098">
          <w:marLeft w:val="0"/>
          <w:marRight w:val="0"/>
          <w:marTop w:val="150"/>
          <w:marBottom w:val="0"/>
          <w:divBdr>
            <w:top w:val="none" w:sz="0" w:space="0" w:color="auto"/>
            <w:left w:val="none" w:sz="0" w:space="0" w:color="auto"/>
            <w:bottom w:val="none" w:sz="0" w:space="0" w:color="auto"/>
            <w:right w:val="none" w:sz="0" w:space="0" w:color="auto"/>
          </w:divBdr>
        </w:div>
        <w:div w:id="557282724">
          <w:marLeft w:val="0"/>
          <w:marRight w:val="0"/>
          <w:marTop w:val="150"/>
          <w:marBottom w:val="0"/>
          <w:divBdr>
            <w:top w:val="none" w:sz="0" w:space="0" w:color="auto"/>
            <w:left w:val="none" w:sz="0" w:space="0" w:color="auto"/>
            <w:bottom w:val="none" w:sz="0" w:space="0" w:color="auto"/>
            <w:right w:val="none" w:sz="0" w:space="0" w:color="auto"/>
          </w:divBdr>
        </w:div>
        <w:div w:id="881869673">
          <w:marLeft w:val="0"/>
          <w:marRight w:val="0"/>
          <w:marTop w:val="150"/>
          <w:marBottom w:val="0"/>
          <w:divBdr>
            <w:top w:val="none" w:sz="0" w:space="0" w:color="auto"/>
            <w:left w:val="none" w:sz="0" w:space="0" w:color="auto"/>
            <w:bottom w:val="none" w:sz="0" w:space="0" w:color="auto"/>
            <w:right w:val="none" w:sz="0" w:space="0" w:color="auto"/>
          </w:divBdr>
        </w:div>
        <w:div w:id="979845588">
          <w:marLeft w:val="0"/>
          <w:marRight w:val="0"/>
          <w:marTop w:val="150"/>
          <w:marBottom w:val="0"/>
          <w:divBdr>
            <w:top w:val="none" w:sz="0" w:space="0" w:color="auto"/>
            <w:left w:val="none" w:sz="0" w:space="0" w:color="auto"/>
            <w:bottom w:val="none" w:sz="0" w:space="0" w:color="auto"/>
            <w:right w:val="none" w:sz="0" w:space="0" w:color="auto"/>
          </w:divBdr>
        </w:div>
        <w:div w:id="1396271549">
          <w:marLeft w:val="0"/>
          <w:marRight w:val="0"/>
          <w:marTop w:val="150"/>
          <w:marBottom w:val="0"/>
          <w:divBdr>
            <w:top w:val="none" w:sz="0" w:space="0" w:color="auto"/>
            <w:left w:val="none" w:sz="0" w:space="0" w:color="auto"/>
            <w:bottom w:val="none" w:sz="0" w:space="0" w:color="auto"/>
            <w:right w:val="none" w:sz="0" w:space="0" w:color="auto"/>
          </w:divBdr>
        </w:div>
        <w:div w:id="1586723221">
          <w:marLeft w:val="0"/>
          <w:marRight w:val="0"/>
          <w:marTop w:val="150"/>
          <w:marBottom w:val="0"/>
          <w:divBdr>
            <w:top w:val="none" w:sz="0" w:space="0" w:color="auto"/>
            <w:left w:val="none" w:sz="0" w:space="0" w:color="auto"/>
            <w:bottom w:val="none" w:sz="0" w:space="0" w:color="auto"/>
            <w:right w:val="none" w:sz="0" w:space="0" w:color="auto"/>
          </w:divBdr>
        </w:div>
        <w:div w:id="1641887616">
          <w:marLeft w:val="0"/>
          <w:marRight w:val="0"/>
          <w:marTop w:val="150"/>
          <w:marBottom w:val="0"/>
          <w:divBdr>
            <w:top w:val="single" w:sz="6" w:space="0" w:color="FFFFFF"/>
            <w:left w:val="single" w:sz="6" w:space="0" w:color="FFFFFF"/>
            <w:bottom w:val="single" w:sz="6" w:space="0" w:color="FFFFFF"/>
            <w:right w:val="single" w:sz="6" w:space="0" w:color="FFFFFF"/>
          </w:divBdr>
        </w:div>
        <w:div w:id="1822648234">
          <w:marLeft w:val="0"/>
          <w:marRight w:val="0"/>
          <w:marTop w:val="150"/>
          <w:marBottom w:val="0"/>
          <w:divBdr>
            <w:top w:val="none" w:sz="0" w:space="0" w:color="auto"/>
            <w:left w:val="none" w:sz="0" w:space="0" w:color="auto"/>
            <w:bottom w:val="none" w:sz="0" w:space="0" w:color="auto"/>
            <w:right w:val="none" w:sz="0" w:space="0" w:color="auto"/>
          </w:divBdr>
        </w:div>
        <w:div w:id="2065789122">
          <w:marLeft w:val="0"/>
          <w:marRight w:val="0"/>
          <w:marTop w:val="150"/>
          <w:marBottom w:val="0"/>
          <w:divBdr>
            <w:top w:val="none" w:sz="0" w:space="0" w:color="auto"/>
            <w:left w:val="none" w:sz="0" w:space="0" w:color="auto"/>
            <w:bottom w:val="none" w:sz="0" w:space="0" w:color="auto"/>
            <w:right w:val="none" w:sz="0" w:space="0" w:color="auto"/>
          </w:divBdr>
        </w:div>
      </w:divsChild>
    </w:div>
    <w:div w:id="1171945108">
      <w:bodyDiv w:val="1"/>
      <w:marLeft w:val="0"/>
      <w:marRight w:val="0"/>
      <w:marTop w:val="0"/>
      <w:marBottom w:val="0"/>
      <w:divBdr>
        <w:top w:val="none" w:sz="0" w:space="0" w:color="auto"/>
        <w:left w:val="none" w:sz="0" w:space="0" w:color="auto"/>
        <w:bottom w:val="none" w:sz="0" w:space="0" w:color="auto"/>
        <w:right w:val="none" w:sz="0" w:space="0" w:color="auto"/>
      </w:divBdr>
      <w:divsChild>
        <w:div w:id="134841267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198351489">
      <w:bodyDiv w:val="1"/>
      <w:marLeft w:val="0"/>
      <w:marRight w:val="0"/>
      <w:marTop w:val="0"/>
      <w:marBottom w:val="0"/>
      <w:divBdr>
        <w:top w:val="none" w:sz="0" w:space="0" w:color="auto"/>
        <w:left w:val="none" w:sz="0" w:space="0" w:color="auto"/>
        <w:bottom w:val="none" w:sz="0" w:space="0" w:color="auto"/>
        <w:right w:val="none" w:sz="0" w:space="0" w:color="auto"/>
      </w:divBdr>
      <w:divsChild>
        <w:div w:id="63265125">
          <w:marLeft w:val="0"/>
          <w:marRight w:val="0"/>
          <w:marTop w:val="150"/>
          <w:marBottom w:val="0"/>
          <w:divBdr>
            <w:top w:val="none" w:sz="0" w:space="0" w:color="auto"/>
            <w:left w:val="none" w:sz="0" w:space="0" w:color="auto"/>
            <w:bottom w:val="none" w:sz="0" w:space="0" w:color="auto"/>
            <w:right w:val="none" w:sz="0" w:space="0" w:color="auto"/>
          </w:divBdr>
        </w:div>
        <w:div w:id="80378349">
          <w:marLeft w:val="0"/>
          <w:marRight w:val="0"/>
          <w:marTop w:val="150"/>
          <w:marBottom w:val="0"/>
          <w:divBdr>
            <w:top w:val="none" w:sz="0" w:space="0" w:color="auto"/>
            <w:left w:val="none" w:sz="0" w:space="0" w:color="auto"/>
            <w:bottom w:val="none" w:sz="0" w:space="0" w:color="auto"/>
            <w:right w:val="none" w:sz="0" w:space="0" w:color="auto"/>
          </w:divBdr>
        </w:div>
        <w:div w:id="373967804">
          <w:marLeft w:val="0"/>
          <w:marRight w:val="0"/>
          <w:marTop w:val="150"/>
          <w:marBottom w:val="0"/>
          <w:divBdr>
            <w:top w:val="none" w:sz="0" w:space="0" w:color="auto"/>
            <w:left w:val="none" w:sz="0" w:space="0" w:color="auto"/>
            <w:bottom w:val="none" w:sz="0" w:space="0" w:color="auto"/>
            <w:right w:val="none" w:sz="0" w:space="0" w:color="auto"/>
          </w:divBdr>
        </w:div>
        <w:div w:id="394664782">
          <w:marLeft w:val="0"/>
          <w:marRight w:val="0"/>
          <w:marTop w:val="150"/>
          <w:marBottom w:val="0"/>
          <w:divBdr>
            <w:top w:val="none" w:sz="0" w:space="0" w:color="auto"/>
            <w:left w:val="none" w:sz="0" w:space="0" w:color="auto"/>
            <w:bottom w:val="none" w:sz="0" w:space="0" w:color="auto"/>
            <w:right w:val="none" w:sz="0" w:space="0" w:color="auto"/>
          </w:divBdr>
        </w:div>
        <w:div w:id="486435133">
          <w:marLeft w:val="0"/>
          <w:marRight w:val="0"/>
          <w:marTop w:val="150"/>
          <w:marBottom w:val="0"/>
          <w:divBdr>
            <w:top w:val="none" w:sz="0" w:space="0" w:color="auto"/>
            <w:left w:val="none" w:sz="0" w:space="0" w:color="auto"/>
            <w:bottom w:val="none" w:sz="0" w:space="0" w:color="auto"/>
            <w:right w:val="none" w:sz="0" w:space="0" w:color="auto"/>
          </w:divBdr>
        </w:div>
        <w:div w:id="895971182">
          <w:marLeft w:val="0"/>
          <w:marRight w:val="0"/>
          <w:marTop w:val="150"/>
          <w:marBottom w:val="0"/>
          <w:divBdr>
            <w:top w:val="none" w:sz="0" w:space="0" w:color="auto"/>
            <w:left w:val="none" w:sz="0" w:space="0" w:color="auto"/>
            <w:bottom w:val="none" w:sz="0" w:space="0" w:color="auto"/>
            <w:right w:val="none" w:sz="0" w:space="0" w:color="auto"/>
          </w:divBdr>
        </w:div>
        <w:div w:id="1545871440">
          <w:marLeft w:val="0"/>
          <w:marRight w:val="0"/>
          <w:marTop w:val="150"/>
          <w:marBottom w:val="0"/>
          <w:divBdr>
            <w:top w:val="none" w:sz="0" w:space="0" w:color="auto"/>
            <w:left w:val="none" w:sz="0" w:space="0" w:color="auto"/>
            <w:bottom w:val="none" w:sz="0" w:space="0" w:color="auto"/>
            <w:right w:val="none" w:sz="0" w:space="0" w:color="auto"/>
          </w:divBdr>
        </w:div>
        <w:div w:id="1720204925">
          <w:marLeft w:val="0"/>
          <w:marRight w:val="0"/>
          <w:marTop w:val="150"/>
          <w:marBottom w:val="0"/>
          <w:divBdr>
            <w:top w:val="single" w:sz="6" w:space="0" w:color="FFFFFF"/>
            <w:left w:val="single" w:sz="6" w:space="0" w:color="FFFFFF"/>
            <w:bottom w:val="single" w:sz="6" w:space="0" w:color="FFFFFF"/>
            <w:right w:val="single" w:sz="6" w:space="0" w:color="FFFFFF"/>
          </w:divBdr>
        </w:div>
        <w:div w:id="1749961016">
          <w:marLeft w:val="0"/>
          <w:marRight w:val="0"/>
          <w:marTop w:val="150"/>
          <w:marBottom w:val="0"/>
          <w:divBdr>
            <w:top w:val="none" w:sz="0" w:space="0" w:color="auto"/>
            <w:left w:val="none" w:sz="0" w:space="0" w:color="auto"/>
            <w:bottom w:val="none" w:sz="0" w:space="0" w:color="auto"/>
            <w:right w:val="none" w:sz="0" w:space="0" w:color="auto"/>
          </w:divBdr>
        </w:div>
        <w:div w:id="1839810590">
          <w:marLeft w:val="0"/>
          <w:marRight w:val="0"/>
          <w:marTop w:val="150"/>
          <w:marBottom w:val="0"/>
          <w:divBdr>
            <w:top w:val="none" w:sz="0" w:space="0" w:color="auto"/>
            <w:left w:val="none" w:sz="0" w:space="0" w:color="auto"/>
            <w:bottom w:val="none" w:sz="0" w:space="0" w:color="auto"/>
            <w:right w:val="none" w:sz="0" w:space="0" w:color="auto"/>
          </w:divBdr>
        </w:div>
        <w:div w:id="1983119408">
          <w:marLeft w:val="0"/>
          <w:marRight w:val="0"/>
          <w:marTop w:val="150"/>
          <w:marBottom w:val="0"/>
          <w:divBdr>
            <w:top w:val="none" w:sz="0" w:space="0" w:color="auto"/>
            <w:left w:val="none" w:sz="0" w:space="0" w:color="auto"/>
            <w:bottom w:val="none" w:sz="0" w:space="0" w:color="auto"/>
            <w:right w:val="none" w:sz="0" w:space="0" w:color="auto"/>
          </w:divBdr>
        </w:div>
      </w:divsChild>
    </w:div>
    <w:div w:id="1278945256">
      <w:bodyDiv w:val="1"/>
      <w:marLeft w:val="0"/>
      <w:marRight w:val="0"/>
      <w:marTop w:val="0"/>
      <w:marBottom w:val="0"/>
      <w:divBdr>
        <w:top w:val="none" w:sz="0" w:space="0" w:color="auto"/>
        <w:left w:val="none" w:sz="0" w:space="0" w:color="auto"/>
        <w:bottom w:val="none" w:sz="0" w:space="0" w:color="auto"/>
        <w:right w:val="none" w:sz="0" w:space="0" w:color="auto"/>
      </w:divBdr>
      <w:divsChild>
        <w:div w:id="62879410">
          <w:marLeft w:val="547"/>
          <w:marRight w:val="0"/>
          <w:marTop w:val="200"/>
          <w:marBottom w:val="0"/>
          <w:divBdr>
            <w:top w:val="none" w:sz="0" w:space="0" w:color="auto"/>
            <w:left w:val="none" w:sz="0" w:space="0" w:color="auto"/>
            <w:bottom w:val="none" w:sz="0" w:space="0" w:color="auto"/>
            <w:right w:val="none" w:sz="0" w:space="0" w:color="auto"/>
          </w:divBdr>
        </w:div>
        <w:div w:id="152373597">
          <w:marLeft w:val="547"/>
          <w:marRight w:val="0"/>
          <w:marTop w:val="200"/>
          <w:marBottom w:val="0"/>
          <w:divBdr>
            <w:top w:val="none" w:sz="0" w:space="0" w:color="auto"/>
            <w:left w:val="none" w:sz="0" w:space="0" w:color="auto"/>
            <w:bottom w:val="none" w:sz="0" w:space="0" w:color="auto"/>
            <w:right w:val="none" w:sz="0" w:space="0" w:color="auto"/>
          </w:divBdr>
        </w:div>
        <w:div w:id="170529027">
          <w:marLeft w:val="547"/>
          <w:marRight w:val="0"/>
          <w:marTop w:val="200"/>
          <w:marBottom w:val="0"/>
          <w:divBdr>
            <w:top w:val="none" w:sz="0" w:space="0" w:color="auto"/>
            <w:left w:val="none" w:sz="0" w:space="0" w:color="auto"/>
            <w:bottom w:val="none" w:sz="0" w:space="0" w:color="auto"/>
            <w:right w:val="none" w:sz="0" w:space="0" w:color="auto"/>
          </w:divBdr>
        </w:div>
        <w:div w:id="192620585">
          <w:marLeft w:val="547"/>
          <w:marRight w:val="0"/>
          <w:marTop w:val="200"/>
          <w:marBottom w:val="0"/>
          <w:divBdr>
            <w:top w:val="none" w:sz="0" w:space="0" w:color="auto"/>
            <w:left w:val="none" w:sz="0" w:space="0" w:color="auto"/>
            <w:bottom w:val="none" w:sz="0" w:space="0" w:color="auto"/>
            <w:right w:val="none" w:sz="0" w:space="0" w:color="auto"/>
          </w:divBdr>
        </w:div>
        <w:div w:id="1597246718">
          <w:marLeft w:val="547"/>
          <w:marRight w:val="0"/>
          <w:marTop w:val="200"/>
          <w:marBottom w:val="0"/>
          <w:divBdr>
            <w:top w:val="none" w:sz="0" w:space="0" w:color="auto"/>
            <w:left w:val="none" w:sz="0" w:space="0" w:color="auto"/>
            <w:bottom w:val="none" w:sz="0" w:space="0" w:color="auto"/>
            <w:right w:val="none" w:sz="0" w:space="0" w:color="auto"/>
          </w:divBdr>
        </w:div>
        <w:div w:id="1678313898">
          <w:marLeft w:val="547"/>
          <w:marRight w:val="0"/>
          <w:marTop w:val="200"/>
          <w:marBottom w:val="0"/>
          <w:divBdr>
            <w:top w:val="none" w:sz="0" w:space="0" w:color="auto"/>
            <w:left w:val="none" w:sz="0" w:space="0" w:color="auto"/>
            <w:bottom w:val="none" w:sz="0" w:space="0" w:color="auto"/>
            <w:right w:val="none" w:sz="0" w:space="0" w:color="auto"/>
          </w:divBdr>
        </w:div>
      </w:divsChild>
    </w:div>
    <w:div w:id="1362703808">
      <w:bodyDiv w:val="1"/>
      <w:marLeft w:val="0"/>
      <w:marRight w:val="0"/>
      <w:marTop w:val="0"/>
      <w:marBottom w:val="0"/>
      <w:divBdr>
        <w:top w:val="none" w:sz="0" w:space="0" w:color="auto"/>
        <w:left w:val="none" w:sz="0" w:space="0" w:color="auto"/>
        <w:bottom w:val="none" w:sz="0" w:space="0" w:color="auto"/>
        <w:right w:val="none" w:sz="0" w:space="0" w:color="auto"/>
      </w:divBdr>
      <w:divsChild>
        <w:div w:id="96030145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466661577">
      <w:bodyDiv w:val="1"/>
      <w:marLeft w:val="0"/>
      <w:marRight w:val="0"/>
      <w:marTop w:val="0"/>
      <w:marBottom w:val="0"/>
      <w:divBdr>
        <w:top w:val="none" w:sz="0" w:space="0" w:color="auto"/>
        <w:left w:val="none" w:sz="0" w:space="0" w:color="auto"/>
        <w:bottom w:val="none" w:sz="0" w:space="0" w:color="auto"/>
        <w:right w:val="none" w:sz="0" w:space="0" w:color="auto"/>
      </w:divBdr>
      <w:divsChild>
        <w:div w:id="214454076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30214651">
      <w:bodyDiv w:val="1"/>
      <w:marLeft w:val="0"/>
      <w:marRight w:val="0"/>
      <w:marTop w:val="0"/>
      <w:marBottom w:val="0"/>
      <w:divBdr>
        <w:top w:val="none" w:sz="0" w:space="0" w:color="auto"/>
        <w:left w:val="none" w:sz="0" w:space="0" w:color="auto"/>
        <w:bottom w:val="none" w:sz="0" w:space="0" w:color="auto"/>
        <w:right w:val="none" w:sz="0" w:space="0" w:color="auto"/>
      </w:divBdr>
      <w:divsChild>
        <w:div w:id="164504283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624847823">
      <w:bodyDiv w:val="1"/>
      <w:marLeft w:val="0"/>
      <w:marRight w:val="0"/>
      <w:marTop w:val="0"/>
      <w:marBottom w:val="0"/>
      <w:divBdr>
        <w:top w:val="none" w:sz="0" w:space="0" w:color="auto"/>
        <w:left w:val="none" w:sz="0" w:space="0" w:color="auto"/>
        <w:bottom w:val="none" w:sz="0" w:space="0" w:color="auto"/>
        <w:right w:val="none" w:sz="0" w:space="0" w:color="auto"/>
      </w:divBdr>
      <w:divsChild>
        <w:div w:id="75432852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627854730">
      <w:bodyDiv w:val="1"/>
      <w:marLeft w:val="0"/>
      <w:marRight w:val="0"/>
      <w:marTop w:val="0"/>
      <w:marBottom w:val="0"/>
      <w:divBdr>
        <w:top w:val="none" w:sz="0" w:space="0" w:color="auto"/>
        <w:left w:val="none" w:sz="0" w:space="0" w:color="auto"/>
        <w:bottom w:val="none" w:sz="0" w:space="0" w:color="auto"/>
        <w:right w:val="none" w:sz="0" w:space="0" w:color="auto"/>
      </w:divBdr>
      <w:divsChild>
        <w:div w:id="1068768490">
          <w:marLeft w:val="547"/>
          <w:marRight w:val="0"/>
          <w:marTop w:val="200"/>
          <w:marBottom w:val="0"/>
          <w:divBdr>
            <w:top w:val="none" w:sz="0" w:space="0" w:color="auto"/>
            <w:left w:val="none" w:sz="0" w:space="0" w:color="auto"/>
            <w:bottom w:val="none" w:sz="0" w:space="0" w:color="auto"/>
            <w:right w:val="none" w:sz="0" w:space="0" w:color="auto"/>
          </w:divBdr>
        </w:div>
        <w:div w:id="1378161201">
          <w:marLeft w:val="547"/>
          <w:marRight w:val="0"/>
          <w:marTop w:val="200"/>
          <w:marBottom w:val="0"/>
          <w:divBdr>
            <w:top w:val="none" w:sz="0" w:space="0" w:color="auto"/>
            <w:left w:val="none" w:sz="0" w:space="0" w:color="auto"/>
            <w:bottom w:val="none" w:sz="0" w:space="0" w:color="auto"/>
            <w:right w:val="none" w:sz="0" w:space="0" w:color="auto"/>
          </w:divBdr>
        </w:div>
        <w:div w:id="1543245830">
          <w:marLeft w:val="547"/>
          <w:marRight w:val="0"/>
          <w:marTop w:val="200"/>
          <w:marBottom w:val="0"/>
          <w:divBdr>
            <w:top w:val="none" w:sz="0" w:space="0" w:color="auto"/>
            <w:left w:val="none" w:sz="0" w:space="0" w:color="auto"/>
            <w:bottom w:val="none" w:sz="0" w:space="0" w:color="auto"/>
            <w:right w:val="none" w:sz="0" w:space="0" w:color="auto"/>
          </w:divBdr>
        </w:div>
        <w:div w:id="1757675531">
          <w:marLeft w:val="547"/>
          <w:marRight w:val="0"/>
          <w:marTop w:val="200"/>
          <w:marBottom w:val="0"/>
          <w:divBdr>
            <w:top w:val="none" w:sz="0" w:space="0" w:color="auto"/>
            <w:left w:val="none" w:sz="0" w:space="0" w:color="auto"/>
            <w:bottom w:val="none" w:sz="0" w:space="0" w:color="auto"/>
            <w:right w:val="none" w:sz="0" w:space="0" w:color="auto"/>
          </w:divBdr>
        </w:div>
      </w:divsChild>
    </w:div>
    <w:div w:id="1889877853">
      <w:bodyDiv w:val="1"/>
      <w:marLeft w:val="0"/>
      <w:marRight w:val="0"/>
      <w:marTop w:val="0"/>
      <w:marBottom w:val="0"/>
      <w:divBdr>
        <w:top w:val="none" w:sz="0" w:space="0" w:color="auto"/>
        <w:left w:val="none" w:sz="0" w:space="0" w:color="auto"/>
        <w:bottom w:val="none" w:sz="0" w:space="0" w:color="auto"/>
        <w:right w:val="none" w:sz="0" w:space="0" w:color="auto"/>
      </w:divBdr>
      <w:divsChild>
        <w:div w:id="99959539">
          <w:marLeft w:val="0"/>
          <w:marRight w:val="0"/>
          <w:marTop w:val="150"/>
          <w:marBottom w:val="0"/>
          <w:divBdr>
            <w:top w:val="none" w:sz="0" w:space="0" w:color="auto"/>
            <w:left w:val="none" w:sz="0" w:space="0" w:color="auto"/>
            <w:bottom w:val="none" w:sz="0" w:space="0" w:color="auto"/>
            <w:right w:val="none" w:sz="0" w:space="0" w:color="auto"/>
          </w:divBdr>
        </w:div>
        <w:div w:id="402920508">
          <w:marLeft w:val="0"/>
          <w:marRight w:val="0"/>
          <w:marTop w:val="150"/>
          <w:marBottom w:val="0"/>
          <w:divBdr>
            <w:top w:val="none" w:sz="0" w:space="0" w:color="auto"/>
            <w:left w:val="none" w:sz="0" w:space="0" w:color="auto"/>
            <w:bottom w:val="none" w:sz="0" w:space="0" w:color="auto"/>
            <w:right w:val="none" w:sz="0" w:space="0" w:color="auto"/>
          </w:divBdr>
        </w:div>
        <w:div w:id="70814756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042170189">
      <w:bodyDiv w:val="1"/>
      <w:marLeft w:val="0"/>
      <w:marRight w:val="0"/>
      <w:marTop w:val="0"/>
      <w:marBottom w:val="0"/>
      <w:divBdr>
        <w:top w:val="none" w:sz="0" w:space="0" w:color="auto"/>
        <w:left w:val="none" w:sz="0" w:space="0" w:color="auto"/>
        <w:bottom w:val="none" w:sz="0" w:space="0" w:color="auto"/>
        <w:right w:val="none" w:sz="0" w:space="0" w:color="auto"/>
      </w:divBdr>
      <w:divsChild>
        <w:div w:id="264579856">
          <w:marLeft w:val="1987"/>
          <w:marRight w:val="0"/>
          <w:marTop w:val="100"/>
          <w:marBottom w:val="0"/>
          <w:divBdr>
            <w:top w:val="none" w:sz="0" w:space="0" w:color="auto"/>
            <w:left w:val="none" w:sz="0" w:space="0" w:color="auto"/>
            <w:bottom w:val="none" w:sz="0" w:space="0" w:color="auto"/>
            <w:right w:val="none" w:sz="0" w:space="0" w:color="auto"/>
          </w:divBdr>
        </w:div>
        <w:div w:id="294147048">
          <w:marLeft w:val="547"/>
          <w:marRight w:val="0"/>
          <w:marTop w:val="200"/>
          <w:marBottom w:val="0"/>
          <w:divBdr>
            <w:top w:val="none" w:sz="0" w:space="0" w:color="auto"/>
            <w:left w:val="none" w:sz="0" w:space="0" w:color="auto"/>
            <w:bottom w:val="none" w:sz="0" w:space="0" w:color="auto"/>
            <w:right w:val="none" w:sz="0" w:space="0" w:color="auto"/>
          </w:divBdr>
        </w:div>
        <w:div w:id="443768232">
          <w:marLeft w:val="1987"/>
          <w:marRight w:val="0"/>
          <w:marTop w:val="100"/>
          <w:marBottom w:val="0"/>
          <w:divBdr>
            <w:top w:val="none" w:sz="0" w:space="0" w:color="auto"/>
            <w:left w:val="none" w:sz="0" w:space="0" w:color="auto"/>
            <w:bottom w:val="none" w:sz="0" w:space="0" w:color="auto"/>
            <w:right w:val="none" w:sz="0" w:space="0" w:color="auto"/>
          </w:divBdr>
        </w:div>
        <w:div w:id="538587175">
          <w:marLeft w:val="1267"/>
          <w:marRight w:val="0"/>
          <w:marTop w:val="100"/>
          <w:marBottom w:val="0"/>
          <w:divBdr>
            <w:top w:val="none" w:sz="0" w:space="0" w:color="auto"/>
            <w:left w:val="none" w:sz="0" w:space="0" w:color="auto"/>
            <w:bottom w:val="none" w:sz="0" w:space="0" w:color="auto"/>
            <w:right w:val="none" w:sz="0" w:space="0" w:color="auto"/>
          </w:divBdr>
        </w:div>
        <w:div w:id="666249275">
          <w:marLeft w:val="1267"/>
          <w:marRight w:val="0"/>
          <w:marTop w:val="100"/>
          <w:marBottom w:val="0"/>
          <w:divBdr>
            <w:top w:val="none" w:sz="0" w:space="0" w:color="auto"/>
            <w:left w:val="none" w:sz="0" w:space="0" w:color="auto"/>
            <w:bottom w:val="none" w:sz="0" w:space="0" w:color="auto"/>
            <w:right w:val="none" w:sz="0" w:space="0" w:color="auto"/>
          </w:divBdr>
        </w:div>
        <w:div w:id="817263767">
          <w:marLeft w:val="1987"/>
          <w:marRight w:val="0"/>
          <w:marTop w:val="100"/>
          <w:marBottom w:val="0"/>
          <w:divBdr>
            <w:top w:val="none" w:sz="0" w:space="0" w:color="auto"/>
            <w:left w:val="none" w:sz="0" w:space="0" w:color="auto"/>
            <w:bottom w:val="none" w:sz="0" w:space="0" w:color="auto"/>
            <w:right w:val="none" w:sz="0" w:space="0" w:color="auto"/>
          </w:divBdr>
        </w:div>
        <w:div w:id="1458524569">
          <w:marLeft w:val="1267"/>
          <w:marRight w:val="0"/>
          <w:marTop w:val="100"/>
          <w:marBottom w:val="0"/>
          <w:divBdr>
            <w:top w:val="none" w:sz="0" w:space="0" w:color="auto"/>
            <w:left w:val="none" w:sz="0" w:space="0" w:color="auto"/>
            <w:bottom w:val="none" w:sz="0" w:space="0" w:color="auto"/>
            <w:right w:val="none" w:sz="0" w:space="0" w:color="auto"/>
          </w:divBdr>
        </w:div>
        <w:div w:id="1961064459">
          <w:marLeft w:val="547"/>
          <w:marRight w:val="0"/>
          <w:marTop w:val="200"/>
          <w:marBottom w:val="0"/>
          <w:divBdr>
            <w:top w:val="none" w:sz="0" w:space="0" w:color="auto"/>
            <w:left w:val="none" w:sz="0" w:space="0" w:color="auto"/>
            <w:bottom w:val="none" w:sz="0" w:space="0" w:color="auto"/>
            <w:right w:val="none" w:sz="0" w:space="0" w:color="auto"/>
          </w:divBdr>
        </w:div>
        <w:div w:id="2050954720">
          <w:marLeft w:val="1267"/>
          <w:marRight w:val="0"/>
          <w:marTop w:val="100"/>
          <w:marBottom w:val="0"/>
          <w:divBdr>
            <w:top w:val="none" w:sz="0" w:space="0" w:color="auto"/>
            <w:left w:val="none" w:sz="0" w:space="0" w:color="auto"/>
            <w:bottom w:val="none" w:sz="0" w:space="0" w:color="auto"/>
            <w:right w:val="none" w:sz="0" w:space="0" w:color="auto"/>
          </w:divBdr>
        </w:div>
        <w:div w:id="2106073275">
          <w:marLeft w:val="1267"/>
          <w:marRight w:val="0"/>
          <w:marTop w:val="100"/>
          <w:marBottom w:val="0"/>
          <w:divBdr>
            <w:top w:val="none" w:sz="0" w:space="0" w:color="auto"/>
            <w:left w:val="none" w:sz="0" w:space="0" w:color="auto"/>
            <w:bottom w:val="none" w:sz="0" w:space="0" w:color="auto"/>
            <w:right w:val="none" w:sz="0" w:space="0" w:color="auto"/>
          </w:divBdr>
        </w:div>
      </w:divsChild>
    </w:div>
    <w:div w:id="2043554571">
      <w:bodyDiv w:val="1"/>
      <w:marLeft w:val="0"/>
      <w:marRight w:val="0"/>
      <w:marTop w:val="0"/>
      <w:marBottom w:val="0"/>
      <w:divBdr>
        <w:top w:val="none" w:sz="0" w:space="0" w:color="auto"/>
        <w:left w:val="none" w:sz="0" w:space="0" w:color="auto"/>
        <w:bottom w:val="none" w:sz="0" w:space="0" w:color="auto"/>
        <w:right w:val="none" w:sz="0" w:space="0" w:color="auto"/>
      </w:divBdr>
      <w:divsChild>
        <w:div w:id="103245705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143426809">
      <w:bodyDiv w:val="1"/>
      <w:marLeft w:val="0"/>
      <w:marRight w:val="0"/>
      <w:marTop w:val="0"/>
      <w:marBottom w:val="0"/>
      <w:divBdr>
        <w:top w:val="none" w:sz="0" w:space="0" w:color="auto"/>
        <w:left w:val="none" w:sz="0" w:space="0" w:color="auto"/>
        <w:bottom w:val="none" w:sz="0" w:space="0" w:color="auto"/>
        <w:right w:val="none" w:sz="0" w:space="0" w:color="auto"/>
      </w:divBdr>
      <w:divsChild>
        <w:div w:id="1295015532">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077;-mail:" TargetMode="External"/><Relationship Id="rId13" Type="http://schemas.openxmlformats.org/officeDocument/2006/relationships/hyperlink" Target="apis://Base=NARH&amp;DocCode=41026&amp;ToPar=Art22_Al1&amp;Type=2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pis://Base=NARH&amp;DocCode=4071&amp;ToPar=Art21_Al2&amp;Type=20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NARH&amp;DocCode=4057&amp;Type=20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apis://NORM|41026|8|19|"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apis://Base=NARH&amp;DocCode=4071&amp;ToPar=Art21_Al2&amp;Type=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DFBC9-7E7E-4993-96B8-64AA7C25A252}">
  <ds:schemaRefs>
    <ds:schemaRef ds:uri="http://schemas.openxmlformats.org/officeDocument/2006/bibliography"/>
  </ds:schemaRefs>
</ds:datastoreItem>
</file>

<file path=docMetadata/LabelInfo.xml><?xml version="1.0" encoding="utf-8"?>
<clbl:labelList xmlns:clbl="http://schemas.microsoft.com/office/2020/mipLabelMetadata">
  <clbl:label id="{f711256b-27b9-4fdb-90bc-875b934b72f3}" enabled="0" method="" siteId="{f711256b-27b9-4fdb-90bc-875b934b72f3}" removed="1"/>
</clbl:labelList>
</file>

<file path=docProps/app.xml><?xml version="1.0" encoding="utf-8"?>
<Properties xmlns="http://schemas.openxmlformats.org/officeDocument/2006/extended-properties" xmlns:vt="http://schemas.openxmlformats.org/officeDocument/2006/docPropsVTypes">
  <Template>Normal</Template>
  <TotalTime>119</TotalTime>
  <Pages>26</Pages>
  <Words>9930</Words>
  <Characters>56601</Characters>
  <Application>Microsoft Office Word</Application>
  <DocSecurity>0</DocSecurity>
  <Lines>471</Lines>
  <Paragraphs>132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Zlatina Ruseva</dc:creator>
  <cp:lastModifiedBy>G.MILEVA</cp:lastModifiedBy>
  <cp:revision>39</cp:revision>
  <cp:lastPrinted>2025-09-24T10:10:00Z</cp:lastPrinted>
  <dcterms:created xsi:type="dcterms:W3CDTF">2025-09-23T10:39:00Z</dcterms:created>
  <dcterms:modified xsi:type="dcterms:W3CDTF">2025-09-24T14:21:00Z</dcterms:modified>
</cp:coreProperties>
</file>