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835"/>
      </w:tblGrid>
      <w:tr w:rsidR="00DC47E2" w:rsidRPr="00627CD2" w14:paraId="6A99A40C" w14:textId="77777777" w:rsidTr="00F635BE">
        <w:trPr>
          <w:trHeight w:val="1686"/>
        </w:trPr>
        <w:tc>
          <w:tcPr>
            <w:tcW w:w="10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627CD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627CD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627CD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627CD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627CD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627CD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627CD2" w14:paraId="3317487A" w14:textId="77777777" w:rsidTr="00F635BE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627CD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627CD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627CD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627CD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627CD2" w:rsidRDefault="00DC47E2" w:rsidP="00C56E4D">
            <w:pPr>
              <w:spacing w:line="240" w:lineRule="auto"/>
              <w:jc w:val="left"/>
            </w:pPr>
            <w:r w:rsidRPr="00627CD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627CD2">
              <w:rPr>
                <w:shd w:val="clear" w:color="auto" w:fill="FFFFFF" w:themeFill="background1"/>
              </w:rPr>
              <w:instrText xml:space="preserve"> FORMDROPDOWN </w:instrText>
            </w:r>
            <w:r w:rsidR="007E713B">
              <w:rPr>
                <w:shd w:val="clear" w:color="auto" w:fill="FFFFFF" w:themeFill="background1"/>
              </w:rPr>
            </w:r>
            <w:r w:rsidR="007E713B">
              <w:rPr>
                <w:shd w:val="clear" w:color="auto" w:fill="FFFFFF" w:themeFill="background1"/>
              </w:rPr>
              <w:fldChar w:fldCharType="separate"/>
            </w:r>
            <w:r w:rsidRPr="00627CD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627CD2" w14:paraId="2DFDDBAD" w14:textId="77777777" w:rsidTr="00F635BE">
        <w:trPr>
          <w:trHeight w:val="589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A7BBF94" w:rsidR="00DC47E2" w:rsidRPr="00627CD2" w:rsidRDefault="00C71386" w:rsidP="00295D4D">
            <w:r>
              <w:t xml:space="preserve">Проект на </w:t>
            </w:r>
            <w:r w:rsidR="00627CD2" w:rsidRPr="00627CD2">
              <w:t xml:space="preserve">Постановление на Министерския съвет за </w:t>
            </w:r>
            <w:r>
              <w:t xml:space="preserve">изменение и допълнение на Тарифата за таксите, които се събират от Комисията за регулиране на съобщенията по Закона за електронните съобщения 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627CD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627CD2" w:rsidRDefault="00DC47E2" w:rsidP="00C56E4D">
            <w:pPr>
              <w:jc w:val="left"/>
            </w:pPr>
            <w:r w:rsidRPr="00627CD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627CD2">
              <w:instrText xml:space="preserve"> FORMDROPDOWN </w:instrText>
            </w:r>
            <w:r w:rsidR="007E713B">
              <w:fldChar w:fldCharType="separate"/>
            </w:r>
            <w:r w:rsidRPr="00627CD2">
              <w:fldChar w:fldCharType="end"/>
            </w:r>
          </w:p>
        </w:tc>
      </w:tr>
      <w:tr w:rsidR="00DC47E2" w:rsidRPr="00627CD2" w14:paraId="428479C5" w14:textId="77777777" w:rsidTr="00F635BE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627CD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627CD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627CD2" w:rsidRDefault="00616D91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3.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627CD2" w14:paraId="263AC887" w14:textId="77777777" w:rsidTr="00F635BE">
        <w:trPr>
          <w:trHeight w:val="12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627CD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627CD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D810399" w:rsidR="00DC47E2" w:rsidRPr="00627CD2" w:rsidRDefault="00CF26BA" w:rsidP="001178C4">
            <w:pPr>
              <w:jc w:val="left"/>
            </w:pPr>
            <w:r w:rsidRPr="00627CD2">
              <w:t>0</w:t>
            </w:r>
            <w:r w:rsidR="00CE4801">
              <w:t>2-00-70</w:t>
            </w:r>
            <w:r w:rsidRPr="00627CD2">
              <w:t>/</w:t>
            </w:r>
            <w:r w:rsidR="00CE4801">
              <w:t>10</w:t>
            </w:r>
            <w:r w:rsidRPr="00627CD2">
              <w:t>.0</w:t>
            </w:r>
            <w:r w:rsidR="00627CD2" w:rsidRPr="00627CD2">
              <w:t>7</w:t>
            </w:r>
            <w:r w:rsidRPr="00627CD2">
              <w:t xml:space="preserve">.2026 г. </w:t>
            </w:r>
          </w:p>
        </w:tc>
      </w:tr>
      <w:tr w:rsidR="00DC47E2" w:rsidRPr="00627CD2" w14:paraId="28582966" w14:textId="77777777" w:rsidTr="00F635BE">
        <w:trPr>
          <w:trHeight w:val="18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627CD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627CD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627CD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76E48FEE" w:rsidR="00DC47E2" w:rsidRPr="00627CD2" w:rsidRDefault="00C71386" w:rsidP="00622B1B">
            <w:pPr>
              <w:jc w:val="left"/>
            </w:pPr>
            <w:r>
              <w:t xml:space="preserve">Комисия за регулиране на съобщенията </w:t>
            </w:r>
          </w:p>
        </w:tc>
      </w:tr>
      <w:tr w:rsidR="00DC47E2" w:rsidRPr="00627CD2" w14:paraId="3C02C3E8" w14:textId="77777777" w:rsidTr="00F635BE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627CD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627CD2">
              <w:rPr>
                <w:b/>
              </w:rPr>
              <w:t>Диспозитив:</w:t>
            </w:r>
          </w:p>
        </w:tc>
        <w:tc>
          <w:tcPr>
            <w:tcW w:w="812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627CD2" w:rsidRDefault="004761B1" w:rsidP="00C56E4D">
            <w:pPr>
              <w:spacing w:line="240" w:lineRule="auto"/>
              <w:jc w:val="left"/>
            </w:pPr>
            <w:r w:rsidRPr="00627CD2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627CD2">
              <w:instrText xml:space="preserve"> FORMDROPDOWN </w:instrText>
            </w:r>
            <w:r w:rsidR="007E713B">
              <w:fldChar w:fldCharType="separate"/>
            </w:r>
            <w:r w:rsidRPr="00627CD2">
              <w:fldChar w:fldCharType="end"/>
            </w:r>
            <w:bookmarkEnd w:id="1"/>
          </w:p>
        </w:tc>
      </w:tr>
      <w:tr w:rsidR="00DC47E2" w:rsidRPr="00DC47E2" w14:paraId="21F90AEC" w14:textId="77777777" w:rsidTr="00F635B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627CD2" w:rsidRDefault="00DC47E2" w:rsidP="00C56E4D">
            <w:pPr>
              <w:spacing w:line="240" w:lineRule="auto"/>
              <w:jc w:val="left"/>
            </w:pPr>
            <w:r w:rsidRPr="00627CD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627CD2" w:rsidRDefault="00622B1B" w:rsidP="00C56E4D">
            <w:pPr>
              <w:spacing w:line="240" w:lineRule="auto"/>
              <w:jc w:val="left"/>
            </w:pPr>
            <w:r w:rsidRPr="00627CD2">
              <w:t xml:space="preserve"> </w:t>
            </w:r>
            <w:r w:rsidR="002808DA" w:rsidRPr="00627CD2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="002808DA" w:rsidRPr="00627CD2">
              <w:instrText xml:space="preserve"> FORMDROPDOWN </w:instrText>
            </w:r>
            <w:r w:rsidR="007E713B">
              <w:fldChar w:fldCharType="separate"/>
            </w:r>
            <w:r w:rsidR="002808DA" w:rsidRPr="00627CD2">
              <w:fldChar w:fldCharType="end"/>
            </w:r>
            <w:bookmarkEnd w:id="2"/>
          </w:p>
        </w:tc>
        <w:tc>
          <w:tcPr>
            <w:tcW w:w="481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627CD2">
              <w:t>от Устройствения правилник на Министерския съвет и на неговата администрация</w:t>
            </w:r>
          </w:p>
        </w:tc>
      </w:tr>
    </w:tbl>
    <w:p w14:paraId="7FE2A25F" w14:textId="77777777" w:rsidR="00D95586" w:rsidRDefault="00D95586" w:rsidP="00B22AAD"/>
    <w:tbl>
      <w:tblPr>
        <w:tblStyle w:val="TableGrid"/>
        <w:tblW w:w="10207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B14AB5" w:rsidRPr="007B3927" w14:paraId="6E6CEBE1" w14:textId="77777777" w:rsidTr="00536530">
        <w:tc>
          <w:tcPr>
            <w:tcW w:w="10207" w:type="dxa"/>
            <w:shd w:val="clear" w:color="auto" w:fill="FFFFFF" w:themeFill="background1"/>
          </w:tcPr>
          <w:p w14:paraId="00FEF8A7" w14:textId="77777777" w:rsidR="00B14AB5" w:rsidRPr="002555C1" w:rsidRDefault="00B14AB5" w:rsidP="00486BE6">
            <w:pPr>
              <w:pStyle w:val="Heading1"/>
              <w:outlineLvl w:val="0"/>
            </w:pPr>
            <w:r w:rsidRPr="002555C1">
              <w:t>Относно Раздел 1 „Проблем/проблеми за решаване“</w:t>
            </w:r>
            <w:r>
              <w:t>:</w:t>
            </w:r>
          </w:p>
          <w:p w14:paraId="2EFAA4CA" w14:textId="2C1056D7" w:rsidR="009545B5" w:rsidRDefault="00D71899" w:rsidP="003B672B">
            <w:pPr>
              <w:spacing w:line="360" w:lineRule="auto"/>
              <w:ind w:firstLine="739"/>
            </w:pPr>
            <w:r>
              <w:t xml:space="preserve">Предлагаме </w:t>
            </w:r>
            <w:r w:rsidR="00F241E4" w:rsidRPr="002C7911">
              <w:t xml:space="preserve">в раздела да бъдат включени статистически данни или друга релевантна информация, която обосновава предложените промени. </w:t>
            </w:r>
            <w:r>
              <w:t>По проблем 1 например такава информа</w:t>
            </w:r>
            <w:r w:rsidR="00673A20">
              <w:t>ция е налична в цитирания ежегоден анализ по чл.</w:t>
            </w:r>
            <w:r w:rsidR="00536530">
              <w:t> </w:t>
            </w:r>
            <w:r w:rsidR="00673A20">
              <w:t xml:space="preserve">53, ал. 2 от Закона за електронните съобщения </w:t>
            </w:r>
            <w:r w:rsidR="00673A20">
              <w:rPr>
                <w:lang w:val="en-US"/>
              </w:rPr>
              <w:t>(</w:t>
            </w:r>
            <w:r w:rsidR="00673A20">
              <w:t>ЗЕС</w:t>
            </w:r>
            <w:r w:rsidR="00673A20">
              <w:rPr>
                <w:lang w:val="en-US"/>
              </w:rPr>
              <w:t>)</w:t>
            </w:r>
            <w:r w:rsidR="00673A20">
              <w:t xml:space="preserve"> за 2025 г.</w:t>
            </w:r>
            <w:r w:rsidR="009545B5">
              <w:t xml:space="preserve"> и в резултатите от проведените обществени консултации. Въз основа на тази информация и въз основа на данните за актуалното положение, могат да се направя</w:t>
            </w:r>
            <w:r w:rsidR="00536530">
              <w:t>т</w:t>
            </w:r>
            <w:r w:rsidR="009545B5">
              <w:t xml:space="preserve"> съответните изводи относно необходимостта и обосноваността на предлаганата промяна</w:t>
            </w:r>
            <w:r w:rsidR="00536530">
              <w:t xml:space="preserve">. По този начин ще се </w:t>
            </w:r>
            <w:r w:rsidR="009545B5">
              <w:t xml:space="preserve">изясни </w:t>
            </w:r>
            <w:r w:rsidR="00536530">
              <w:t xml:space="preserve">и какъв е определеният срок за заплащане на административната такса в сегашния размер </w:t>
            </w:r>
            <w:r w:rsidR="00536530">
              <w:rPr>
                <w:lang w:val="en-US"/>
              </w:rPr>
              <w:t>(</w:t>
            </w:r>
            <w:r w:rsidR="00536530">
              <w:t>до 15.07.2026 г.</w:t>
            </w:r>
            <w:r w:rsidR="00536530">
              <w:rPr>
                <w:lang w:val="en-US"/>
              </w:rPr>
              <w:t>)</w:t>
            </w:r>
            <w:r w:rsidR="00536530">
              <w:t xml:space="preserve"> и съответно </w:t>
            </w:r>
            <w:r w:rsidR="00F635BE">
              <w:t>–</w:t>
            </w:r>
            <w:r w:rsidR="00536530">
              <w:t xml:space="preserve"> </w:t>
            </w:r>
            <w:r w:rsidR="00673A20">
              <w:t xml:space="preserve">защо промяната се предлага преди </w:t>
            </w:r>
            <w:r w:rsidR="009545B5">
              <w:t xml:space="preserve">изготвянето на </w:t>
            </w:r>
            <w:r w:rsidR="00673A20">
              <w:t xml:space="preserve">анализа по чл. 53, ал. 2 </w:t>
            </w:r>
            <w:r w:rsidR="009545B5">
              <w:t xml:space="preserve">от ЗЕС </w:t>
            </w:r>
            <w:r w:rsidR="00673A20">
              <w:t>за текущата година и др.</w:t>
            </w:r>
          </w:p>
          <w:p w14:paraId="1EDEF7A7" w14:textId="09E05186" w:rsidR="00D95586" w:rsidRPr="003B672B" w:rsidRDefault="00673A20" w:rsidP="003B672B">
            <w:pPr>
              <w:spacing w:line="360" w:lineRule="auto"/>
              <w:ind w:firstLine="739"/>
              <w:rPr>
                <w:rFonts w:eastAsia="Times New Roman"/>
              </w:rPr>
            </w:pPr>
            <w:r>
              <w:t xml:space="preserve">По проблем 2 и проблем </w:t>
            </w:r>
            <w:r w:rsidR="009545B5">
              <w:t>3</w:t>
            </w:r>
            <w:r>
              <w:t xml:space="preserve"> </w:t>
            </w:r>
            <w:r w:rsidR="007D748A">
              <w:t xml:space="preserve">релевантната </w:t>
            </w:r>
            <w:r w:rsidR="007010B5">
              <w:t xml:space="preserve">допълнителна </w:t>
            </w:r>
            <w:r w:rsidR="009545B5">
              <w:t xml:space="preserve">информация и </w:t>
            </w:r>
            <w:r w:rsidR="007010B5">
              <w:t xml:space="preserve">евентуално </w:t>
            </w:r>
            <w:r w:rsidR="009545B5">
              <w:t xml:space="preserve">статистически данни, обосноваващи предложените промени, могат да се </w:t>
            </w:r>
            <w:r w:rsidR="00536530">
              <w:t xml:space="preserve">предоставят като част от </w:t>
            </w:r>
            <w:r w:rsidR="009545B5">
              <w:t xml:space="preserve">прегледа </w:t>
            </w:r>
            <w:r w:rsidR="005773F8">
              <w:t xml:space="preserve">и представянето </w:t>
            </w:r>
            <w:r w:rsidR="009545B5">
              <w:t xml:space="preserve">на </w:t>
            </w:r>
            <w:r>
              <w:t>актуалното положение и уред</w:t>
            </w:r>
            <w:r w:rsidR="00536530">
              <w:t>ба</w:t>
            </w:r>
            <w:r w:rsidR="005773F8">
              <w:t>,</w:t>
            </w:r>
            <w:r w:rsidR="00536530">
              <w:t xml:space="preserve"> с посочване </w:t>
            </w:r>
            <w:r w:rsidR="009545B5">
              <w:t xml:space="preserve">например </w:t>
            </w:r>
            <w:r w:rsidR="007D748A">
              <w:t xml:space="preserve">на </w:t>
            </w:r>
            <w:r w:rsidR="005773F8">
              <w:t>събраните</w:t>
            </w:r>
            <w:r w:rsidR="00C95683">
              <w:t xml:space="preserve"> относими такси по тарифата</w:t>
            </w:r>
            <w:r w:rsidR="005773F8">
              <w:t xml:space="preserve"> за предишни периоди и към момента</w:t>
            </w:r>
            <w:r w:rsidR="00C95683">
              <w:t xml:space="preserve">, </w:t>
            </w:r>
            <w:r w:rsidR="005773F8">
              <w:t xml:space="preserve">които </w:t>
            </w:r>
            <w:r w:rsidR="009545B5">
              <w:rPr>
                <w:rFonts w:eastAsia="Times New Roman"/>
              </w:rPr>
              <w:t xml:space="preserve">очертаване на кръга на засегнатите и </w:t>
            </w:r>
            <w:r w:rsidR="00F241E4" w:rsidRPr="00A87E28">
              <w:rPr>
                <w:rFonts w:eastAsia="Times New Roman"/>
              </w:rPr>
              <w:t>заинтересованите страни</w:t>
            </w:r>
            <w:r w:rsidR="00536530">
              <w:rPr>
                <w:rFonts w:eastAsia="Times New Roman"/>
              </w:rPr>
              <w:t xml:space="preserve">, </w:t>
            </w:r>
            <w:r w:rsidR="005773F8">
              <w:rPr>
                <w:rFonts w:eastAsia="Times New Roman"/>
              </w:rPr>
              <w:t xml:space="preserve">които ще бъдат засегнати от промяната, </w:t>
            </w:r>
            <w:r w:rsidR="00536530">
              <w:rPr>
                <w:rFonts w:eastAsia="Times New Roman"/>
              </w:rPr>
              <w:t>описание на</w:t>
            </w:r>
            <w:r w:rsidR="007D748A">
              <w:rPr>
                <w:rFonts w:eastAsia="Times New Roman"/>
              </w:rPr>
              <w:t xml:space="preserve"> </w:t>
            </w:r>
            <w:r w:rsidR="007D748A">
              <w:rPr>
                <w:rFonts w:eastAsia="Times New Roman"/>
              </w:rPr>
              <w:lastRenderedPageBreak/>
              <w:t xml:space="preserve">евентуални примери от практиката, </w:t>
            </w:r>
            <w:r w:rsidR="00536530">
              <w:rPr>
                <w:rFonts w:eastAsia="Times New Roman"/>
              </w:rPr>
              <w:t>при които е констатирана необходимостта от предприемане на нормативни промени</w:t>
            </w:r>
            <w:r w:rsidR="00F241E4" w:rsidRPr="00A87E28">
              <w:rPr>
                <w:rFonts w:eastAsia="Times New Roman"/>
              </w:rPr>
              <w:t xml:space="preserve"> </w:t>
            </w:r>
            <w:r w:rsidR="009545B5">
              <w:rPr>
                <w:rFonts w:eastAsia="Times New Roman"/>
              </w:rPr>
              <w:t>и др.</w:t>
            </w:r>
          </w:p>
          <w:p w14:paraId="1EB3F35C" w14:textId="77777777" w:rsidR="00B14AB5" w:rsidRPr="00680D75" w:rsidRDefault="00B14AB5" w:rsidP="00E0776B">
            <w:pPr>
              <w:pStyle w:val="Heading1"/>
              <w:outlineLvl w:val="0"/>
            </w:pPr>
            <w:r w:rsidRPr="00CC6DE0">
              <w:t xml:space="preserve">Относно </w:t>
            </w:r>
            <w:r w:rsidRPr="00E0776B">
              <w:t>раздел</w:t>
            </w:r>
            <w:r w:rsidRPr="00CC6DE0">
              <w:t xml:space="preserve"> 4 „Варианти на де</w:t>
            </w:r>
            <w:r>
              <w:t>йствие. Анализ на въздействията</w:t>
            </w:r>
            <w:r w:rsidRPr="00CC6DE0">
              <w:t>”</w:t>
            </w:r>
            <w:r>
              <w:t>:</w:t>
            </w:r>
          </w:p>
          <w:p w14:paraId="0F5296B9" w14:textId="63B5DA87" w:rsidR="00B14AB5" w:rsidRPr="003306C8" w:rsidRDefault="00D95586" w:rsidP="003B672B">
            <w:pPr>
              <w:pStyle w:val="02"/>
            </w:pPr>
            <w:r>
              <w:t>Предлагаме за повече яснота представянето на вариант 2 по проблем 2 да се допълни с по-подробна информация относно подход</w:t>
            </w:r>
            <w:r w:rsidR="00F635BE">
              <w:t>ът</w:t>
            </w:r>
            <w:r>
              <w:t xml:space="preserve">, който е възприет при определяне на размера на предложените еднократни такси  по </w:t>
            </w:r>
            <w:r>
              <w:rPr>
                <w:sz w:val="23"/>
                <w:szCs w:val="23"/>
              </w:rPr>
              <w:t>чл. 310а, ал. 2, чл. 310в, ал. 2 и чл. 310д, ал. 2 от ЗЕС.</w:t>
            </w:r>
          </w:p>
        </w:tc>
      </w:tr>
    </w:tbl>
    <w:p w14:paraId="3E1B25E2" w14:textId="0BFB79F4" w:rsidR="001333E0" w:rsidRPr="007B3927" w:rsidRDefault="001333E0" w:rsidP="00B22AAD">
      <w:pPr>
        <w:sectPr w:rsidR="001333E0" w:rsidRPr="007B3927" w:rsidSect="00D95586">
          <w:footerReference w:type="default" r:id="rId9"/>
          <w:footerReference w:type="first" r:id="rId10"/>
          <w:type w:val="continuous"/>
          <w:pgSz w:w="11906" w:h="16838"/>
          <w:pgMar w:top="1304" w:right="1418" w:bottom="2410" w:left="1418" w:header="709" w:footer="709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102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D95586" w:rsidRPr="00B77CDA" w14:paraId="095652BA" w14:textId="77777777" w:rsidTr="00D95586">
        <w:tc>
          <w:tcPr>
            <w:tcW w:w="10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11DCD" w14:textId="77777777" w:rsidR="00D95586" w:rsidRPr="00627CD2" w:rsidRDefault="00D95586" w:rsidP="00D95586">
            <w:pPr>
              <w:pStyle w:val="03"/>
              <w:spacing w:line="360" w:lineRule="auto"/>
            </w:pPr>
            <w:r w:rsidRPr="00627CD2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3C8114DE" w14:textId="5571778E" w:rsidR="00D95586" w:rsidRPr="00627CD2" w:rsidRDefault="00D95586" w:rsidP="00D95586">
            <w:pPr>
              <w:pStyle w:val="03"/>
              <w:spacing w:line="360" w:lineRule="auto"/>
            </w:pPr>
            <w:r w:rsidRPr="00627CD2">
              <w:t>**   При съгласуването по чл. 32 от У</w:t>
            </w:r>
            <w:r w:rsidR="00F635BE">
              <w:t>ПМСНА</w:t>
            </w:r>
            <w:r w:rsidRPr="00627CD2">
              <w:t xml:space="preserve"> кръгът от въпроси, проблеми и решения, разгледани в оценката на въздействието</w:t>
            </w:r>
            <w:r>
              <w:t>,</w:t>
            </w:r>
            <w:r w:rsidRPr="00627CD2">
              <w:t xml:space="preserve"> се съпоставя с кръга от въпроси, засегнати в проекта на нормативен акт.</w:t>
            </w:r>
          </w:p>
          <w:p w14:paraId="3F0A68DB" w14:textId="77777777" w:rsidR="00D95586" w:rsidRPr="00627CD2" w:rsidRDefault="00D95586" w:rsidP="00D95586">
            <w:pPr>
              <w:pStyle w:val="03"/>
              <w:spacing w:line="360" w:lineRule="auto"/>
            </w:pPr>
            <w:r w:rsidRPr="00627CD2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0D657C18" w14:textId="77777777" w:rsidR="00D95586" w:rsidRPr="00913DC0" w:rsidRDefault="00D95586" w:rsidP="00D95586">
            <w:pPr>
              <w:pStyle w:val="03"/>
              <w:spacing w:line="360" w:lineRule="auto"/>
            </w:pPr>
            <w:r w:rsidRPr="00627CD2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D95586" w:rsidRPr="00CD3A5D" w14:paraId="599DC689" w14:textId="77777777" w:rsidTr="00D95586"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841D" w14:textId="77777777" w:rsidR="00D95586" w:rsidRPr="00AF05AA" w:rsidRDefault="00D95586" w:rsidP="00D95586">
            <w:pPr>
              <w:spacing w:line="360" w:lineRule="auto"/>
              <w:rPr>
                <w:b/>
              </w:rPr>
            </w:pPr>
            <w:r w:rsidRPr="00AF05AA">
              <w:rPr>
                <w:b/>
              </w:rPr>
              <w:t>АЛЕКО ДЖИЛДЖОВ</w:t>
            </w:r>
          </w:p>
          <w:p w14:paraId="123725C7" w14:textId="77777777" w:rsidR="00D95586" w:rsidRPr="00AF05AA" w:rsidRDefault="00D95586" w:rsidP="00D95586">
            <w:pPr>
              <w:spacing w:line="360" w:lineRule="auto"/>
              <w:rPr>
                <w:b/>
              </w:rPr>
            </w:pPr>
            <w:r w:rsidRPr="00AF05AA">
              <w:rPr>
                <w:b/>
              </w:rPr>
              <w:t xml:space="preserve">И. Ф. ДИРЕКТОР НА ДИРЕКЦИЯ </w:t>
            </w:r>
          </w:p>
          <w:p w14:paraId="68B10394" w14:textId="77777777" w:rsidR="00D95586" w:rsidRPr="00AF05AA" w:rsidRDefault="00D95586" w:rsidP="00D95586">
            <w:pPr>
              <w:spacing w:line="360" w:lineRule="auto"/>
              <w:rPr>
                <w:b/>
              </w:rPr>
            </w:pPr>
            <w:r w:rsidRPr="00AF05AA">
              <w:rPr>
                <w:b/>
              </w:rPr>
              <w:t>„КООРДИНАЦИЯ И МОДЕРНИЗАЦИЯ НА АДМИНИСТРАЦИЯТА“ В</w:t>
            </w:r>
          </w:p>
          <w:p w14:paraId="69E33F1F" w14:textId="77777777" w:rsidR="00D95586" w:rsidRPr="00AF05AA" w:rsidRDefault="00D95586" w:rsidP="00D95586">
            <w:pPr>
              <w:spacing w:line="360" w:lineRule="auto"/>
              <w:rPr>
                <w:b/>
              </w:rPr>
            </w:pPr>
            <w:r w:rsidRPr="00AF05AA">
              <w:rPr>
                <w:b/>
              </w:rPr>
              <w:t>АДМИНИСТРАЦИЯТА НА МИНИСТЕРСКИЯ СЪВЕТ</w:t>
            </w:r>
          </w:p>
          <w:p w14:paraId="76C4881E" w14:textId="06D90E7E" w:rsidR="00D95586" w:rsidRPr="00D95586" w:rsidRDefault="00D95586" w:rsidP="00D95586">
            <w:pPr>
              <w:spacing w:line="360" w:lineRule="auto"/>
              <w:rPr>
                <w:bCs/>
                <w:lang w:val="ru-RU"/>
              </w:rPr>
            </w:pPr>
            <w:r w:rsidRPr="00AF05AA">
              <w:rPr>
                <w:bCs/>
                <w:lang w:val="ru-RU"/>
              </w:rPr>
              <w:t>(</w:t>
            </w:r>
            <w:r w:rsidRPr="00AF05AA">
              <w:rPr>
                <w:bCs/>
              </w:rPr>
              <w:t>съгласно Заповед № Н – 1441 от 10.07.2026 г.</w:t>
            </w:r>
            <w:r w:rsidRPr="00AF05AA">
              <w:rPr>
                <w:bCs/>
                <w:lang w:val="ru-RU"/>
              </w:rPr>
              <w:t>)</w:t>
            </w:r>
          </w:p>
          <w:p w14:paraId="6CA6E4A0" w14:textId="111E9B31" w:rsidR="00D95586" w:rsidRPr="00D46FBE" w:rsidRDefault="00616D91" w:rsidP="00D95586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40B0DE7">
                <v:shape id="_x0000_i1026" type="#_x0000_t75" alt="Microsoft Office Signature Line..." style="width:147.75pt;height:51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F635BE">
          <w:type w:val="continuous"/>
          <w:pgSz w:w="11906" w:h="16838"/>
          <w:pgMar w:top="284" w:right="1134" w:bottom="1134" w:left="1418" w:header="709" w:footer="709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82D19" w14:textId="77777777" w:rsidR="007E713B" w:rsidRDefault="007E713B" w:rsidP="00C20834">
      <w:r>
        <w:separator/>
      </w:r>
    </w:p>
    <w:p w14:paraId="4386DFDD" w14:textId="77777777" w:rsidR="007E713B" w:rsidRDefault="007E713B" w:rsidP="00C20834"/>
    <w:p w14:paraId="2846FB93" w14:textId="77777777" w:rsidR="007E713B" w:rsidRDefault="007E713B"/>
  </w:endnote>
  <w:endnote w:type="continuationSeparator" w:id="0">
    <w:p w14:paraId="6F7CD457" w14:textId="77777777" w:rsidR="007E713B" w:rsidRDefault="007E713B" w:rsidP="00C20834">
      <w:r>
        <w:continuationSeparator/>
      </w:r>
    </w:p>
    <w:p w14:paraId="22EB0472" w14:textId="77777777" w:rsidR="007E713B" w:rsidRDefault="007E713B" w:rsidP="00C20834"/>
    <w:p w14:paraId="2D164030" w14:textId="77777777" w:rsidR="007E713B" w:rsidRDefault="007E71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FB67F" w14:textId="3D30BD77" w:rsidR="00ED3D62" w:rsidRPr="00913DC0" w:rsidRDefault="007E713B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616D91">
          <w:rPr>
            <w:rFonts w:eastAsia="Times New Roman"/>
            <w:noProof/>
            <w:sz w:val="20"/>
            <w:szCs w:val="20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616D91">
          <w:rPr>
            <w:rFonts w:eastAsia="Times New Roman"/>
            <w:noProof/>
            <w:sz w:val="20"/>
            <w:szCs w:val="20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21DB1" w14:textId="77777777" w:rsidR="007E713B" w:rsidRDefault="007E713B" w:rsidP="00C20834">
      <w:r>
        <w:separator/>
      </w:r>
    </w:p>
    <w:p w14:paraId="3509E94A" w14:textId="77777777" w:rsidR="007E713B" w:rsidRDefault="007E713B" w:rsidP="00C20834"/>
    <w:p w14:paraId="58479B7D" w14:textId="77777777" w:rsidR="007E713B" w:rsidRDefault="007E713B"/>
  </w:footnote>
  <w:footnote w:type="continuationSeparator" w:id="0">
    <w:p w14:paraId="7CC789B5" w14:textId="77777777" w:rsidR="007E713B" w:rsidRDefault="007E713B" w:rsidP="00C20834">
      <w:r>
        <w:continuationSeparator/>
      </w:r>
    </w:p>
    <w:p w14:paraId="0DFACFD4" w14:textId="77777777" w:rsidR="007E713B" w:rsidRDefault="007E713B" w:rsidP="00C20834"/>
    <w:p w14:paraId="6A03C138" w14:textId="77777777" w:rsidR="007E713B" w:rsidRDefault="007E71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9"/>
  </w:num>
  <w:num w:numId="2">
    <w:abstractNumId w:val="1"/>
  </w:num>
  <w:num w:numId="3">
    <w:abstractNumId w:val="1"/>
  </w:num>
  <w:num w:numId="4">
    <w:abstractNumId w:val="2"/>
  </w:num>
  <w:num w:numId="5">
    <w:abstractNumId w:val="11"/>
  </w:num>
  <w:num w:numId="6">
    <w:abstractNumId w:val="5"/>
  </w:num>
  <w:num w:numId="7">
    <w:abstractNumId w:val="10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0"/>
  </w:num>
  <w:num w:numId="13">
    <w:abstractNumId w:val="8"/>
  </w:num>
  <w:num w:numId="14">
    <w:abstractNumId w:val="7"/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1703B"/>
    <w:rsid w:val="0002039E"/>
    <w:rsid w:val="00021017"/>
    <w:rsid w:val="000257D5"/>
    <w:rsid w:val="0002760A"/>
    <w:rsid w:val="00030B02"/>
    <w:rsid w:val="000311C0"/>
    <w:rsid w:val="000355CA"/>
    <w:rsid w:val="00036E8F"/>
    <w:rsid w:val="000405D8"/>
    <w:rsid w:val="0004259E"/>
    <w:rsid w:val="00044A01"/>
    <w:rsid w:val="000478BD"/>
    <w:rsid w:val="0005265F"/>
    <w:rsid w:val="00053011"/>
    <w:rsid w:val="00056D49"/>
    <w:rsid w:val="00057C18"/>
    <w:rsid w:val="00061811"/>
    <w:rsid w:val="000650F2"/>
    <w:rsid w:val="0007016F"/>
    <w:rsid w:val="000738B9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C0A9E"/>
    <w:rsid w:val="000C1EC8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1AE"/>
    <w:rsid w:val="001178C4"/>
    <w:rsid w:val="00121599"/>
    <w:rsid w:val="00126555"/>
    <w:rsid w:val="0013155E"/>
    <w:rsid w:val="001333E0"/>
    <w:rsid w:val="001335A0"/>
    <w:rsid w:val="00133BAE"/>
    <w:rsid w:val="001413BF"/>
    <w:rsid w:val="001433DA"/>
    <w:rsid w:val="0014415F"/>
    <w:rsid w:val="001512E1"/>
    <w:rsid w:val="00152F23"/>
    <w:rsid w:val="00156500"/>
    <w:rsid w:val="00164E8F"/>
    <w:rsid w:val="00166824"/>
    <w:rsid w:val="00167E4D"/>
    <w:rsid w:val="0017700D"/>
    <w:rsid w:val="0018172A"/>
    <w:rsid w:val="00182180"/>
    <w:rsid w:val="00183226"/>
    <w:rsid w:val="00183CBB"/>
    <w:rsid w:val="00192D9A"/>
    <w:rsid w:val="00195391"/>
    <w:rsid w:val="00197F95"/>
    <w:rsid w:val="001A373C"/>
    <w:rsid w:val="001A53EA"/>
    <w:rsid w:val="001A7FBE"/>
    <w:rsid w:val="001B2BD0"/>
    <w:rsid w:val="001B50A2"/>
    <w:rsid w:val="001B77B5"/>
    <w:rsid w:val="001C1321"/>
    <w:rsid w:val="001C20BA"/>
    <w:rsid w:val="001C6AD2"/>
    <w:rsid w:val="001C7BDE"/>
    <w:rsid w:val="001D5327"/>
    <w:rsid w:val="001D7F92"/>
    <w:rsid w:val="001E1353"/>
    <w:rsid w:val="001F0FAE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211C1"/>
    <w:rsid w:val="002261F7"/>
    <w:rsid w:val="0023124A"/>
    <w:rsid w:val="00231A52"/>
    <w:rsid w:val="0024136A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0D9E"/>
    <w:rsid w:val="0032140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36178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BCC"/>
    <w:rsid w:val="003B0BFA"/>
    <w:rsid w:val="003B5590"/>
    <w:rsid w:val="003B5DC2"/>
    <w:rsid w:val="003B614D"/>
    <w:rsid w:val="003B672B"/>
    <w:rsid w:val="003C1E9E"/>
    <w:rsid w:val="003C2AEF"/>
    <w:rsid w:val="003C621B"/>
    <w:rsid w:val="003C744E"/>
    <w:rsid w:val="003D454B"/>
    <w:rsid w:val="003D78A7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49B1"/>
    <w:rsid w:val="004250AE"/>
    <w:rsid w:val="00431CC4"/>
    <w:rsid w:val="004332F8"/>
    <w:rsid w:val="004352AE"/>
    <w:rsid w:val="0043548B"/>
    <w:rsid w:val="00436C31"/>
    <w:rsid w:val="004439BE"/>
    <w:rsid w:val="00445CE4"/>
    <w:rsid w:val="00450BB8"/>
    <w:rsid w:val="00452EB1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61B1"/>
    <w:rsid w:val="00483617"/>
    <w:rsid w:val="00486BE6"/>
    <w:rsid w:val="004924AB"/>
    <w:rsid w:val="004A4ED9"/>
    <w:rsid w:val="004A69D7"/>
    <w:rsid w:val="004B1758"/>
    <w:rsid w:val="004B431B"/>
    <w:rsid w:val="004B70D4"/>
    <w:rsid w:val="004C1253"/>
    <w:rsid w:val="004C1C07"/>
    <w:rsid w:val="004C375C"/>
    <w:rsid w:val="004C6250"/>
    <w:rsid w:val="004C6C07"/>
    <w:rsid w:val="004C7E56"/>
    <w:rsid w:val="004D002A"/>
    <w:rsid w:val="004D458D"/>
    <w:rsid w:val="004D7DBE"/>
    <w:rsid w:val="004E0CCB"/>
    <w:rsid w:val="004E2349"/>
    <w:rsid w:val="004F0C99"/>
    <w:rsid w:val="004F12EC"/>
    <w:rsid w:val="00502644"/>
    <w:rsid w:val="0050294F"/>
    <w:rsid w:val="0050360A"/>
    <w:rsid w:val="005063A8"/>
    <w:rsid w:val="00514F9F"/>
    <w:rsid w:val="00516165"/>
    <w:rsid w:val="00521568"/>
    <w:rsid w:val="0052780D"/>
    <w:rsid w:val="00531912"/>
    <w:rsid w:val="00531FCC"/>
    <w:rsid w:val="00536144"/>
    <w:rsid w:val="00536530"/>
    <w:rsid w:val="005374FD"/>
    <w:rsid w:val="0054028C"/>
    <w:rsid w:val="00541402"/>
    <w:rsid w:val="005460B8"/>
    <w:rsid w:val="0055005B"/>
    <w:rsid w:val="0055194F"/>
    <w:rsid w:val="00551C3A"/>
    <w:rsid w:val="005561B6"/>
    <w:rsid w:val="0055711E"/>
    <w:rsid w:val="00560E9D"/>
    <w:rsid w:val="00562FF2"/>
    <w:rsid w:val="00563D0D"/>
    <w:rsid w:val="005717CC"/>
    <w:rsid w:val="00571839"/>
    <w:rsid w:val="005729A2"/>
    <w:rsid w:val="005773F8"/>
    <w:rsid w:val="00581534"/>
    <w:rsid w:val="00581898"/>
    <w:rsid w:val="00581C60"/>
    <w:rsid w:val="00582AB5"/>
    <w:rsid w:val="00583B00"/>
    <w:rsid w:val="00585E48"/>
    <w:rsid w:val="00592979"/>
    <w:rsid w:val="0059368A"/>
    <w:rsid w:val="005A19B0"/>
    <w:rsid w:val="005A2142"/>
    <w:rsid w:val="005A23D4"/>
    <w:rsid w:val="005A3BC0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705E"/>
    <w:rsid w:val="005F13CF"/>
    <w:rsid w:val="005F13E3"/>
    <w:rsid w:val="005F2242"/>
    <w:rsid w:val="005F5503"/>
    <w:rsid w:val="005F614B"/>
    <w:rsid w:val="005F66D8"/>
    <w:rsid w:val="005F724F"/>
    <w:rsid w:val="00602D60"/>
    <w:rsid w:val="00602DA4"/>
    <w:rsid w:val="00616D91"/>
    <w:rsid w:val="00621FDB"/>
    <w:rsid w:val="00622B1B"/>
    <w:rsid w:val="00627303"/>
    <w:rsid w:val="00627CD2"/>
    <w:rsid w:val="0063533F"/>
    <w:rsid w:val="00640C95"/>
    <w:rsid w:val="006559FC"/>
    <w:rsid w:val="00657679"/>
    <w:rsid w:val="00660D8E"/>
    <w:rsid w:val="00664A4E"/>
    <w:rsid w:val="00665DEB"/>
    <w:rsid w:val="00671446"/>
    <w:rsid w:val="006717EA"/>
    <w:rsid w:val="006718A8"/>
    <w:rsid w:val="00673A20"/>
    <w:rsid w:val="006807A9"/>
    <w:rsid w:val="00680D75"/>
    <w:rsid w:val="00691B3B"/>
    <w:rsid w:val="00692916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49B5"/>
    <w:rsid w:val="006B4C8E"/>
    <w:rsid w:val="006B4F96"/>
    <w:rsid w:val="006B5443"/>
    <w:rsid w:val="006B5D0C"/>
    <w:rsid w:val="006B6BAF"/>
    <w:rsid w:val="006B7C3F"/>
    <w:rsid w:val="006C05A6"/>
    <w:rsid w:val="006C1E5E"/>
    <w:rsid w:val="006C5A7E"/>
    <w:rsid w:val="006D4637"/>
    <w:rsid w:val="006D4B06"/>
    <w:rsid w:val="006D604D"/>
    <w:rsid w:val="006D7B67"/>
    <w:rsid w:val="006F098C"/>
    <w:rsid w:val="006F1014"/>
    <w:rsid w:val="0070040A"/>
    <w:rsid w:val="007010B5"/>
    <w:rsid w:val="00704506"/>
    <w:rsid w:val="0070623B"/>
    <w:rsid w:val="00707B5A"/>
    <w:rsid w:val="007142D2"/>
    <w:rsid w:val="0071466A"/>
    <w:rsid w:val="00717CEE"/>
    <w:rsid w:val="00726182"/>
    <w:rsid w:val="00726812"/>
    <w:rsid w:val="00732550"/>
    <w:rsid w:val="007339EF"/>
    <w:rsid w:val="007438BC"/>
    <w:rsid w:val="007478F6"/>
    <w:rsid w:val="00750E40"/>
    <w:rsid w:val="00753379"/>
    <w:rsid w:val="00762871"/>
    <w:rsid w:val="00762959"/>
    <w:rsid w:val="00765799"/>
    <w:rsid w:val="00770533"/>
    <w:rsid w:val="0077540B"/>
    <w:rsid w:val="00776502"/>
    <w:rsid w:val="00782CA7"/>
    <w:rsid w:val="007843CE"/>
    <w:rsid w:val="00793836"/>
    <w:rsid w:val="00794915"/>
    <w:rsid w:val="00794ECF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D748A"/>
    <w:rsid w:val="007E13E8"/>
    <w:rsid w:val="007E1903"/>
    <w:rsid w:val="007E1D69"/>
    <w:rsid w:val="007E29E1"/>
    <w:rsid w:val="007E35BA"/>
    <w:rsid w:val="007E4A9D"/>
    <w:rsid w:val="007E4C97"/>
    <w:rsid w:val="007E5C84"/>
    <w:rsid w:val="007E713B"/>
    <w:rsid w:val="007F2615"/>
    <w:rsid w:val="007F2E32"/>
    <w:rsid w:val="007F3EA9"/>
    <w:rsid w:val="007F6593"/>
    <w:rsid w:val="008041AF"/>
    <w:rsid w:val="00804679"/>
    <w:rsid w:val="008060B7"/>
    <w:rsid w:val="008069A0"/>
    <w:rsid w:val="00807896"/>
    <w:rsid w:val="00816E23"/>
    <w:rsid w:val="00820A9D"/>
    <w:rsid w:val="008225D3"/>
    <w:rsid w:val="008231FA"/>
    <w:rsid w:val="00823916"/>
    <w:rsid w:val="00826731"/>
    <w:rsid w:val="0083361E"/>
    <w:rsid w:val="00834B55"/>
    <w:rsid w:val="00840B3A"/>
    <w:rsid w:val="008428A0"/>
    <w:rsid w:val="00844927"/>
    <w:rsid w:val="00846784"/>
    <w:rsid w:val="00852114"/>
    <w:rsid w:val="00852493"/>
    <w:rsid w:val="00852EF9"/>
    <w:rsid w:val="0085378E"/>
    <w:rsid w:val="008571BE"/>
    <w:rsid w:val="00860DC6"/>
    <w:rsid w:val="00861841"/>
    <w:rsid w:val="00867567"/>
    <w:rsid w:val="0087124C"/>
    <w:rsid w:val="00872F13"/>
    <w:rsid w:val="00875FCE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03D"/>
    <w:rsid w:val="008B72D3"/>
    <w:rsid w:val="008C02A3"/>
    <w:rsid w:val="008C141F"/>
    <w:rsid w:val="008C1EF4"/>
    <w:rsid w:val="008C4EEE"/>
    <w:rsid w:val="008C60A6"/>
    <w:rsid w:val="008D2776"/>
    <w:rsid w:val="008E025F"/>
    <w:rsid w:val="008E6FA2"/>
    <w:rsid w:val="008F2C2D"/>
    <w:rsid w:val="008F3DB6"/>
    <w:rsid w:val="008F505D"/>
    <w:rsid w:val="00900517"/>
    <w:rsid w:val="009018BB"/>
    <w:rsid w:val="0090271D"/>
    <w:rsid w:val="009031AC"/>
    <w:rsid w:val="0090353E"/>
    <w:rsid w:val="009035C2"/>
    <w:rsid w:val="00907A13"/>
    <w:rsid w:val="00911779"/>
    <w:rsid w:val="00913209"/>
    <w:rsid w:val="00913DC0"/>
    <w:rsid w:val="0091684D"/>
    <w:rsid w:val="00916898"/>
    <w:rsid w:val="0092042D"/>
    <w:rsid w:val="00925322"/>
    <w:rsid w:val="009277E2"/>
    <w:rsid w:val="0093154E"/>
    <w:rsid w:val="00932950"/>
    <w:rsid w:val="00940824"/>
    <w:rsid w:val="00940B4E"/>
    <w:rsid w:val="009439E4"/>
    <w:rsid w:val="009441A1"/>
    <w:rsid w:val="00952F1F"/>
    <w:rsid w:val="009545B5"/>
    <w:rsid w:val="00955B86"/>
    <w:rsid w:val="009571B5"/>
    <w:rsid w:val="0096288D"/>
    <w:rsid w:val="00965FDF"/>
    <w:rsid w:val="009704E9"/>
    <w:rsid w:val="009726A6"/>
    <w:rsid w:val="00972DFD"/>
    <w:rsid w:val="00973BD9"/>
    <w:rsid w:val="00977C2F"/>
    <w:rsid w:val="009810DF"/>
    <w:rsid w:val="00981CBD"/>
    <w:rsid w:val="00985C4B"/>
    <w:rsid w:val="00987F24"/>
    <w:rsid w:val="009923C6"/>
    <w:rsid w:val="009949A7"/>
    <w:rsid w:val="009978BB"/>
    <w:rsid w:val="009A0270"/>
    <w:rsid w:val="009A7BF5"/>
    <w:rsid w:val="009B0AD1"/>
    <w:rsid w:val="009C4F1A"/>
    <w:rsid w:val="009C52C0"/>
    <w:rsid w:val="009C52C1"/>
    <w:rsid w:val="009D1CB3"/>
    <w:rsid w:val="009D1D43"/>
    <w:rsid w:val="009D62F6"/>
    <w:rsid w:val="009D7C7D"/>
    <w:rsid w:val="009E0B5D"/>
    <w:rsid w:val="009E2316"/>
    <w:rsid w:val="009E28B3"/>
    <w:rsid w:val="009E34C6"/>
    <w:rsid w:val="009E5C79"/>
    <w:rsid w:val="009E6840"/>
    <w:rsid w:val="009F0FB8"/>
    <w:rsid w:val="009F5AFD"/>
    <w:rsid w:val="009F5F88"/>
    <w:rsid w:val="009F6195"/>
    <w:rsid w:val="00A05A1F"/>
    <w:rsid w:val="00A0662C"/>
    <w:rsid w:val="00A07BE3"/>
    <w:rsid w:val="00A15BEC"/>
    <w:rsid w:val="00A177C5"/>
    <w:rsid w:val="00A21460"/>
    <w:rsid w:val="00A324BE"/>
    <w:rsid w:val="00A32F4C"/>
    <w:rsid w:val="00A33936"/>
    <w:rsid w:val="00A410B4"/>
    <w:rsid w:val="00A424FE"/>
    <w:rsid w:val="00A45DC3"/>
    <w:rsid w:val="00A46D87"/>
    <w:rsid w:val="00A46DE5"/>
    <w:rsid w:val="00A55B16"/>
    <w:rsid w:val="00A568AA"/>
    <w:rsid w:val="00A64514"/>
    <w:rsid w:val="00A73632"/>
    <w:rsid w:val="00A73CDC"/>
    <w:rsid w:val="00A74970"/>
    <w:rsid w:val="00A75F5C"/>
    <w:rsid w:val="00A76AA8"/>
    <w:rsid w:val="00A82ED4"/>
    <w:rsid w:val="00A848DE"/>
    <w:rsid w:val="00A86130"/>
    <w:rsid w:val="00A86B07"/>
    <w:rsid w:val="00A94B3F"/>
    <w:rsid w:val="00A972FD"/>
    <w:rsid w:val="00AA0476"/>
    <w:rsid w:val="00AA2241"/>
    <w:rsid w:val="00AA3C51"/>
    <w:rsid w:val="00AA4489"/>
    <w:rsid w:val="00AB577E"/>
    <w:rsid w:val="00AB5D24"/>
    <w:rsid w:val="00AC4FA4"/>
    <w:rsid w:val="00AC5008"/>
    <w:rsid w:val="00AC6248"/>
    <w:rsid w:val="00AC6348"/>
    <w:rsid w:val="00AD21D9"/>
    <w:rsid w:val="00AD340F"/>
    <w:rsid w:val="00AD4774"/>
    <w:rsid w:val="00AE098B"/>
    <w:rsid w:val="00AE72FE"/>
    <w:rsid w:val="00AF2D1F"/>
    <w:rsid w:val="00AF4FAD"/>
    <w:rsid w:val="00B00E5A"/>
    <w:rsid w:val="00B02272"/>
    <w:rsid w:val="00B026C0"/>
    <w:rsid w:val="00B06997"/>
    <w:rsid w:val="00B0732D"/>
    <w:rsid w:val="00B1365B"/>
    <w:rsid w:val="00B1377E"/>
    <w:rsid w:val="00B13F28"/>
    <w:rsid w:val="00B14AB5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3A6"/>
    <w:rsid w:val="00B5353F"/>
    <w:rsid w:val="00B569AC"/>
    <w:rsid w:val="00B57875"/>
    <w:rsid w:val="00B60BBF"/>
    <w:rsid w:val="00B60D77"/>
    <w:rsid w:val="00B61658"/>
    <w:rsid w:val="00B66DB3"/>
    <w:rsid w:val="00B7050C"/>
    <w:rsid w:val="00B70BF4"/>
    <w:rsid w:val="00B71A34"/>
    <w:rsid w:val="00B7256C"/>
    <w:rsid w:val="00B73D5D"/>
    <w:rsid w:val="00B746E6"/>
    <w:rsid w:val="00B77CDA"/>
    <w:rsid w:val="00B80FFC"/>
    <w:rsid w:val="00B82CF3"/>
    <w:rsid w:val="00B925F8"/>
    <w:rsid w:val="00B931F4"/>
    <w:rsid w:val="00B953FF"/>
    <w:rsid w:val="00BA1FC3"/>
    <w:rsid w:val="00BA29E3"/>
    <w:rsid w:val="00BA3152"/>
    <w:rsid w:val="00BA3467"/>
    <w:rsid w:val="00BA39AF"/>
    <w:rsid w:val="00BA5207"/>
    <w:rsid w:val="00BA645C"/>
    <w:rsid w:val="00BA6FB2"/>
    <w:rsid w:val="00BA71B8"/>
    <w:rsid w:val="00BA75F2"/>
    <w:rsid w:val="00BA7628"/>
    <w:rsid w:val="00BB2188"/>
    <w:rsid w:val="00BB2EAD"/>
    <w:rsid w:val="00BC28F0"/>
    <w:rsid w:val="00BC58F9"/>
    <w:rsid w:val="00BC7450"/>
    <w:rsid w:val="00BD3124"/>
    <w:rsid w:val="00BD3359"/>
    <w:rsid w:val="00BD4035"/>
    <w:rsid w:val="00BD6D12"/>
    <w:rsid w:val="00BD79F5"/>
    <w:rsid w:val="00BD7A64"/>
    <w:rsid w:val="00BE0061"/>
    <w:rsid w:val="00BE0E98"/>
    <w:rsid w:val="00BE2857"/>
    <w:rsid w:val="00BE2AF9"/>
    <w:rsid w:val="00BF71D5"/>
    <w:rsid w:val="00C006EE"/>
    <w:rsid w:val="00C008E9"/>
    <w:rsid w:val="00C04C60"/>
    <w:rsid w:val="00C050B6"/>
    <w:rsid w:val="00C07559"/>
    <w:rsid w:val="00C109ED"/>
    <w:rsid w:val="00C11410"/>
    <w:rsid w:val="00C13B1F"/>
    <w:rsid w:val="00C13B9E"/>
    <w:rsid w:val="00C14B2B"/>
    <w:rsid w:val="00C14C41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254B"/>
    <w:rsid w:val="00C62C3C"/>
    <w:rsid w:val="00C6619B"/>
    <w:rsid w:val="00C661E5"/>
    <w:rsid w:val="00C71386"/>
    <w:rsid w:val="00C71C35"/>
    <w:rsid w:val="00C7259D"/>
    <w:rsid w:val="00C8486B"/>
    <w:rsid w:val="00C8513A"/>
    <w:rsid w:val="00C85426"/>
    <w:rsid w:val="00C85C2F"/>
    <w:rsid w:val="00C869D2"/>
    <w:rsid w:val="00C92124"/>
    <w:rsid w:val="00C93AA3"/>
    <w:rsid w:val="00C94271"/>
    <w:rsid w:val="00C94552"/>
    <w:rsid w:val="00C9479B"/>
    <w:rsid w:val="00C947C5"/>
    <w:rsid w:val="00C95683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D740E"/>
    <w:rsid w:val="00CE1738"/>
    <w:rsid w:val="00CE2DC3"/>
    <w:rsid w:val="00CE4801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1DB1"/>
    <w:rsid w:val="00D43F35"/>
    <w:rsid w:val="00D43F47"/>
    <w:rsid w:val="00D4506B"/>
    <w:rsid w:val="00D46FBE"/>
    <w:rsid w:val="00D50DE1"/>
    <w:rsid w:val="00D628A3"/>
    <w:rsid w:val="00D63C08"/>
    <w:rsid w:val="00D65C80"/>
    <w:rsid w:val="00D71609"/>
    <w:rsid w:val="00D71899"/>
    <w:rsid w:val="00D72DE3"/>
    <w:rsid w:val="00D770E2"/>
    <w:rsid w:val="00D82CBF"/>
    <w:rsid w:val="00D91E34"/>
    <w:rsid w:val="00D95586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015A"/>
    <w:rsid w:val="00DF2E79"/>
    <w:rsid w:val="00DF5EA7"/>
    <w:rsid w:val="00E01303"/>
    <w:rsid w:val="00E04136"/>
    <w:rsid w:val="00E0776B"/>
    <w:rsid w:val="00E12073"/>
    <w:rsid w:val="00E13A4F"/>
    <w:rsid w:val="00E1478D"/>
    <w:rsid w:val="00E14879"/>
    <w:rsid w:val="00E15EB4"/>
    <w:rsid w:val="00E217F8"/>
    <w:rsid w:val="00E22A31"/>
    <w:rsid w:val="00E260DC"/>
    <w:rsid w:val="00E26141"/>
    <w:rsid w:val="00E269B3"/>
    <w:rsid w:val="00E30BB0"/>
    <w:rsid w:val="00E3229E"/>
    <w:rsid w:val="00E374A5"/>
    <w:rsid w:val="00E41AF2"/>
    <w:rsid w:val="00E436A0"/>
    <w:rsid w:val="00E457CA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4D1"/>
    <w:rsid w:val="00E6668C"/>
    <w:rsid w:val="00E675BC"/>
    <w:rsid w:val="00E77E8A"/>
    <w:rsid w:val="00E80FDC"/>
    <w:rsid w:val="00E83DC8"/>
    <w:rsid w:val="00E86AAE"/>
    <w:rsid w:val="00E87992"/>
    <w:rsid w:val="00E919A6"/>
    <w:rsid w:val="00EA053D"/>
    <w:rsid w:val="00EA2D23"/>
    <w:rsid w:val="00EA6D4B"/>
    <w:rsid w:val="00EB0847"/>
    <w:rsid w:val="00EB2A2F"/>
    <w:rsid w:val="00EB342F"/>
    <w:rsid w:val="00EB7D4C"/>
    <w:rsid w:val="00EC2418"/>
    <w:rsid w:val="00EC26F8"/>
    <w:rsid w:val="00EC58C0"/>
    <w:rsid w:val="00ED0A3E"/>
    <w:rsid w:val="00ED3D62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20997"/>
    <w:rsid w:val="00F22220"/>
    <w:rsid w:val="00F241E4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470DB"/>
    <w:rsid w:val="00F56413"/>
    <w:rsid w:val="00F568FC"/>
    <w:rsid w:val="00F56ED2"/>
    <w:rsid w:val="00F572BA"/>
    <w:rsid w:val="00F61061"/>
    <w:rsid w:val="00F61AB7"/>
    <w:rsid w:val="00F635BE"/>
    <w:rsid w:val="00F653B2"/>
    <w:rsid w:val="00F65ACC"/>
    <w:rsid w:val="00F6794C"/>
    <w:rsid w:val="00F70F0E"/>
    <w:rsid w:val="00F71394"/>
    <w:rsid w:val="00F721B0"/>
    <w:rsid w:val="00F7230D"/>
    <w:rsid w:val="00F75B2A"/>
    <w:rsid w:val="00F761FE"/>
    <w:rsid w:val="00F8701F"/>
    <w:rsid w:val="00F91E35"/>
    <w:rsid w:val="00F96419"/>
    <w:rsid w:val="00FA3E67"/>
    <w:rsid w:val="00FA7496"/>
    <w:rsid w:val="00FB1F1C"/>
    <w:rsid w:val="00FC00C6"/>
    <w:rsid w:val="00FC308C"/>
    <w:rsid w:val="00FD6550"/>
    <w:rsid w:val="00FD738E"/>
    <w:rsid w:val="00FE2043"/>
    <w:rsid w:val="00FE669E"/>
    <w:rsid w:val="00FE741A"/>
    <w:rsid w:val="00FF2F81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28C09-748B-4E75-B27B-9FE1A7C9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Stefka Mihaiylova Dobreva</cp:lastModifiedBy>
  <cp:revision>2</cp:revision>
  <cp:lastPrinted>2019-05-16T09:20:00Z</cp:lastPrinted>
  <dcterms:created xsi:type="dcterms:W3CDTF">2026-08-07T08:33:00Z</dcterms:created>
  <dcterms:modified xsi:type="dcterms:W3CDTF">2026-08-07T08:33:00Z</dcterms:modified>
</cp:coreProperties>
</file>