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757" w:rsidRDefault="00E82757" w:rsidP="00E82757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E82757" w:rsidRDefault="00E82757" w:rsidP="00E82757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E82757" w:rsidRDefault="00E82757" w:rsidP="00E82757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E82757" w:rsidRDefault="00E82757" w:rsidP="00E82757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E82757" w:rsidRDefault="00E82757" w:rsidP="00E827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val="bg-BG"/>
        </w:rPr>
      </w:pPr>
      <w:r>
        <w:rPr>
          <w:rFonts w:ascii="Times New Roman" w:eastAsia="Calibri" w:hAnsi="Times New Roman" w:cs="Times New Roman"/>
          <w:sz w:val="24"/>
          <w:lang w:val="bg-BG"/>
        </w:rPr>
        <w:t>СПРАВКА</w:t>
      </w:r>
    </w:p>
    <w:p w:rsidR="00E82757" w:rsidRDefault="00E82757" w:rsidP="00E8275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bg-BG"/>
        </w:rPr>
      </w:pPr>
    </w:p>
    <w:p w:rsidR="00E82757" w:rsidRDefault="00E82757" w:rsidP="00E82757">
      <w:pPr>
        <w:pStyle w:val="NormalWeb"/>
        <w:shd w:val="clear" w:color="auto" w:fill="FFFFFF"/>
        <w:spacing w:after="0"/>
        <w:jc w:val="both"/>
        <w:textAlignment w:val="baseline"/>
      </w:pPr>
      <w:r>
        <w:rPr>
          <w:rFonts w:eastAsia="Calibri"/>
          <w:lang w:val="bg-BG"/>
        </w:rPr>
        <w:t xml:space="preserve">  за отразяване на предложения и становища по проекта</w:t>
      </w:r>
      <w:r>
        <w:rPr>
          <w:rFonts w:eastAsia="Times New Roman"/>
          <w:lang w:val="bg-BG" w:eastAsia="bg-BG"/>
        </w:rPr>
        <w:t xml:space="preserve"> на Наредба за изменение на Наредба № 32 за цялостната организация по поемането, обслужването и управлението на общинския дълг на Община Куклен</w:t>
      </w:r>
      <w:r>
        <w:rPr>
          <w:rFonts w:eastAsia="Times New Roman"/>
          <w:lang w:eastAsia="bg-BG"/>
        </w:rPr>
        <w:t>.</w:t>
      </w:r>
    </w:p>
    <w:p w:rsidR="00E82757" w:rsidRDefault="00E82757" w:rsidP="00E8275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bg-BG"/>
        </w:rPr>
      </w:pPr>
    </w:p>
    <w:p w:rsidR="00E82757" w:rsidRDefault="00E82757" w:rsidP="00E82757">
      <w:pPr>
        <w:pStyle w:val="NormalWeb"/>
        <w:shd w:val="clear" w:color="auto" w:fill="FFFFFF"/>
        <w:spacing w:after="0"/>
        <w:ind w:firstLine="240"/>
        <w:jc w:val="both"/>
        <w:textAlignment w:val="baseline"/>
      </w:pPr>
      <w:r>
        <w:rPr>
          <w:rFonts w:eastAsia="Calibri"/>
          <w:lang w:val="bg-BG"/>
        </w:rPr>
        <w:t>В срока за обществена консултация няма постъпили предложения и становища по проекта</w:t>
      </w:r>
      <w:r>
        <w:rPr>
          <w:rFonts w:eastAsia="Times New Roman"/>
          <w:lang w:val="bg-BG" w:eastAsia="bg-BG"/>
        </w:rPr>
        <w:t xml:space="preserve"> на Наредба за изменение на Наредба № 32 за цялостната организация по поемането, обслужването и управлението на общинския дълг на Община Куклен</w:t>
      </w:r>
      <w:r>
        <w:rPr>
          <w:rFonts w:eastAsia="Times New Roman"/>
          <w:lang w:eastAsia="bg-BG"/>
        </w:rPr>
        <w:t>.</w:t>
      </w:r>
    </w:p>
    <w:p w:rsidR="00E82757" w:rsidRDefault="00E82757" w:rsidP="00E82757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  <w:r>
        <w:rPr>
          <w:lang w:val="bg-BG"/>
        </w:rPr>
        <w:t xml:space="preserve">На основание чл. 26, ал. 5 от ЗНА, настоящата справка се публикува на </w:t>
      </w:r>
      <w:r>
        <w:rPr>
          <w:rFonts w:eastAsia="Times New Roman"/>
          <w:lang w:val="bg-BG" w:eastAsia="bg-BG"/>
        </w:rPr>
        <w:t>официалния сайт на община Куклен и на Портала за обществени консултации</w:t>
      </w:r>
      <w:r>
        <w:rPr>
          <w:rFonts w:eastAsia="Times New Roman"/>
          <w:lang w:eastAsia="bg-BG"/>
        </w:rPr>
        <w:t>.</w:t>
      </w:r>
    </w:p>
    <w:p w:rsidR="00E82757" w:rsidRDefault="00E82757" w:rsidP="00E82757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E82757" w:rsidRDefault="00E82757" w:rsidP="00E82757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E82757" w:rsidRDefault="00E82757" w:rsidP="00E82757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  <w:proofErr w:type="spellStart"/>
      <w:r>
        <w:rPr>
          <w:rFonts w:eastAsia="Times New Roman"/>
          <w:lang w:eastAsia="bg-BG"/>
        </w:rPr>
        <w:t>Съставител</w:t>
      </w:r>
      <w:proofErr w:type="spellEnd"/>
      <w:r>
        <w:rPr>
          <w:rFonts w:eastAsia="Times New Roman"/>
          <w:lang w:eastAsia="bg-BG"/>
        </w:rPr>
        <w:t xml:space="preserve"> </w:t>
      </w:r>
      <w:proofErr w:type="spellStart"/>
      <w:r>
        <w:rPr>
          <w:rFonts w:eastAsia="Times New Roman"/>
          <w:lang w:eastAsia="bg-BG"/>
        </w:rPr>
        <w:t>на</w:t>
      </w:r>
      <w:proofErr w:type="spellEnd"/>
      <w:r>
        <w:rPr>
          <w:rFonts w:eastAsia="Times New Roman"/>
          <w:lang w:eastAsia="bg-BG"/>
        </w:rPr>
        <w:t xml:space="preserve"> </w:t>
      </w:r>
      <w:proofErr w:type="spellStart"/>
      <w:r>
        <w:rPr>
          <w:rFonts w:eastAsia="Times New Roman"/>
          <w:lang w:eastAsia="bg-BG"/>
        </w:rPr>
        <w:t>проекта</w:t>
      </w:r>
      <w:proofErr w:type="spellEnd"/>
      <w:r>
        <w:rPr>
          <w:rFonts w:eastAsia="Times New Roman"/>
          <w:lang w:eastAsia="bg-BG"/>
        </w:rPr>
        <w:t>:</w:t>
      </w:r>
    </w:p>
    <w:p w:rsidR="00E82757" w:rsidRDefault="00E82757" w:rsidP="00E82757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E82757" w:rsidRPr="00576464" w:rsidRDefault="00E82757" w:rsidP="00E82757">
      <w:pPr>
        <w:pStyle w:val="NormalWeb"/>
        <w:shd w:val="clear" w:color="auto" w:fill="FFFFFF"/>
        <w:tabs>
          <w:tab w:val="left" w:pos="2850"/>
        </w:tabs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  <w:r>
        <w:rPr>
          <w:rFonts w:eastAsia="Times New Roman"/>
          <w:lang w:eastAsia="bg-BG"/>
        </w:rPr>
        <w:t xml:space="preserve">Мария </w:t>
      </w:r>
      <w:proofErr w:type="spellStart"/>
      <w:r>
        <w:rPr>
          <w:rFonts w:eastAsia="Times New Roman"/>
          <w:lang w:eastAsia="bg-BG"/>
        </w:rPr>
        <w:t>Белчева</w:t>
      </w:r>
      <w:proofErr w:type="spellEnd"/>
      <w:r>
        <w:rPr>
          <w:rFonts w:eastAsia="Times New Roman"/>
          <w:lang w:eastAsia="bg-BG"/>
        </w:rPr>
        <w:t xml:space="preserve"> </w:t>
      </w:r>
      <w:r>
        <w:rPr>
          <w:rFonts w:eastAsia="Times New Roman"/>
          <w:lang w:eastAsia="bg-BG"/>
        </w:rPr>
        <w:tab/>
      </w:r>
      <w:r>
        <w:rPr>
          <w:rFonts w:eastAsia="Times New Roman"/>
          <w:lang w:val="bg-BG" w:eastAsia="bg-BG"/>
        </w:rPr>
        <w:t>(П)</w:t>
      </w:r>
    </w:p>
    <w:p w:rsidR="00E82757" w:rsidRDefault="00E82757" w:rsidP="00E82757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  <w:proofErr w:type="spellStart"/>
      <w:r>
        <w:rPr>
          <w:rFonts w:eastAsia="Times New Roman"/>
          <w:lang w:eastAsia="bg-BG"/>
        </w:rPr>
        <w:t>Кмет</w:t>
      </w:r>
      <w:proofErr w:type="spellEnd"/>
      <w:r>
        <w:rPr>
          <w:rFonts w:eastAsia="Times New Roman"/>
          <w:lang w:eastAsia="bg-BG"/>
        </w:rPr>
        <w:t xml:space="preserve"> </w:t>
      </w:r>
      <w:proofErr w:type="spellStart"/>
      <w:r>
        <w:rPr>
          <w:rFonts w:eastAsia="Times New Roman"/>
          <w:lang w:eastAsia="bg-BG"/>
        </w:rPr>
        <w:t>на</w:t>
      </w:r>
      <w:proofErr w:type="spellEnd"/>
      <w:r>
        <w:rPr>
          <w:rFonts w:eastAsia="Times New Roman"/>
          <w:lang w:eastAsia="bg-BG"/>
        </w:rPr>
        <w:t xml:space="preserve"> </w:t>
      </w:r>
      <w:proofErr w:type="spellStart"/>
      <w:r>
        <w:rPr>
          <w:rFonts w:eastAsia="Times New Roman"/>
          <w:lang w:eastAsia="bg-BG"/>
        </w:rPr>
        <w:t>община</w:t>
      </w:r>
      <w:proofErr w:type="spellEnd"/>
      <w:r>
        <w:rPr>
          <w:rFonts w:eastAsia="Times New Roman"/>
          <w:lang w:eastAsia="bg-BG"/>
        </w:rPr>
        <w:t xml:space="preserve"> </w:t>
      </w:r>
      <w:proofErr w:type="spellStart"/>
      <w:r>
        <w:rPr>
          <w:rFonts w:eastAsia="Times New Roman"/>
          <w:lang w:eastAsia="bg-BG"/>
        </w:rPr>
        <w:t>Куклен</w:t>
      </w:r>
      <w:proofErr w:type="spellEnd"/>
    </w:p>
    <w:p w:rsidR="00E82757" w:rsidRDefault="00E82757" w:rsidP="00E82757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E82757" w:rsidRDefault="00E82757" w:rsidP="00E82757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eastAsia="bg-BG"/>
        </w:rPr>
      </w:pPr>
    </w:p>
    <w:p w:rsidR="00E82757" w:rsidRDefault="00E82757" w:rsidP="00E82757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  <w:r>
        <w:rPr>
          <w:rFonts w:eastAsia="Times New Roman"/>
          <w:lang w:val="bg-BG" w:eastAsia="bg-BG"/>
        </w:rPr>
        <w:t>Изготвили,                        (П)</w:t>
      </w:r>
    </w:p>
    <w:p w:rsidR="00E82757" w:rsidRDefault="00E82757" w:rsidP="00E82757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  <w:r>
        <w:rPr>
          <w:rFonts w:eastAsia="Times New Roman"/>
          <w:lang w:val="bg-BG" w:eastAsia="bg-BG"/>
        </w:rPr>
        <w:t>адв. Николай Чолаков</w:t>
      </w:r>
    </w:p>
    <w:p w:rsidR="00E82757" w:rsidRDefault="00E82757" w:rsidP="00E82757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</w:p>
    <w:p w:rsidR="00E82757" w:rsidRDefault="00E82757" w:rsidP="00E82757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  <w:r>
        <w:rPr>
          <w:rFonts w:eastAsia="Times New Roman"/>
          <w:lang w:val="bg-BG" w:eastAsia="bg-BG"/>
        </w:rPr>
        <w:t>Мария Генова                  (П)</w:t>
      </w:r>
    </w:p>
    <w:p w:rsidR="00E82757" w:rsidRDefault="00E82757" w:rsidP="00E82757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  <w:r>
        <w:rPr>
          <w:rFonts w:eastAsia="Times New Roman"/>
          <w:lang w:val="bg-BG" w:eastAsia="bg-BG"/>
        </w:rPr>
        <w:t>Главен юрисконсулт</w:t>
      </w:r>
    </w:p>
    <w:p w:rsidR="00E82757" w:rsidRDefault="00E82757" w:rsidP="00E82757">
      <w:pPr>
        <w:pStyle w:val="NormalWeb"/>
        <w:shd w:val="clear" w:color="auto" w:fill="FFFFFF"/>
        <w:spacing w:after="0"/>
        <w:ind w:firstLine="240"/>
        <w:jc w:val="both"/>
        <w:textAlignment w:val="baseline"/>
        <w:rPr>
          <w:rFonts w:eastAsia="Times New Roman"/>
          <w:lang w:val="bg-BG" w:eastAsia="bg-BG"/>
        </w:rPr>
      </w:pPr>
    </w:p>
    <w:p w:rsidR="00E82757" w:rsidRDefault="00E82757" w:rsidP="00E8275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bg-BG"/>
        </w:rPr>
      </w:pPr>
    </w:p>
    <w:p w:rsidR="00E82757" w:rsidRDefault="00E82757" w:rsidP="00E8275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82757" w:rsidRDefault="00E82757" w:rsidP="00E8275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34312" w:rsidRDefault="00634312">
      <w:bookmarkStart w:id="0" w:name="_GoBack"/>
      <w:bookmarkEnd w:id="0"/>
    </w:p>
    <w:sectPr w:rsidR="00634312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182"/>
    <w:rsid w:val="00634312"/>
    <w:rsid w:val="00677182"/>
    <w:rsid w:val="00E8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5CD472-7865-443C-A3C1-9C5E50B28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7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E8275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2</cp:revision>
  <dcterms:created xsi:type="dcterms:W3CDTF">2025-09-12T05:54:00Z</dcterms:created>
  <dcterms:modified xsi:type="dcterms:W3CDTF">2025-09-12T05:54:00Z</dcterms:modified>
</cp:coreProperties>
</file>