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25E0" w:rsidRPr="00BD0253" w:rsidRDefault="002F25E0" w:rsidP="002F25E0">
      <w:pPr>
        <w:pStyle w:val="Title"/>
        <w:rPr>
          <w:rFonts w:ascii="Times New Roman" w:hAnsi="Times New Roman"/>
          <w:sz w:val="24"/>
          <w:szCs w:val="24"/>
          <w:lang w:val="en-US"/>
        </w:rPr>
      </w:pPr>
      <w:r w:rsidRPr="00BD0253">
        <w:rPr>
          <w:rFonts w:ascii="Times New Roman" w:hAnsi="Times New Roman"/>
          <w:b w:val="0"/>
          <w:caps/>
          <w:noProof/>
          <w:szCs w:val="24"/>
          <w:lang w:val="bg-BG" w:eastAsia="bg-BG"/>
        </w:rPr>
        <w:drawing>
          <wp:inline distT="0" distB="0" distL="0" distR="0">
            <wp:extent cx="892175" cy="782955"/>
            <wp:effectExtent l="0" t="0" r="3175" b="0"/>
            <wp:docPr id="1" name="Picture 1" descr="Gerb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bw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175" cy="782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25E0" w:rsidRPr="00BD0253" w:rsidRDefault="002F25E0" w:rsidP="002F25E0">
      <w:pPr>
        <w:pStyle w:val="Title"/>
        <w:rPr>
          <w:rFonts w:ascii="Times New Roman" w:hAnsi="Times New Roman"/>
          <w:sz w:val="24"/>
          <w:szCs w:val="24"/>
          <w:lang w:val="en-US"/>
        </w:rPr>
      </w:pPr>
    </w:p>
    <w:p w:rsidR="002F25E0" w:rsidRPr="00BD0253" w:rsidRDefault="002F25E0" w:rsidP="002F25E0">
      <w:pPr>
        <w:pStyle w:val="Title"/>
        <w:rPr>
          <w:rFonts w:ascii="Times New Roman" w:hAnsi="Times New Roman"/>
          <w:sz w:val="24"/>
          <w:szCs w:val="24"/>
          <w:lang w:val="bg-BG"/>
        </w:rPr>
      </w:pPr>
      <w:r w:rsidRPr="00BD0253">
        <w:rPr>
          <w:rFonts w:ascii="Times New Roman" w:hAnsi="Times New Roman"/>
          <w:sz w:val="24"/>
          <w:szCs w:val="24"/>
          <w:lang w:val="bg-BG"/>
        </w:rPr>
        <w:t>Р Е П У Б Л И К А   Б Ъ Л Г А Р И Я</w:t>
      </w:r>
    </w:p>
    <w:p w:rsidR="002F25E0" w:rsidRPr="00BD0253" w:rsidRDefault="002F25E0" w:rsidP="002F25E0">
      <w:pPr>
        <w:pBdr>
          <w:bottom w:val="single" w:sz="12" w:space="1" w:color="auto"/>
        </w:pBdr>
        <w:jc w:val="center"/>
        <w:rPr>
          <w:rFonts w:ascii="Times New Roman" w:hAnsi="Times New Roman"/>
          <w:b/>
          <w:spacing w:val="100"/>
          <w:sz w:val="32"/>
          <w:szCs w:val="32"/>
        </w:rPr>
      </w:pPr>
      <w:r w:rsidRPr="00BD0253">
        <w:rPr>
          <w:rFonts w:ascii="Times New Roman" w:hAnsi="Times New Roman"/>
          <w:b/>
          <w:spacing w:val="60"/>
          <w:sz w:val="32"/>
          <w:szCs w:val="32"/>
        </w:rPr>
        <w:t>М И Н И С Т Е Р С К И   С Ъ В Е Т</w:t>
      </w:r>
    </w:p>
    <w:p w:rsidR="002F25E0" w:rsidRPr="00B00632" w:rsidRDefault="002F25E0" w:rsidP="002F25E0">
      <w:pPr>
        <w:spacing w:line="140" w:lineRule="exac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2F25E0" w:rsidRPr="008C6EA9" w:rsidRDefault="002F25E0" w:rsidP="002F25E0">
      <w:pPr>
        <w:jc w:val="center"/>
        <w:rPr>
          <w:rFonts w:ascii="Times New Roman" w:hAnsi="Times New Roman"/>
          <w:b/>
          <w:sz w:val="28"/>
          <w:szCs w:val="28"/>
        </w:rPr>
      </w:pPr>
      <w:r w:rsidRPr="008C6EA9">
        <w:rPr>
          <w:rFonts w:ascii="Times New Roman" w:hAnsi="Times New Roman"/>
          <w:b/>
          <w:sz w:val="28"/>
          <w:szCs w:val="28"/>
        </w:rPr>
        <w:t>П О С Т А Н О В Л Е Н И Е   № .............</w:t>
      </w:r>
    </w:p>
    <w:p w:rsidR="00E63122" w:rsidRDefault="0002536C" w:rsidP="00E63122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от …. </w:t>
      </w:r>
      <w:r w:rsidR="00D34DDF">
        <w:rPr>
          <w:rFonts w:ascii="Times New Roman" w:hAnsi="Times New Roman" w:cs="Times New Roman"/>
          <w:b/>
          <w:sz w:val="28"/>
        </w:rPr>
        <w:t>….</w:t>
      </w:r>
      <w:r>
        <w:rPr>
          <w:rFonts w:ascii="Times New Roman" w:hAnsi="Times New Roman" w:cs="Times New Roman"/>
          <w:b/>
          <w:sz w:val="28"/>
          <w:lang w:val="en-US"/>
        </w:rPr>
        <w:t xml:space="preserve"> </w:t>
      </w:r>
      <w:r w:rsidR="00E63122">
        <w:rPr>
          <w:rFonts w:ascii="Times New Roman" w:hAnsi="Times New Roman" w:cs="Times New Roman"/>
          <w:b/>
          <w:sz w:val="28"/>
        </w:rPr>
        <w:t>2024</w:t>
      </w:r>
      <w:r w:rsidR="00D34DDF" w:rsidRPr="00D34DDF">
        <w:rPr>
          <w:rFonts w:ascii="Times New Roman" w:hAnsi="Times New Roman" w:cs="Times New Roman"/>
          <w:b/>
          <w:sz w:val="28"/>
        </w:rPr>
        <w:t xml:space="preserve"> г.</w:t>
      </w:r>
    </w:p>
    <w:p w:rsidR="00673814" w:rsidRPr="00E63122" w:rsidRDefault="0014694A" w:rsidP="00E63122">
      <w:pPr>
        <w:jc w:val="center"/>
        <w:rPr>
          <w:rFonts w:ascii="Times New Roman" w:hAnsi="Times New Roman" w:cs="Times New Roman"/>
          <w:b/>
          <w:sz w:val="24"/>
        </w:rPr>
      </w:pPr>
      <w:r w:rsidRPr="00E63122">
        <w:rPr>
          <w:rFonts w:ascii="Times New Roman" w:hAnsi="Times New Roman" w:cs="Times New Roman"/>
          <w:b/>
          <w:sz w:val="24"/>
        </w:rPr>
        <w:t>за</w:t>
      </w:r>
      <w:r w:rsidRPr="00E63122">
        <w:rPr>
          <w:rFonts w:ascii="Times New Roman" w:hAnsi="Times New Roman" w:cs="Times New Roman"/>
          <w:b/>
          <w:sz w:val="24"/>
          <w:lang w:val="en-US"/>
        </w:rPr>
        <w:t xml:space="preserve"> </w:t>
      </w:r>
      <w:r w:rsidRPr="00E63122">
        <w:rPr>
          <w:rFonts w:ascii="Times New Roman" w:hAnsi="Times New Roman" w:cs="Times New Roman"/>
          <w:b/>
          <w:sz w:val="24"/>
        </w:rPr>
        <w:t>приемане на Единен списък на юридически лица, стратегически и други особено важни обекти, които са от значение за отбраната на страната във военно време</w:t>
      </w:r>
    </w:p>
    <w:p w:rsidR="002F25E0" w:rsidRPr="000140AD" w:rsidRDefault="002F25E0" w:rsidP="002F25E0">
      <w:pPr>
        <w:jc w:val="center"/>
        <w:rPr>
          <w:rFonts w:ascii="Times New Roman" w:hAnsi="Times New Roman"/>
          <w:sz w:val="28"/>
          <w:szCs w:val="28"/>
          <w:lang w:eastAsia="bg-BG"/>
        </w:rPr>
      </w:pPr>
      <w:r w:rsidRPr="000140AD">
        <w:rPr>
          <w:rFonts w:ascii="Times New Roman" w:hAnsi="Times New Roman"/>
          <w:sz w:val="28"/>
          <w:szCs w:val="28"/>
          <w:lang w:eastAsia="bg-BG"/>
        </w:rPr>
        <w:t>М И Н И С Т Е Р С К И Я Т   С Ъ В Е Т</w:t>
      </w:r>
    </w:p>
    <w:p w:rsidR="002F25E0" w:rsidRDefault="002F25E0" w:rsidP="002F25E0">
      <w:pPr>
        <w:jc w:val="center"/>
        <w:rPr>
          <w:rFonts w:ascii="Times New Roman" w:hAnsi="Times New Roman"/>
          <w:sz w:val="28"/>
          <w:szCs w:val="28"/>
          <w:lang w:eastAsia="bg-BG"/>
        </w:rPr>
      </w:pPr>
      <w:r w:rsidRPr="000140AD">
        <w:rPr>
          <w:rFonts w:ascii="Times New Roman" w:hAnsi="Times New Roman"/>
          <w:sz w:val="28"/>
          <w:szCs w:val="28"/>
          <w:lang w:eastAsia="bg-BG"/>
        </w:rPr>
        <w:t>П О С Т А Н О В И:</w:t>
      </w:r>
    </w:p>
    <w:p w:rsidR="00D34DDF" w:rsidRDefault="00D34DDF" w:rsidP="00E63122">
      <w:pPr>
        <w:ind w:firstLine="708"/>
        <w:jc w:val="both"/>
        <w:rPr>
          <w:rFonts w:ascii="Times New Roman" w:hAnsi="Times New Roman" w:cs="Times New Roman"/>
          <w:sz w:val="24"/>
          <w:lang w:val="en-US"/>
        </w:rPr>
      </w:pPr>
      <w:r w:rsidRPr="00E63122">
        <w:rPr>
          <w:rFonts w:ascii="Times New Roman" w:hAnsi="Times New Roman" w:cs="Times New Roman"/>
          <w:b/>
          <w:sz w:val="24"/>
        </w:rPr>
        <w:t>Чл. 1.</w:t>
      </w:r>
      <w:r w:rsidRPr="00D34DDF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Приема</w:t>
      </w:r>
      <w:r w:rsidRPr="00D34DD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Е</w:t>
      </w:r>
      <w:r w:rsidRPr="00D34DDF">
        <w:rPr>
          <w:rFonts w:ascii="Times New Roman" w:hAnsi="Times New Roman" w:cs="Times New Roman"/>
          <w:sz w:val="24"/>
        </w:rPr>
        <w:t xml:space="preserve">динен списък </w:t>
      </w:r>
      <w:r>
        <w:rPr>
          <w:rFonts w:ascii="Times New Roman" w:hAnsi="Times New Roman" w:cs="Times New Roman"/>
          <w:sz w:val="24"/>
        </w:rPr>
        <w:t xml:space="preserve">на </w:t>
      </w:r>
      <w:r w:rsidRPr="00D34DDF">
        <w:rPr>
          <w:rFonts w:ascii="Times New Roman" w:hAnsi="Times New Roman" w:cs="Times New Roman"/>
          <w:sz w:val="24"/>
        </w:rPr>
        <w:t>юридически лица, стратегически и други особено важни обекти, които са от значение за отбраната на страната във военно време</w:t>
      </w:r>
      <w:r w:rsidR="00447DB0">
        <w:rPr>
          <w:rFonts w:ascii="Times New Roman" w:hAnsi="Times New Roman" w:cs="Times New Roman"/>
          <w:sz w:val="24"/>
        </w:rPr>
        <w:t xml:space="preserve">, съгласно Приложение № 1 </w:t>
      </w:r>
      <w:r w:rsidR="00447DB0">
        <w:rPr>
          <w:rFonts w:ascii="Times New Roman" w:hAnsi="Times New Roman" w:cs="Times New Roman"/>
          <w:sz w:val="24"/>
          <w:lang w:val="en-US"/>
        </w:rPr>
        <w:t>(</w:t>
      </w:r>
      <w:r w:rsidR="00447DB0">
        <w:rPr>
          <w:rFonts w:ascii="Times New Roman" w:hAnsi="Times New Roman" w:cs="Times New Roman"/>
          <w:sz w:val="24"/>
        </w:rPr>
        <w:t>секретно</w:t>
      </w:r>
      <w:r w:rsidR="00447DB0">
        <w:rPr>
          <w:rFonts w:ascii="Times New Roman" w:hAnsi="Times New Roman" w:cs="Times New Roman"/>
          <w:sz w:val="24"/>
          <w:lang w:val="en-US"/>
        </w:rPr>
        <w:t>)</w:t>
      </w:r>
      <w:r w:rsidR="00447DB0">
        <w:rPr>
          <w:rFonts w:ascii="Times New Roman" w:hAnsi="Times New Roman" w:cs="Times New Roman"/>
          <w:sz w:val="24"/>
        </w:rPr>
        <w:t xml:space="preserve"> и Приложение № 2 </w:t>
      </w:r>
      <w:r w:rsidR="00447DB0">
        <w:rPr>
          <w:rFonts w:ascii="Times New Roman" w:hAnsi="Times New Roman" w:cs="Times New Roman"/>
          <w:sz w:val="24"/>
          <w:lang w:val="en-US"/>
        </w:rPr>
        <w:t>(</w:t>
      </w:r>
      <w:r w:rsidR="00447DB0">
        <w:rPr>
          <w:rFonts w:ascii="Times New Roman" w:hAnsi="Times New Roman" w:cs="Times New Roman"/>
          <w:sz w:val="24"/>
        </w:rPr>
        <w:t>секретно</w:t>
      </w:r>
      <w:r w:rsidR="00447DB0">
        <w:rPr>
          <w:rFonts w:ascii="Times New Roman" w:hAnsi="Times New Roman" w:cs="Times New Roman"/>
          <w:sz w:val="24"/>
          <w:lang w:val="en-US"/>
        </w:rPr>
        <w:t>).</w:t>
      </w:r>
    </w:p>
    <w:p w:rsidR="00E63122" w:rsidRPr="009628E7" w:rsidRDefault="00C72E39" w:rsidP="009628E7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ПРЕХОДНИ И З</w:t>
      </w:r>
      <w:r w:rsidRPr="009628E7">
        <w:rPr>
          <w:rFonts w:ascii="Times New Roman" w:hAnsi="Times New Roman" w:cs="Times New Roman"/>
          <w:b/>
          <w:sz w:val="24"/>
        </w:rPr>
        <w:t>АКЛЮЧИТЕЛНИ РАЗПОРЕДБИ</w:t>
      </w:r>
    </w:p>
    <w:p w:rsidR="001452B3" w:rsidRPr="001452B3" w:rsidRDefault="009628E7" w:rsidP="00316E98">
      <w:pPr>
        <w:jc w:val="both"/>
        <w:rPr>
          <w:rFonts w:ascii="Times New Roman" w:hAnsi="Times New Roman" w:cs="Times New Roman"/>
          <w:sz w:val="24"/>
        </w:rPr>
      </w:pPr>
      <w:r w:rsidRPr="009628E7">
        <w:rPr>
          <w:rFonts w:ascii="Times New Roman" w:hAnsi="Times New Roman" w:cs="Times New Roman"/>
          <w:sz w:val="24"/>
        </w:rPr>
        <w:tab/>
      </w:r>
      <w:r w:rsidR="00B07A7C" w:rsidRPr="00406C32">
        <w:rPr>
          <w:rFonts w:ascii="Times New Roman" w:hAnsi="Times New Roman" w:cs="Times New Roman"/>
          <w:b/>
          <w:sz w:val="24"/>
        </w:rPr>
        <w:t>§</w:t>
      </w:r>
      <w:r w:rsidR="00316E98">
        <w:rPr>
          <w:rFonts w:ascii="Times New Roman" w:hAnsi="Times New Roman" w:cs="Times New Roman"/>
          <w:b/>
          <w:sz w:val="24"/>
        </w:rPr>
        <w:t xml:space="preserve"> 1</w:t>
      </w:r>
      <w:r w:rsidR="00B07A7C" w:rsidRPr="00406C32">
        <w:rPr>
          <w:rFonts w:ascii="Times New Roman" w:hAnsi="Times New Roman" w:cs="Times New Roman"/>
          <w:b/>
          <w:sz w:val="24"/>
        </w:rPr>
        <w:t>.</w:t>
      </w:r>
      <w:r w:rsidR="00B07A7C">
        <w:rPr>
          <w:rFonts w:ascii="Times New Roman" w:hAnsi="Times New Roman" w:cs="Times New Roman"/>
          <w:sz w:val="24"/>
        </w:rPr>
        <w:t xml:space="preserve"> </w:t>
      </w:r>
      <w:r w:rsidR="001452B3">
        <w:rPr>
          <w:rFonts w:ascii="Times New Roman" w:hAnsi="Times New Roman" w:cs="Times New Roman"/>
          <w:sz w:val="24"/>
        </w:rPr>
        <w:t xml:space="preserve"> Информацията </w:t>
      </w:r>
      <w:r w:rsidR="009642C6">
        <w:rPr>
          <w:rFonts w:ascii="Times New Roman" w:hAnsi="Times New Roman" w:cs="Times New Roman"/>
          <w:sz w:val="24"/>
        </w:rPr>
        <w:t>в</w:t>
      </w:r>
      <w:r w:rsidR="001452B3">
        <w:rPr>
          <w:rFonts w:ascii="Times New Roman" w:hAnsi="Times New Roman" w:cs="Times New Roman"/>
          <w:sz w:val="24"/>
        </w:rPr>
        <w:t xml:space="preserve"> Приложение № 1 </w:t>
      </w:r>
      <w:r w:rsidR="001452B3">
        <w:rPr>
          <w:rFonts w:ascii="Times New Roman" w:hAnsi="Times New Roman" w:cs="Times New Roman"/>
          <w:sz w:val="24"/>
          <w:lang w:val="en-US"/>
        </w:rPr>
        <w:t>(</w:t>
      </w:r>
      <w:r w:rsidR="001452B3">
        <w:rPr>
          <w:rFonts w:ascii="Times New Roman" w:hAnsi="Times New Roman" w:cs="Times New Roman"/>
          <w:sz w:val="24"/>
        </w:rPr>
        <w:t>секретно</w:t>
      </w:r>
      <w:r w:rsidR="001452B3">
        <w:rPr>
          <w:rFonts w:ascii="Times New Roman" w:hAnsi="Times New Roman" w:cs="Times New Roman"/>
          <w:sz w:val="24"/>
          <w:lang w:val="en-US"/>
        </w:rPr>
        <w:t>)</w:t>
      </w:r>
      <w:r w:rsidR="001452B3">
        <w:rPr>
          <w:rFonts w:ascii="Times New Roman" w:hAnsi="Times New Roman" w:cs="Times New Roman"/>
          <w:sz w:val="24"/>
        </w:rPr>
        <w:t xml:space="preserve"> и Приложение № 2 </w:t>
      </w:r>
      <w:r w:rsidR="001452B3">
        <w:rPr>
          <w:rFonts w:ascii="Times New Roman" w:hAnsi="Times New Roman" w:cs="Times New Roman"/>
          <w:sz w:val="24"/>
          <w:lang w:val="en-US"/>
        </w:rPr>
        <w:t>(</w:t>
      </w:r>
      <w:r w:rsidR="001452B3">
        <w:rPr>
          <w:rFonts w:ascii="Times New Roman" w:hAnsi="Times New Roman" w:cs="Times New Roman"/>
          <w:sz w:val="24"/>
        </w:rPr>
        <w:t>секретно</w:t>
      </w:r>
      <w:r w:rsidR="001452B3">
        <w:rPr>
          <w:rFonts w:ascii="Times New Roman" w:hAnsi="Times New Roman" w:cs="Times New Roman"/>
          <w:sz w:val="24"/>
          <w:lang w:val="en-US"/>
        </w:rPr>
        <w:t>)</w:t>
      </w:r>
      <w:r w:rsidR="001452B3">
        <w:rPr>
          <w:rFonts w:ascii="Times New Roman" w:hAnsi="Times New Roman" w:cs="Times New Roman"/>
          <w:sz w:val="24"/>
        </w:rPr>
        <w:t xml:space="preserve"> </w:t>
      </w:r>
      <w:r w:rsidR="009642C6">
        <w:rPr>
          <w:rFonts w:ascii="Times New Roman" w:hAnsi="Times New Roman" w:cs="Times New Roman"/>
          <w:sz w:val="24"/>
        </w:rPr>
        <w:t xml:space="preserve">към чл. 1, в съответния обем, да се изпрати </w:t>
      </w:r>
      <w:r w:rsidR="001452B3">
        <w:rPr>
          <w:rFonts w:ascii="Times New Roman" w:hAnsi="Times New Roman" w:cs="Times New Roman"/>
          <w:sz w:val="24"/>
        </w:rPr>
        <w:t>по реда на чл. 12 от Наредбата за планиране на граждански ресурси за отбрана, приета с ПМС № 105 от 2020 г. (</w:t>
      </w:r>
      <w:proofErr w:type="spellStart"/>
      <w:r w:rsidR="001452B3">
        <w:rPr>
          <w:rFonts w:ascii="Times New Roman" w:hAnsi="Times New Roman" w:cs="Times New Roman"/>
          <w:sz w:val="24"/>
        </w:rPr>
        <w:t>обн</w:t>
      </w:r>
      <w:proofErr w:type="spellEnd"/>
      <w:r w:rsidR="001452B3">
        <w:rPr>
          <w:rFonts w:ascii="Times New Roman" w:hAnsi="Times New Roman" w:cs="Times New Roman"/>
          <w:sz w:val="24"/>
        </w:rPr>
        <w:t xml:space="preserve">. ДВ, бр. 49 от </w:t>
      </w:r>
      <w:bookmarkStart w:id="0" w:name="_GoBack"/>
      <w:bookmarkEnd w:id="0"/>
      <w:r w:rsidR="001452B3">
        <w:rPr>
          <w:rFonts w:ascii="Times New Roman" w:hAnsi="Times New Roman" w:cs="Times New Roman"/>
          <w:sz w:val="24"/>
        </w:rPr>
        <w:t>2020 г.).</w:t>
      </w:r>
    </w:p>
    <w:p w:rsidR="001452B3" w:rsidRDefault="009352BA" w:rsidP="000D5C8B">
      <w:pPr>
        <w:jc w:val="both"/>
        <w:rPr>
          <w:rFonts w:ascii="Times New Roman" w:hAnsi="Times New Roman" w:cs="Times New Roman"/>
          <w:sz w:val="24"/>
          <w:lang w:val="en-US"/>
        </w:rPr>
      </w:pPr>
      <w:r w:rsidRPr="009628E7">
        <w:rPr>
          <w:rFonts w:ascii="Times New Roman" w:hAnsi="Times New Roman" w:cs="Times New Roman"/>
          <w:sz w:val="24"/>
        </w:rPr>
        <w:tab/>
      </w:r>
      <w:r w:rsidR="001452B3" w:rsidRPr="00406C32">
        <w:rPr>
          <w:rFonts w:ascii="Times New Roman" w:hAnsi="Times New Roman" w:cs="Times New Roman"/>
          <w:b/>
          <w:sz w:val="24"/>
        </w:rPr>
        <w:t>§</w:t>
      </w:r>
      <w:r w:rsidR="001452B3">
        <w:rPr>
          <w:rFonts w:ascii="Times New Roman" w:hAnsi="Times New Roman" w:cs="Times New Roman"/>
          <w:b/>
          <w:sz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lang w:val="en-US"/>
        </w:rPr>
        <w:t>2</w:t>
      </w:r>
      <w:r w:rsidRPr="00406C32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 w:rsidR="000D5C8B">
        <w:rPr>
          <w:rFonts w:ascii="Times New Roman" w:hAnsi="Times New Roman" w:cs="Times New Roman"/>
          <w:sz w:val="24"/>
          <w:lang w:val="en-US"/>
        </w:rPr>
        <w:t xml:space="preserve"> </w:t>
      </w:r>
      <w:r w:rsidR="001452B3" w:rsidRPr="009628E7">
        <w:rPr>
          <w:rFonts w:ascii="Times New Roman" w:hAnsi="Times New Roman" w:cs="Times New Roman"/>
          <w:sz w:val="24"/>
        </w:rPr>
        <w:t xml:space="preserve">Постановлението се приема на основание </w:t>
      </w:r>
      <w:r w:rsidR="001452B3" w:rsidRPr="003633AC">
        <w:rPr>
          <w:rFonts w:ascii="Times New Roman" w:hAnsi="Times New Roman" w:cs="Times New Roman"/>
          <w:sz w:val="24"/>
        </w:rPr>
        <w:t>чл.</w:t>
      </w:r>
      <w:r w:rsidR="001452B3" w:rsidRPr="003633AC">
        <w:rPr>
          <w:rFonts w:ascii="Times New Roman" w:hAnsi="Times New Roman" w:cs="Times New Roman"/>
          <w:sz w:val="24"/>
          <w:lang w:val="en-US"/>
        </w:rPr>
        <w:t xml:space="preserve"> </w:t>
      </w:r>
      <w:r w:rsidR="001452B3" w:rsidRPr="003633AC">
        <w:rPr>
          <w:rFonts w:ascii="Times New Roman" w:hAnsi="Times New Roman" w:cs="Times New Roman"/>
          <w:sz w:val="24"/>
        </w:rPr>
        <w:t>22, ал.</w:t>
      </w:r>
      <w:r w:rsidR="001452B3" w:rsidRPr="003633AC">
        <w:rPr>
          <w:rFonts w:ascii="Times New Roman" w:hAnsi="Times New Roman" w:cs="Times New Roman"/>
          <w:sz w:val="24"/>
          <w:lang w:val="en-US"/>
        </w:rPr>
        <w:t xml:space="preserve"> </w:t>
      </w:r>
      <w:r w:rsidR="001452B3" w:rsidRPr="003633AC">
        <w:rPr>
          <w:rFonts w:ascii="Times New Roman" w:hAnsi="Times New Roman" w:cs="Times New Roman"/>
          <w:sz w:val="24"/>
        </w:rPr>
        <w:t>2, т. 22</w:t>
      </w:r>
      <w:r w:rsidR="001452B3" w:rsidRPr="009628E7">
        <w:rPr>
          <w:rFonts w:ascii="Times New Roman" w:hAnsi="Times New Roman" w:cs="Times New Roman"/>
          <w:sz w:val="24"/>
        </w:rPr>
        <w:t xml:space="preserve"> от Закона за отбраната и въоръжените сили на Република България.</w:t>
      </w:r>
    </w:p>
    <w:p w:rsidR="009628E7" w:rsidRDefault="001452B3" w:rsidP="001452B3">
      <w:pPr>
        <w:ind w:firstLine="709"/>
        <w:jc w:val="both"/>
        <w:rPr>
          <w:rFonts w:ascii="Times New Roman" w:hAnsi="Times New Roman" w:cs="Times New Roman"/>
          <w:sz w:val="24"/>
        </w:rPr>
      </w:pPr>
      <w:r w:rsidRPr="00406C32">
        <w:rPr>
          <w:rFonts w:ascii="Times New Roman" w:hAnsi="Times New Roman" w:cs="Times New Roman"/>
          <w:b/>
          <w:sz w:val="24"/>
        </w:rPr>
        <w:t>§</w:t>
      </w:r>
      <w:r>
        <w:rPr>
          <w:rFonts w:ascii="Times New Roman" w:hAnsi="Times New Roman" w:cs="Times New Roman"/>
          <w:b/>
          <w:sz w:val="24"/>
          <w:lang w:val="en-US"/>
        </w:rPr>
        <w:t xml:space="preserve"> 3</w:t>
      </w:r>
      <w:r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  <w:lang w:val="en-US"/>
        </w:rPr>
        <w:t xml:space="preserve"> </w:t>
      </w:r>
      <w:r w:rsidR="009628E7" w:rsidRPr="009628E7">
        <w:rPr>
          <w:rFonts w:ascii="Times New Roman" w:hAnsi="Times New Roman" w:cs="Times New Roman"/>
          <w:sz w:val="24"/>
        </w:rPr>
        <w:t>Постановлението влиза в сила от деня на обнародване</w:t>
      </w:r>
      <w:r w:rsidR="002F4164">
        <w:rPr>
          <w:rFonts w:ascii="Times New Roman" w:hAnsi="Times New Roman" w:cs="Times New Roman"/>
          <w:sz w:val="24"/>
        </w:rPr>
        <w:t>то му</w:t>
      </w:r>
      <w:r w:rsidR="009628E7" w:rsidRPr="009628E7">
        <w:rPr>
          <w:rFonts w:ascii="Times New Roman" w:hAnsi="Times New Roman" w:cs="Times New Roman"/>
          <w:sz w:val="24"/>
        </w:rPr>
        <w:t xml:space="preserve"> в </w:t>
      </w:r>
      <w:r w:rsidR="002F4164">
        <w:rPr>
          <w:rFonts w:ascii="Times New Roman" w:hAnsi="Times New Roman" w:cs="Times New Roman"/>
          <w:sz w:val="24"/>
        </w:rPr>
        <w:t>„</w:t>
      </w:r>
      <w:r w:rsidR="009628E7" w:rsidRPr="009628E7">
        <w:rPr>
          <w:rFonts w:ascii="Times New Roman" w:hAnsi="Times New Roman" w:cs="Times New Roman"/>
          <w:sz w:val="24"/>
        </w:rPr>
        <w:t>Държавен вестник</w:t>
      </w:r>
      <w:r w:rsidR="002F4164">
        <w:rPr>
          <w:rFonts w:ascii="Times New Roman" w:hAnsi="Times New Roman" w:cs="Times New Roman"/>
          <w:sz w:val="24"/>
        </w:rPr>
        <w:t>“</w:t>
      </w:r>
      <w:r w:rsidR="009628E7" w:rsidRPr="009628E7">
        <w:rPr>
          <w:rFonts w:ascii="Times New Roman" w:hAnsi="Times New Roman" w:cs="Times New Roman"/>
          <w:sz w:val="24"/>
        </w:rPr>
        <w:t>.</w:t>
      </w:r>
    </w:p>
    <w:p w:rsidR="00C72E39" w:rsidRPr="00AB6214" w:rsidRDefault="00C72E39" w:rsidP="00C72E39">
      <w:pPr>
        <w:ind w:firstLine="3828"/>
        <w:rPr>
          <w:rFonts w:ascii="Times New Roman" w:eastAsia="Calibri" w:hAnsi="Times New Roman"/>
          <w:b/>
          <w:sz w:val="28"/>
          <w:szCs w:val="28"/>
        </w:rPr>
      </w:pPr>
      <w:r w:rsidRPr="00AB6214">
        <w:rPr>
          <w:rFonts w:ascii="Times New Roman" w:eastAsia="Calibri" w:hAnsi="Times New Roman"/>
          <w:b/>
          <w:sz w:val="28"/>
          <w:szCs w:val="28"/>
        </w:rPr>
        <w:t>МИНИСТЪР-ПРЕДСЕДАТЕЛ</w:t>
      </w:r>
    </w:p>
    <w:p w:rsidR="00C72E39" w:rsidRPr="0085591B" w:rsidRDefault="007842E0" w:rsidP="00AD3D56">
      <w:pPr>
        <w:ind w:right="284"/>
        <w:jc w:val="right"/>
        <w:rPr>
          <w:rFonts w:ascii="Times New Roman" w:eastAsia="Calibri" w:hAnsi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ab/>
      </w:r>
      <w:r w:rsidR="00AD3D56">
        <w:rPr>
          <w:rFonts w:ascii="Times New Roman" w:eastAsia="Calibri" w:hAnsi="Times New Roman"/>
          <w:b/>
          <w:sz w:val="28"/>
          <w:szCs w:val="28"/>
        </w:rPr>
        <w:t xml:space="preserve">  </w:t>
      </w:r>
      <w:r w:rsidR="00AD3D56">
        <w:rPr>
          <w:rFonts w:ascii="Times New Roman" w:eastAsia="Calibri" w:hAnsi="Times New Roman"/>
          <w:b/>
          <w:color w:val="000000"/>
          <w:sz w:val="28"/>
          <w:szCs w:val="28"/>
        </w:rPr>
        <w:t>ДИМИТЪР ГЛАВЧЕВ</w:t>
      </w:r>
    </w:p>
    <w:p w:rsidR="00952766" w:rsidRDefault="00952766" w:rsidP="00C72E39">
      <w:pPr>
        <w:ind w:left="3870"/>
        <w:rPr>
          <w:rFonts w:ascii="Times New Roman" w:eastAsia="Calibri" w:hAnsi="Times New Roman"/>
          <w:b/>
          <w:sz w:val="28"/>
          <w:szCs w:val="28"/>
        </w:rPr>
      </w:pPr>
    </w:p>
    <w:p w:rsidR="00C72E39" w:rsidRPr="00AB6214" w:rsidRDefault="007842E0" w:rsidP="00C72E39">
      <w:pPr>
        <w:ind w:left="3870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 xml:space="preserve">И.Д. </w:t>
      </w:r>
      <w:r w:rsidR="00C72E39" w:rsidRPr="00AB6214">
        <w:rPr>
          <w:rFonts w:ascii="Times New Roman" w:eastAsia="Calibri" w:hAnsi="Times New Roman"/>
          <w:b/>
          <w:sz w:val="28"/>
          <w:szCs w:val="28"/>
        </w:rPr>
        <w:t>ГЛАВЕН СЕКРЕТАР НА</w:t>
      </w:r>
      <w:r w:rsidR="00C72E39"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="00C72E39" w:rsidRPr="00AB6214">
        <w:rPr>
          <w:rFonts w:ascii="Times New Roman" w:eastAsia="Calibri" w:hAnsi="Times New Roman"/>
          <w:b/>
          <w:sz w:val="28"/>
          <w:szCs w:val="28"/>
        </w:rPr>
        <w:t>МИНИСТЕРСКИЯ СЪВЕТ</w:t>
      </w:r>
    </w:p>
    <w:p w:rsidR="00C72E39" w:rsidRPr="0085591B" w:rsidRDefault="00C72E39" w:rsidP="00C72E39">
      <w:pPr>
        <w:jc w:val="right"/>
        <w:rPr>
          <w:rFonts w:ascii="Times New Roman" w:eastAsia="Calibri" w:hAnsi="Times New Roman"/>
          <w:b/>
          <w:color w:val="000000"/>
          <w:sz w:val="28"/>
          <w:szCs w:val="28"/>
        </w:rPr>
      </w:pPr>
      <w:r w:rsidRPr="00AB6214">
        <w:rPr>
          <w:rFonts w:ascii="Times New Roman" w:eastAsia="Calibri" w:hAnsi="Times New Roman"/>
          <w:b/>
          <w:sz w:val="28"/>
          <w:szCs w:val="28"/>
        </w:rPr>
        <w:tab/>
      </w:r>
      <w:r w:rsidRPr="00AB6214">
        <w:rPr>
          <w:rFonts w:ascii="Times New Roman" w:eastAsia="Calibri" w:hAnsi="Times New Roman"/>
          <w:b/>
          <w:sz w:val="28"/>
          <w:szCs w:val="28"/>
        </w:rPr>
        <w:tab/>
      </w:r>
      <w:r w:rsidRPr="00AB6214">
        <w:rPr>
          <w:rFonts w:ascii="Times New Roman" w:eastAsia="Calibri" w:hAnsi="Times New Roman"/>
          <w:b/>
          <w:sz w:val="28"/>
          <w:szCs w:val="28"/>
        </w:rPr>
        <w:tab/>
      </w:r>
      <w:r w:rsidR="007842E0">
        <w:rPr>
          <w:rFonts w:ascii="Times New Roman" w:eastAsia="Calibri" w:hAnsi="Times New Roman"/>
          <w:b/>
          <w:sz w:val="28"/>
          <w:szCs w:val="28"/>
        </w:rPr>
        <w:t>ГАБРИЕЛА КОЗАРЕВА</w:t>
      </w:r>
    </w:p>
    <w:p w:rsidR="00316E98" w:rsidRDefault="00316E98" w:rsidP="00C72E39">
      <w:pPr>
        <w:overflowPunct w:val="0"/>
        <w:autoSpaceDE w:val="0"/>
        <w:autoSpaceDN w:val="0"/>
        <w:adjustRightInd w:val="0"/>
        <w:textAlignment w:val="baseline"/>
        <w:rPr>
          <w:rFonts w:ascii="Cambria" w:hAnsi="Cambria"/>
          <w:caps/>
          <w:szCs w:val="24"/>
        </w:rPr>
      </w:pPr>
    </w:p>
    <w:p w:rsidR="00C72E39" w:rsidRPr="0015034D" w:rsidRDefault="00C72E39" w:rsidP="00C72E39">
      <w:pPr>
        <w:overflowPunct w:val="0"/>
        <w:autoSpaceDE w:val="0"/>
        <w:autoSpaceDN w:val="0"/>
        <w:adjustRightInd w:val="0"/>
        <w:textAlignment w:val="baseline"/>
        <w:rPr>
          <w:rFonts w:ascii="Cambria" w:hAnsi="Cambria"/>
          <w:caps/>
          <w:szCs w:val="24"/>
          <w:lang w:val="en-US"/>
        </w:rPr>
      </w:pPr>
      <w:r w:rsidRPr="00CA6962">
        <w:rPr>
          <w:rFonts w:ascii="Cambria" w:hAnsi="Cambria"/>
          <w:caps/>
          <w:szCs w:val="24"/>
        </w:rPr>
        <w:t>___________________________________________________</w:t>
      </w:r>
      <w:r>
        <w:rPr>
          <w:rFonts w:ascii="Cambria" w:hAnsi="Cambria"/>
          <w:caps/>
          <w:szCs w:val="24"/>
          <w:lang w:val="en-US"/>
        </w:rPr>
        <w:t>_____________________________________________</w:t>
      </w:r>
    </w:p>
    <w:p w:rsidR="00C72E39" w:rsidRPr="00AB6214" w:rsidRDefault="00C72E39" w:rsidP="00C72E39">
      <w:pPr>
        <w:spacing w:before="120"/>
        <w:jc w:val="both"/>
        <w:rPr>
          <w:rFonts w:ascii="Times New Roman" w:eastAsia="Calibri" w:hAnsi="Times New Roman"/>
          <w:b/>
          <w:szCs w:val="24"/>
        </w:rPr>
      </w:pPr>
      <w:r w:rsidRPr="00AB6214">
        <w:rPr>
          <w:rFonts w:ascii="Times New Roman" w:eastAsia="Calibri" w:hAnsi="Times New Roman"/>
          <w:b/>
          <w:szCs w:val="24"/>
        </w:rPr>
        <w:t>ПОСТОЯНЕН СЕКРЕТАР НА ОТБРАНАТА</w:t>
      </w:r>
    </w:p>
    <w:p w:rsidR="00C72E39" w:rsidRDefault="00C72E39" w:rsidP="00C72E39">
      <w:pPr>
        <w:ind w:left="2124" w:firstLine="708"/>
        <w:jc w:val="both"/>
        <w:rPr>
          <w:rFonts w:ascii="Times New Roman" w:eastAsia="Calibri" w:hAnsi="Times New Roman"/>
          <w:b/>
          <w:szCs w:val="24"/>
        </w:rPr>
      </w:pPr>
      <w:r w:rsidRPr="00AB6214">
        <w:rPr>
          <w:rFonts w:ascii="Times New Roman" w:eastAsia="Calibri" w:hAnsi="Times New Roman"/>
          <w:b/>
          <w:szCs w:val="24"/>
        </w:rPr>
        <w:t>АНТОН ЛАСТАРДЖИЕВ</w:t>
      </w:r>
    </w:p>
    <w:p w:rsidR="00C72E39" w:rsidRPr="00AB6214" w:rsidRDefault="00C72E39" w:rsidP="00C72E39">
      <w:pPr>
        <w:jc w:val="both"/>
        <w:rPr>
          <w:rFonts w:ascii="Times New Roman" w:eastAsia="Calibri" w:hAnsi="Times New Roman"/>
          <w:b/>
          <w:szCs w:val="24"/>
        </w:rPr>
      </w:pPr>
      <w:r w:rsidRPr="00AB6214">
        <w:rPr>
          <w:rFonts w:ascii="Times New Roman" w:eastAsia="Calibri" w:hAnsi="Times New Roman"/>
          <w:b/>
          <w:szCs w:val="24"/>
        </w:rPr>
        <w:t xml:space="preserve"> ДИРЕКТОР НА ДИРЕКЦИЯ</w:t>
      </w:r>
    </w:p>
    <w:p w:rsidR="00C72E39" w:rsidRPr="00AB6214" w:rsidRDefault="00C72E39" w:rsidP="00C72E39">
      <w:pPr>
        <w:jc w:val="both"/>
        <w:rPr>
          <w:rFonts w:ascii="Times New Roman" w:eastAsia="Calibri" w:hAnsi="Times New Roman"/>
          <w:b/>
          <w:szCs w:val="24"/>
        </w:rPr>
      </w:pPr>
      <w:r>
        <w:rPr>
          <w:rFonts w:ascii="Times New Roman" w:eastAsia="Calibri" w:hAnsi="Times New Roman"/>
          <w:b/>
          <w:szCs w:val="24"/>
        </w:rPr>
        <w:t>“ПРАВНО</w:t>
      </w:r>
      <w:r w:rsidR="00C6609D">
        <w:rPr>
          <w:rFonts w:ascii="Times New Roman" w:eastAsia="Calibri" w:hAnsi="Times New Roman"/>
          <w:b/>
          <w:szCs w:val="24"/>
        </w:rPr>
        <w:t xml:space="preserve"> </w:t>
      </w:r>
      <w:r>
        <w:rPr>
          <w:rFonts w:ascii="Times New Roman" w:eastAsia="Calibri" w:hAnsi="Times New Roman"/>
          <w:b/>
          <w:szCs w:val="24"/>
        </w:rPr>
        <w:t>–</w:t>
      </w:r>
      <w:r w:rsidR="00C6609D">
        <w:rPr>
          <w:rFonts w:ascii="Times New Roman" w:eastAsia="Calibri" w:hAnsi="Times New Roman"/>
          <w:b/>
          <w:szCs w:val="24"/>
        </w:rPr>
        <w:t xml:space="preserve"> </w:t>
      </w:r>
      <w:r w:rsidRPr="00AB6214">
        <w:rPr>
          <w:rFonts w:ascii="Times New Roman" w:eastAsia="Calibri" w:hAnsi="Times New Roman"/>
          <w:b/>
          <w:szCs w:val="24"/>
        </w:rPr>
        <w:t>НОРМАТИВНА ДЕЙНОСТ</w:t>
      </w:r>
      <w:r w:rsidRPr="00AB6214">
        <w:rPr>
          <w:rFonts w:ascii="Times New Roman" w:eastAsia="Calibri" w:hAnsi="Times New Roman"/>
          <w:b/>
          <w:szCs w:val="24"/>
          <w:lang w:val="en-US"/>
        </w:rPr>
        <w:t xml:space="preserve"> </w:t>
      </w:r>
      <w:r w:rsidRPr="00AB6214">
        <w:rPr>
          <w:rFonts w:ascii="Times New Roman" w:eastAsia="Calibri" w:hAnsi="Times New Roman"/>
          <w:b/>
          <w:szCs w:val="24"/>
        </w:rPr>
        <w:t>В ОТБРАНАТА”</w:t>
      </w:r>
    </w:p>
    <w:p w:rsidR="00C72E39" w:rsidRPr="00AB6214" w:rsidRDefault="00C72E39" w:rsidP="00C72E39">
      <w:pPr>
        <w:spacing w:line="140" w:lineRule="exact"/>
        <w:ind w:firstLine="720"/>
        <w:jc w:val="both"/>
        <w:rPr>
          <w:rFonts w:ascii="Times New Roman" w:eastAsia="Calibri" w:hAnsi="Times New Roman"/>
          <w:b/>
          <w:szCs w:val="24"/>
        </w:rPr>
      </w:pPr>
    </w:p>
    <w:p w:rsidR="00C72E39" w:rsidRPr="009628E7" w:rsidRDefault="00C72E39" w:rsidP="002F4164">
      <w:pPr>
        <w:ind w:left="2112"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eastAsia="Calibri" w:hAnsi="Times New Roman"/>
          <w:b/>
          <w:noProof/>
          <w:szCs w:val="24"/>
        </w:rPr>
        <w:t>НИКОЛА НИКОЛОВ</w:t>
      </w:r>
    </w:p>
    <w:sectPr w:rsidR="00C72E39" w:rsidRPr="009628E7" w:rsidSect="00316E98">
      <w:pgSz w:w="11906" w:h="16838"/>
      <w:pgMar w:top="426" w:right="991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SaturionModernCyr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E71"/>
    <w:rsid w:val="0002536C"/>
    <w:rsid w:val="00084F5D"/>
    <w:rsid w:val="00093EA9"/>
    <w:rsid w:val="000D5C8B"/>
    <w:rsid w:val="00115860"/>
    <w:rsid w:val="0013794E"/>
    <w:rsid w:val="001452B3"/>
    <w:rsid w:val="0014694A"/>
    <w:rsid w:val="00151910"/>
    <w:rsid w:val="00241508"/>
    <w:rsid w:val="00253699"/>
    <w:rsid w:val="002B15B1"/>
    <w:rsid w:val="002F25E0"/>
    <w:rsid w:val="002F4164"/>
    <w:rsid w:val="00316E98"/>
    <w:rsid w:val="003633AC"/>
    <w:rsid w:val="00404F00"/>
    <w:rsid w:val="00406C32"/>
    <w:rsid w:val="00447DB0"/>
    <w:rsid w:val="0048773F"/>
    <w:rsid w:val="006F71A8"/>
    <w:rsid w:val="00713C79"/>
    <w:rsid w:val="007842E0"/>
    <w:rsid w:val="007C16C9"/>
    <w:rsid w:val="00927D5C"/>
    <w:rsid w:val="009352BA"/>
    <w:rsid w:val="00952766"/>
    <w:rsid w:val="009628E7"/>
    <w:rsid w:val="009642C6"/>
    <w:rsid w:val="00A161CE"/>
    <w:rsid w:val="00A2577A"/>
    <w:rsid w:val="00A30529"/>
    <w:rsid w:val="00A57804"/>
    <w:rsid w:val="00AD3D56"/>
    <w:rsid w:val="00B003EC"/>
    <w:rsid w:val="00B07A7C"/>
    <w:rsid w:val="00B956EC"/>
    <w:rsid w:val="00C6609D"/>
    <w:rsid w:val="00C72E39"/>
    <w:rsid w:val="00D16E71"/>
    <w:rsid w:val="00D34DDF"/>
    <w:rsid w:val="00E14873"/>
    <w:rsid w:val="00E260C9"/>
    <w:rsid w:val="00E63122"/>
    <w:rsid w:val="00E87665"/>
    <w:rsid w:val="00EE6F73"/>
    <w:rsid w:val="00F33091"/>
    <w:rsid w:val="00F90F38"/>
    <w:rsid w:val="00FC182C"/>
    <w:rsid w:val="00FF6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F06D5A-5411-4FF7-9895-47956B4E2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E63122"/>
    <w:pPr>
      <w:spacing w:after="0" w:line="240" w:lineRule="auto"/>
      <w:jc w:val="center"/>
    </w:pPr>
    <w:rPr>
      <w:rFonts w:ascii="NewSaturionModernCyr" w:eastAsia="Times New Roman" w:hAnsi="NewSaturionModernCyr" w:cs="Times New Roman"/>
      <w:b/>
      <w:spacing w:val="50"/>
      <w:szCs w:val="20"/>
      <w:lang w:val="en-GB"/>
    </w:rPr>
  </w:style>
  <w:style w:type="character" w:customStyle="1" w:styleId="TitleChar">
    <w:name w:val="Title Char"/>
    <w:basedOn w:val="DefaultParagraphFont"/>
    <w:link w:val="Title"/>
    <w:rsid w:val="00E63122"/>
    <w:rPr>
      <w:rFonts w:ascii="NewSaturionModernCyr" w:eastAsia="Times New Roman" w:hAnsi="NewSaturionModernCyr" w:cs="Times New Roman"/>
      <w:b/>
      <w:spacing w:val="5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18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18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Daskalova</dc:creator>
  <cp:keywords/>
  <dc:description/>
  <cp:lastModifiedBy>MOD PPBD Yordanova Ts CIV</cp:lastModifiedBy>
  <cp:revision>51</cp:revision>
  <cp:lastPrinted>2024-02-16T08:13:00Z</cp:lastPrinted>
  <dcterms:created xsi:type="dcterms:W3CDTF">2024-02-16T08:16:00Z</dcterms:created>
  <dcterms:modified xsi:type="dcterms:W3CDTF">2024-06-11T13:07:00Z</dcterms:modified>
</cp:coreProperties>
</file>