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03F" w:rsidRPr="00F05F19" w:rsidRDefault="00CA103F" w:rsidP="00325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A4E35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НАРЕДБА 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за условията и реда за подпомагане с парични средства на лицата по чл. 226з и чл. 298a, ал. 1 от Закона за отбраната и въоръжените сили на Република България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Глава първа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ОБЩИ РАЗПОРЕДБИ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Pr="00603497">
        <w:rPr>
          <w:rFonts w:ascii="Times New Roman" w:hAnsi="Times New Roman"/>
          <w:sz w:val="28"/>
          <w:szCs w:val="28"/>
          <w:lang w:val="x-none"/>
        </w:rPr>
        <w:t>. С тази наредба се уреждат условията и редът за подпомагане с парични средства на лицата по чл. 226з и чл. 298a, ал. 1 от Закона за отбраната и въоръжените сили на Република България (ЗОВСРБ).</w:t>
      </w:r>
    </w:p>
    <w:p w:rsidR="002173F0" w:rsidRPr="009E1A1E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2</w:t>
      </w:r>
      <w:r w:rsidR="005A7878" w:rsidRPr="00603497">
        <w:rPr>
          <w:rFonts w:ascii="Times New Roman" w:hAnsi="Times New Roman"/>
          <w:b/>
          <w:bCs/>
          <w:sz w:val="28"/>
          <w:szCs w:val="28"/>
        </w:rPr>
        <w:t>.</w:t>
      </w:r>
      <w:r w:rsidRPr="0060349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Право на подпомагане с парични средства </w:t>
      </w:r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>имат</w:t>
      </w:r>
      <w:r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 лицата,</w:t>
      </w:r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изпаднали в тежко материално положение по смисъла на § 1, т. 2 от </w:t>
      </w:r>
      <w:r w:rsidRPr="009E1A1E">
        <w:rPr>
          <w:rFonts w:ascii="Times New Roman" w:hAnsi="Times New Roman"/>
          <w:color w:val="000000" w:themeColor="text1"/>
          <w:sz w:val="28"/>
          <w:szCs w:val="28"/>
        </w:rPr>
        <w:t>Д</w:t>
      </w:r>
      <w:proofErr w:type="spellStart"/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>опълнителните</w:t>
      </w:r>
      <w:proofErr w:type="spellEnd"/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разпоредби на ЗОВСРБ</w:t>
      </w:r>
      <w:r w:rsidRPr="009E1A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52F4F"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7AF1" w:rsidRPr="009E1A1E">
        <w:rPr>
          <w:rFonts w:ascii="Times New Roman" w:hAnsi="Times New Roman"/>
          <w:color w:val="000000" w:themeColor="text1"/>
          <w:sz w:val="28"/>
          <w:szCs w:val="28"/>
        </w:rPr>
        <w:t>както следва</w:t>
      </w:r>
      <w:r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1. военнослужещи от Министерството на отбраната, структурите на пряко подчинение на министъра на отбраната и Българската армия;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2. цивилни служители от Министерството на отбраната, структурите на пряко подчинение на министъра на отбраната и Българската армия;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3. български граждани – военнослужещи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територията на страната и извън нея;</w:t>
      </w:r>
    </w:p>
    <w:p w:rsidR="002173F0" w:rsidRPr="009E1A1E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4. </w:t>
      </w:r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>курсанти</w:t>
      </w:r>
      <w:r w:rsidR="00352F4F"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 и колежани</w:t>
      </w:r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>, обучавани за нуждите на Министерството на отбраната;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5. пенсионирани военнослужещи;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6. ветерани от войните;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7. военноинвалиди и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военнопострадали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>;</w:t>
      </w:r>
    </w:p>
    <w:p w:rsidR="002173F0" w:rsidRPr="00603497" w:rsidRDefault="002173F0" w:rsidP="002173F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8. български граждани, участвали в мисии и операции на въоръжените сили на Република България извън територията на страната.</w:t>
      </w:r>
    </w:p>
    <w:p w:rsidR="005A7878" w:rsidRPr="00F05F19" w:rsidRDefault="00E8066A" w:rsidP="00E806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>Чл. 3</w:t>
      </w:r>
      <w:r w:rsidR="000B5CB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</w:rPr>
        <w:t xml:space="preserve">Размерът на </w:t>
      </w:r>
      <w:r>
        <w:rPr>
          <w:rFonts w:ascii="Times New Roman" w:hAnsi="Times New Roman"/>
          <w:sz w:val="28"/>
          <w:szCs w:val="28"/>
        </w:rPr>
        <w:t xml:space="preserve">еднократната парична </w:t>
      </w:r>
      <w:r w:rsidRPr="00603497">
        <w:rPr>
          <w:rFonts w:ascii="Times New Roman" w:hAnsi="Times New Roman"/>
          <w:sz w:val="28"/>
          <w:szCs w:val="28"/>
        </w:rPr>
        <w:t xml:space="preserve">помощ не може да надвишава 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>дв</w:t>
      </w:r>
      <w:r w:rsidR="00F05F19">
        <w:rPr>
          <w:rFonts w:ascii="Times New Roman" w:hAnsi="Times New Roman"/>
          <w:color w:val="000000" w:themeColor="text1"/>
          <w:sz w:val="28"/>
          <w:szCs w:val="28"/>
        </w:rPr>
        <w:t>е минимални работни заплати</w:t>
      </w:r>
      <w:r w:rsidR="00F05F19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F05F19" w:rsidRPr="00576006">
        <w:rPr>
          <w:rFonts w:ascii="Times New Roman" w:hAnsi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="00F05F19" w:rsidRPr="00576006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F05F19" w:rsidRPr="00576006">
        <w:rPr>
          <w:rFonts w:ascii="Times New Roman" w:hAnsi="Times New Roman"/>
          <w:color w:val="000000" w:themeColor="text1"/>
          <w:sz w:val="28"/>
          <w:szCs w:val="28"/>
          <w:lang w:val="en-US"/>
        </w:rPr>
        <w:t>страната</w:t>
      </w:r>
      <w:proofErr w:type="spellEnd"/>
      <w:r w:rsidR="00F05F19">
        <w:rPr>
          <w:rFonts w:ascii="Times New Roman" w:hAnsi="Times New Roman"/>
          <w:color w:val="000000" w:themeColor="text1"/>
          <w:sz w:val="28"/>
          <w:szCs w:val="28"/>
          <w:lang w:val="en-US"/>
        </w:rPr>
        <w:t>.</w:t>
      </w:r>
    </w:p>
    <w:p w:rsidR="00733F98" w:rsidRPr="00603497" w:rsidRDefault="00733F98" w:rsidP="00E806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A103F" w:rsidRPr="00603497" w:rsidRDefault="00CA103F" w:rsidP="005A7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Глава втора</w:t>
      </w:r>
    </w:p>
    <w:p w:rsidR="00450B5B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КОМИСИЯ ПО </w:t>
      </w:r>
      <w:r w:rsidR="00450B5B" w:rsidRPr="00603497">
        <w:rPr>
          <w:rFonts w:ascii="Times New Roman" w:hAnsi="Times New Roman"/>
          <w:b/>
          <w:bCs/>
          <w:sz w:val="28"/>
          <w:szCs w:val="28"/>
        </w:rPr>
        <w:t xml:space="preserve">ПОДПОМАГАНЕ С ПАРИЧНИ СРЕДСТВА </w:t>
      </w:r>
    </w:p>
    <w:p w:rsidR="00A82885" w:rsidRPr="00603497" w:rsidRDefault="00A828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bCs/>
          <w:strike/>
          <w:sz w:val="28"/>
          <w:szCs w:val="28"/>
          <w:lang w:val="x-none"/>
        </w:rPr>
      </w:pPr>
    </w:p>
    <w:p w:rsidR="00CA103F" w:rsidRPr="009E1A1E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E8066A">
        <w:rPr>
          <w:rFonts w:ascii="Times New Roman" w:hAnsi="Times New Roman"/>
          <w:b/>
          <w:bCs/>
          <w:sz w:val="28"/>
          <w:szCs w:val="28"/>
        </w:rPr>
        <w:t>4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Дейността по подпомагането с парични средства в Министерството на отбраната се осъществява от </w:t>
      </w:r>
      <w:r w:rsidR="00352F4F"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>Комисия</w:t>
      </w:r>
      <w:r w:rsidRPr="009E1A1E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по подпомагане</w:t>
      </w:r>
      <w:r w:rsidR="00450B5B"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 с парични средства</w:t>
      </w:r>
      <w:r w:rsidR="002E28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5CB6">
        <w:rPr>
          <w:rFonts w:ascii="Times New Roman" w:hAnsi="Times New Roman"/>
          <w:color w:val="000000" w:themeColor="text1"/>
          <w:sz w:val="28"/>
          <w:szCs w:val="28"/>
          <w:lang w:val="en-US"/>
        </w:rPr>
        <w:t>(</w:t>
      </w:r>
      <w:r w:rsidR="00F73BFF" w:rsidRPr="009E1A1E">
        <w:rPr>
          <w:rFonts w:ascii="Times New Roman" w:hAnsi="Times New Roman"/>
          <w:color w:val="000000" w:themeColor="text1"/>
          <w:sz w:val="28"/>
          <w:szCs w:val="28"/>
        </w:rPr>
        <w:t>Комисията)</w:t>
      </w:r>
      <w:r w:rsidR="00BF3F97" w:rsidRPr="009E1A1E">
        <w:rPr>
          <w:rFonts w:ascii="Verdana" w:hAnsi="Verdana"/>
          <w:color w:val="000000" w:themeColor="text1"/>
          <w:sz w:val="28"/>
          <w:szCs w:val="28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E8066A">
        <w:rPr>
          <w:rFonts w:ascii="Times New Roman" w:hAnsi="Times New Roman"/>
          <w:b/>
          <w:bCs/>
          <w:sz w:val="28"/>
          <w:szCs w:val="28"/>
        </w:rPr>
        <w:t>5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(1) Комисията се назначава със заповед на министъра на отбраната и </w:t>
      </w:r>
      <w:r w:rsidRPr="00603497">
        <w:rPr>
          <w:rFonts w:ascii="Times New Roman" w:hAnsi="Times New Roman"/>
          <w:sz w:val="28"/>
          <w:szCs w:val="28"/>
          <w:lang w:val="x-none"/>
        </w:rPr>
        <w:lastRenderedPageBreak/>
        <w:t xml:space="preserve">се състои </w:t>
      </w:r>
      <w:r w:rsidR="00DD52C5" w:rsidRPr="00603497">
        <w:rPr>
          <w:rFonts w:ascii="Times New Roman" w:hAnsi="Times New Roman"/>
          <w:sz w:val="28"/>
          <w:szCs w:val="28"/>
        </w:rPr>
        <w:t>от</w:t>
      </w:r>
      <w:r w:rsidR="003A5018" w:rsidRPr="00603497">
        <w:rPr>
          <w:rFonts w:ascii="Times New Roman" w:hAnsi="Times New Roman"/>
          <w:sz w:val="28"/>
          <w:szCs w:val="28"/>
          <w:lang w:val="x-none"/>
        </w:rPr>
        <w:t xml:space="preserve"> нечетен брой членове, в т. ч. </w:t>
      </w:r>
      <w:r w:rsidR="003A5018" w:rsidRPr="00603497">
        <w:rPr>
          <w:rFonts w:ascii="Times New Roman" w:hAnsi="Times New Roman"/>
          <w:sz w:val="28"/>
          <w:szCs w:val="28"/>
        </w:rPr>
        <w:t>от</w:t>
      </w:r>
      <w:r w:rsidR="003A5018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председател, заместник-председател, секретар и членове. В състава на комисията могат да участват представители на </w:t>
      </w:r>
      <w:r w:rsidR="00DA57C0" w:rsidRPr="00603497">
        <w:rPr>
          <w:rFonts w:ascii="Times New Roman" w:hAnsi="Times New Roman"/>
          <w:sz w:val="28"/>
          <w:szCs w:val="28"/>
        </w:rPr>
        <w:t xml:space="preserve">Министерството на отбраната, структурите на пряко подчинение на министъра на отбраната и </w:t>
      </w:r>
      <w:r w:rsidR="00DA57C0" w:rsidRPr="0060349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Българската армия</w:t>
      </w:r>
      <w:r w:rsidR="00F73BFF">
        <w:rPr>
          <w:rFonts w:ascii="Times New Roman" w:hAnsi="Times New Roman"/>
          <w:sz w:val="28"/>
          <w:szCs w:val="28"/>
          <w:lang w:val="x-none"/>
        </w:rPr>
        <w:t>,</w:t>
      </w:r>
      <w:r w:rsidR="00CB7C29">
        <w:rPr>
          <w:rFonts w:ascii="Times New Roman" w:hAnsi="Times New Roman"/>
          <w:sz w:val="28"/>
          <w:szCs w:val="28"/>
        </w:rPr>
        <w:t xml:space="preserve"> като</w:t>
      </w:r>
      <w:r w:rsidR="00DD52C5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задължително се включват </w:t>
      </w:r>
      <w:r w:rsidR="00DA57C0" w:rsidRPr="009E1A1E">
        <w:rPr>
          <w:rFonts w:ascii="Times New Roman" w:hAnsi="Times New Roman"/>
          <w:color w:val="000000" w:themeColor="text1"/>
          <w:sz w:val="28"/>
          <w:szCs w:val="28"/>
        </w:rPr>
        <w:t>лекар</w:t>
      </w:r>
      <w:r w:rsidR="003F7EA1" w:rsidRPr="009E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603497">
        <w:rPr>
          <w:rFonts w:ascii="Times New Roman" w:hAnsi="Times New Roman"/>
          <w:sz w:val="28"/>
          <w:szCs w:val="28"/>
          <w:lang w:val="x-none"/>
        </w:rPr>
        <w:t>юрист и финансист.</w:t>
      </w:r>
    </w:p>
    <w:p w:rsidR="00FF6CD3" w:rsidRPr="00603497" w:rsidRDefault="00CA103F" w:rsidP="005A787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В заповедта задължително се </w:t>
      </w:r>
      <w:r w:rsidRPr="00490BE6">
        <w:rPr>
          <w:rFonts w:ascii="Times New Roman" w:hAnsi="Times New Roman"/>
          <w:color w:val="000000" w:themeColor="text1"/>
          <w:sz w:val="28"/>
          <w:szCs w:val="28"/>
          <w:lang w:val="x-none"/>
        </w:rPr>
        <w:t>посочва</w:t>
      </w:r>
      <w:r w:rsidR="00FD3D02" w:rsidRPr="00490BE6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490BE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резервни</w:t>
      </w:r>
      <w:r w:rsidR="00FD3D02" w:rsidRPr="00490BE6">
        <w:rPr>
          <w:rFonts w:ascii="Times New Roman" w:hAnsi="Times New Roman"/>
          <w:color w:val="000000" w:themeColor="text1"/>
          <w:sz w:val="28"/>
          <w:szCs w:val="28"/>
        </w:rPr>
        <w:t>те</w:t>
      </w:r>
      <w:r w:rsidRPr="00490BE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</w:t>
      </w:r>
      <w:r w:rsidR="00490BE6">
        <w:rPr>
          <w:rFonts w:ascii="Times New Roman" w:hAnsi="Times New Roman"/>
          <w:sz w:val="28"/>
          <w:szCs w:val="28"/>
          <w:lang w:val="x-none"/>
        </w:rPr>
        <w:t xml:space="preserve">членове на </w:t>
      </w:r>
      <w:r w:rsidR="00490BE6">
        <w:rPr>
          <w:rFonts w:ascii="Times New Roman" w:hAnsi="Times New Roman"/>
          <w:sz w:val="28"/>
          <w:szCs w:val="28"/>
          <w:lang w:val="en-US"/>
        </w:rPr>
        <w:t>K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>, които участват при отсъствие на съответния основен член, когото заместват.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E8066A">
        <w:rPr>
          <w:rFonts w:ascii="Times New Roman" w:hAnsi="Times New Roman"/>
          <w:b/>
          <w:bCs/>
          <w:sz w:val="28"/>
          <w:szCs w:val="28"/>
        </w:rPr>
        <w:t>6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Комисията по чл. </w:t>
      </w:r>
      <w:r w:rsidR="008E4308" w:rsidRPr="00603497">
        <w:rPr>
          <w:rFonts w:ascii="Times New Roman" w:hAnsi="Times New Roman"/>
          <w:sz w:val="28"/>
          <w:szCs w:val="28"/>
        </w:rPr>
        <w:t>4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има следните функции: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1. приема заявления-декларации за отпускане на помощи;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2. разглежда постъпилите заявления-декларации;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3. изяснява фактите, посочени в заявленията-декларации и анкетния лист по </w:t>
      </w:r>
      <w:r w:rsidRPr="00733F98">
        <w:rPr>
          <w:rFonts w:ascii="Times New Roman" w:hAnsi="Times New Roman"/>
          <w:sz w:val="28"/>
          <w:szCs w:val="28"/>
          <w:lang w:val="x-none"/>
        </w:rPr>
        <w:t>чл.</w:t>
      </w:r>
      <w:r w:rsidRPr="00733F98">
        <w:rPr>
          <w:rFonts w:ascii="Times New Roman" w:hAnsi="Times New Roman"/>
          <w:color w:val="00B050"/>
          <w:sz w:val="28"/>
          <w:szCs w:val="28"/>
          <w:lang w:val="x-none"/>
        </w:rPr>
        <w:t xml:space="preserve"> </w:t>
      </w:r>
      <w:r w:rsidR="001D4871" w:rsidRPr="00576006">
        <w:rPr>
          <w:rFonts w:ascii="Times New Roman" w:hAnsi="Times New Roman"/>
          <w:sz w:val="28"/>
          <w:szCs w:val="28"/>
          <w:lang w:val="en-US"/>
        </w:rPr>
        <w:t>14</w:t>
      </w:r>
      <w:r w:rsidRPr="00733F98">
        <w:rPr>
          <w:rFonts w:ascii="Times New Roman" w:hAnsi="Times New Roman"/>
          <w:sz w:val="28"/>
          <w:szCs w:val="28"/>
          <w:lang w:val="x-none"/>
        </w:rPr>
        <w:t>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4. взема решение за отпускане на помощи в рамките на утвърдените финансови средства;</w:t>
      </w:r>
    </w:p>
    <w:p w:rsidR="002E2836" w:rsidRDefault="00CA103F" w:rsidP="002E283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5. обсъжда и </w:t>
      </w:r>
      <w:r w:rsidR="00746530" w:rsidRPr="009E1A1E">
        <w:rPr>
          <w:rFonts w:ascii="Times New Roman" w:hAnsi="Times New Roman"/>
          <w:color w:val="000000" w:themeColor="text1"/>
          <w:sz w:val="28"/>
          <w:szCs w:val="28"/>
        </w:rPr>
        <w:t>определя</w:t>
      </w:r>
      <w:r w:rsidRPr="00603497">
        <w:rPr>
          <w:rFonts w:ascii="Times New Roman" w:hAnsi="Times New Roman"/>
          <w:color w:val="00B050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>размера на помощите.</w:t>
      </w:r>
    </w:p>
    <w:p w:rsidR="001356B4" w:rsidRPr="00603497" w:rsidRDefault="002E2836" w:rsidP="002E283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sz w:val="28"/>
          <w:szCs w:val="28"/>
          <w:lang w:val="x-none"/>
        </w:rPr>
        <w:t>Чл.</w:t>
      </w:r>
      <w:r w:rsidR="00E8066A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x-none"/>
        </w:rPr>
        <w:t xml:space="preserve">. </w:t>
      </w:r>
      <w:r w:rsidR="009C2EB7" w:rsidRPr="00603497">
        <w:rPr>
          <w:rFonts w:ascii="Times New Roman" w:hAnsi="Times New Roman"/>
          <w:sz w:val="28"/>
          <w:szCs w:val="28"/>
          <w:lang w:val="x-none"/>
        </w:rPr>
        <w:t xml:space="preserve">Председателят на </w:t>
      </w:r>
      <w:r w:rsidR="009C2EB7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="00CA103F"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организира провеждането на заседанията, като за целта уведомява писмено членовете й</w:t>
      </w:r>
      <w:r w:rsidR="003C384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в срок</w:t>
      </w:r>
      <w:r w:rsidR="003C384C">
        <w:rPr>
          <w:rFonts w:ascii="Times New Roman" w:hAnsi="Times New Roman"/>
          <w:sz w:val="28"/>
          <w:szCs w:val="28"/>
          <w:lang w:val="en-US"/>
        </w:rPr>
        <w:t>,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не по-м</w:t>
      </w:r>
      <w:r w:rsidR="00450B5B" w:rsidRPr="00603497">
        <w:rPr>
          <w:rFonts w:ascii="Times New Roman" w:hAnsi="Times New Roman"/>
          <w:sz w:val="28"/>
          <w:szCs w:val="28"/>
          <w:lang w:val="x-none"/>
        </w:rPr>
        <w:t>алко от 7 дни преди заседанието</w:t>
      </w:r>
      <w:r w:rsidR="001356B4"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03497" w:rsidRDefault="00CA103F" w:rsidP="0048247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E8066A">
        <w:rPr>
          <w:rFonts w:ascii="Times New Roman" w:hAnsi="Times New Roman"/>
          <w:b/>
          <w:bCs/>
          <w:sz w:val="28"/>
          <w:szCs w:val="28"/>
        </w:rPr>
        <w:t>8</w:t>
      </w:r>
      <w:r w:rsidR="0048247E">
        <w:rPr>
          <w:rFonts w:ascii="Times New Roman" w:hAnsi="Times New Roman"/>
          <w:sz w:val="28"/>
          <w:szCs w:val="28"/>
          <w:lang w:val="x-none"/>
        </w:rPr>
        <w:t>.</w:t>
      </w:r>
      <w:r w:rsidR="0048247E">
        <w:rPr>
          <w:rFonts w:ascii="Times New Roman" w:hAnsi="Times New Roman"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>Комисията заседава при наличие на квалифицирано мнозинство 2/3 от състава й, като заседанията й могат да бъдат провеждани и дистанционно чрез видеоконферентна връзка.</w:t>
      </w:r>
    </w:p>
    <w:p w:rsidR="00CA103F" w:rsidRPr="00603497" w:rsidRDefault="002E283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sz w:val="28"/>
          <w:szCs w:val="28"/>
          <w:lang w:val="x-none"/>
        </w:rPr>
        <w:t>Чл.</w:t>
      </w:r>
      <w:r w:rsidR="00E8066A">
        <w:rPr>
          <w:rFonts w:ascii="Times New Roman" w:hAnsi="Times New Roman"/>
          <w:b/>
          <w:bCs/>
          <w:sz w:val="28"/>
          <w:szCs w:val="28"/>
        </w:rPr>
        <w:t>9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. Техническата работа по подготовката и провеждането на заседанията и по информиране на нуждаещите се от помощи лица за взетите решения се извършва от дирекция "Социална политика и </w:t>
      </w:r>
      <w:r w:rsidR="00FD302D" w:rsidRPr="00603497">
        <w:rPr>
          <w:rFonts w:ascii="Times New Roman" w:hAnsi="Times New Roman"/>
          <w:sz w:val="28"/>
          <w:szCs w:val="28"/>
          <w:lang w:val="x-none"/>
        </w:rPr>
        <w:t>политика по военно-патриотично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възпитание" – МО.</w:t>
      </w:r>
    </w:p>
    <w:p w:rsidR="00970B76" w:rsidRPr="00603497" w:rsidRDefault="00970B7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7E1981" w:rsidRPr="00603497" w:rsidRDefault="007E198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Глава трета</w:t>
      </w:r>
    </w:p>
    <w:p w:rsidR="00CA103F" w:rsidRPr="009E1A1E" w:rsidRDefault="001D66DE" w:rsidP="009E1A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9E1A1E">
        <w:rPr>
          <w:rFonts w:ascii="Times New Roman" w:hAnsi="Times New Roman"/>
          <w:b/>
          <w:bCs/>
          <w:sz w:val="28"/>
          <w:szCs w:val="28"/>
        </w:rPr>
        <w:t xml:space="preserve">КРИТЕРИИ </w:t>
      </w:r>
      <w:r w:rsidR="00450B5B" w:rsidRPr="009E1A1E">
        <w:rPr>
          <w:rFonts w:ascii="Times New Roman" w:hAnsi="Times New Roman"/>
          <w:b/>
          <w:bCs/>
          <w:sz w:val="28"/>
          <w:szCs w:val="28"/>
        </w:rPr>
        <w:t>З</w:t>
      </w:r>
      <w:r w:rsidR="00450B5B" w:rsidRPr="00603497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CA103F" w:rsidRPr="00603497">
        <w:rPr>
          <w:rFonts w:ascii="Times New Roman" w:hAnsi="Times New Roman"/>
          <w:b/>
          <w:bCs/>
          <w:sz w:val="28"/>
          <w:szCs w:val="28"/>
          <w:lang w:val="x-none"/>
        </w:rPr>
        <w:t>ПОДПОМАГАНЕ С ПАРИЧНИ СРЕДСТВА</w:t>
      </w:r>
    </w:p>
    <w:p w:rsidR="009C2EB7" w:rsidRPr="00603497" w:rsidRDefault="009C2E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9C2EB7" w:rsidRPr="00603416" w:rsidRDefault="009C2EB7" w:rsidP="0060341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03416"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  <w:t xml:space="preserve">Чл. </w:t>
      </w:r>
      <w:r w:rsidR="00E8066A">
        <w:rPr>
          <w:rFonts w:ascii="Times New Roman" w:hAnsi="Times New Roman"/>
          <w:b/>
          <w:bCs/>
          <w:color w:val="000000" w:themeColor="text1"/>
          <w:sz w:val="28"/>
          <w:szCs w:val="28"/>
        </w:rPr>
        <w:t>10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.</w:t>
      </w:r>
      <w:r w:rsidR="003A5018" w:rsidRPr="00603416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Подпомагане</w:t>
      </w:r>
      <w:r w:rsidR="00DF29ED" w:rsidRPr="00603416">
        <w:rPr>
          <w:rFonts w:ascii="Times New Roman" w:hAnsi="Times New Roman"/>
          <w:color w:val="000000" w:themeColor="text1"/>
          <w:sz w:val="28"/>
          <w:szCs w:val="28"/>
        </w:rPr>
        <w:t>то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на лицата 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по реда на тази наредба се осъществява чрез отпускане на еднократн</w:t>
      </w:r>
      <w:r w:rsidR="003301B3"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а помощ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</w:t>
      </w:r>
      <w:r w:rsidR="00603416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за осигуряване на основните </w:t>
      </w:r>
      <w:r w:rsidR="00603416">
        <w:rPr>
          <w:rFonts w:ascii="Times New Roman" w:hAnsi="Times New Roman"/>
          <w:color w:val="000000" w:themeColor="text1"/>
          <w:sz w:val="28"/>
          <w:szCs w:val="28"/>
        </w:rPr>
        <w:t>им</w:t>
      </w:r>
      <w:r w:rsidR="00603416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жизнени потребности и/или на </w:t>
      </w:r>
      <w:r w:rsidR="00603416">
        <w:rPr>
          <w:rFonts w:ascii="Times New Roman" w:hAnsi="Times New Roman"/>
          <w:color w:val="000000" w:themeColor="text1"/>
          <w:sz w:val="28"/>
          <w:szCs w:val="28"/>
        </w:rPr>
        <w:t>членовете на техните</w:t>
      </w:r>
      <w:r w:rsidR="00603416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семейств</w:t>
      </w:r>
      <w:r w:rsidR="0060341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03416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с парични средства по един от следните критерии:</w:t>
      </w:r>
    </w:p>
    <w:p w:rsidR="009C2EB7" w:rsidRPr="001D0BBC" w:rsidRDefault="009C2EB7" w:rsidP="009C2E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1.</w:t>
      </w:r>
      <w:r w:rsidR="001D66DE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средно</w:t>
      </w:r>
      <w:r w:rsidR="00651CF9" w:rsidRPr="00603416">
        <w:rPr>
          <w:rFonts w:ascii="Times New Roman" w:hAnsi="Times New Roman"/>
          <w:color w:val="000000" w:themeColor="text1"/>
          <w:sz w:val="28"/>
          <w:szCs w:val="28"/>
        </w:rPr>
        <w:t>аритметичният месечен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доход на всеки член на семейството на </w:t>
      </w:r>
      <w:proofErr w:type="spellStart"/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>правоимащото</w:t>
      </w:r>
      <w:proofErr w:type="spellEnd"/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лице за </w:t>
      </w:r>
      <w:r w:rsidR="00115996" w:rsidRPr="0042215F">
        <w:rPr>
          <w:rFonts w:ascii="Times New Roman" w:hAnsi="Times New Roman"/>
          <w:sz w:val="28"/>
          <w:szCs w:val="28"/>
        </w:rPr>
        <w:t>предходните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6 месеца е </w:t>
      </w:r>
      <w:r w:rsidR="00AC604B" w:rsidRPr="00FC06C1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по-нисък </w:t>
      </w:r>
      <w:r w:rsidR="00AC604B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Pr="00FC06C1">
        <w:rPr>
          <w:rFonts w:ascii="Times New Roman" w:hAnsi="Times New Roman"/>
          <w:color w:val="000000" w:themeColor="text1"/>
          <w:sz w:val="28"/>
          <w:szCs w:val="28"/>
          <w:lang w:val="x-none"/>
        </w:rPr>
        <w:t>равен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C604B" w:rsidRPr="00FC06C1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60341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линията на бедност, определена с акт на Министерския съвет</w:t>
      </w:r>
      <w:r w:rsidR="0042215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E1A1E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92D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C2EB7" w:rsidRPr="001D0BBC" w:rsidRDefault="009C2EB7" w:rsidP="009C2E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034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603416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са налице по-високи доходи от тези по т.</w:t>
      </w:r>
      <w:r w:rsidR="001D66DE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1, но поради направени разходи във връзка с </w:t>
      </w:r>
      <w:r w:rsidR="00DA57C0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трайно увреждане или установено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трайно намалена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работоспособност на </w:t>
      </w:r>
      <w:r w:rsidR="0083478A" w:rsidRPr="00603416">
        <w:rPr>
          <w:rFonts w:ascii="Times New Roman" w:hAnsi="Times New Roman"/>
          <w:color w:val="000000" w:themeColor="text1"/>
          <w:sz w:val="28"/>
          <w:szCs w:val="28"/>
        </w:rPr>
        <w:t>лицето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 или на член на неговото сем</w:t>
      </w:r>
      <w:r w:rsidR="00746530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ейство, </w:t>
      </w:r>
      <w:r w:rsidR="00587FAD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="00746530" w:rsidRPr="00603416">
        <w:rPr>
          <w:rFonts w:ascii="Times New Roman" w:hAnsi="Times New Roman"/>
          <w:color w:val="000000" w:themeColor="text1"/>
          <w:sz w:val="28"/>
          <w:szCs w:val="28"/>
        </w:rPr>
        <w:t xml:space="preserve">загуба на имущество по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>независещи от лицето причини</w:t>
      </w:r>
      <w:r w:rsidRPr="008E4E29">
        <w:rPr>
          <w:rFonts w:ascii="Times New Roman" w:hAnsi="Times New Roman"/>
          <w:sz w:val="28"/>
          <w:szCs w:val="28"/>
        </w:rPr>
        <w:t xml:space="preserve">, разполагаемият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>доход на член на семейството за предходните 6 месеца</w:t>
      </w:r>
      <w:r w:rsidRPr="00603416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6135A4" w:rsidRPr="00D26AF1">
        <w:rPr>
          <w:rFonts w:ascii="Calibri" w:hAnsi="Calibri" w:cs="Calibri"/>
          <w:color w:val="000000" w:themeColor="text1"/>
          <w:sz w:val="28"/>
          <w:szCs w:val="28"/>
        </w:rPr>
        <w:t xml:space="preserve">е </w:t>
      </w:r>
      <w:r w:rsidR="006135A4" w:rsidRPr="00D26AF1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по-нисък </w:t>
      </w:r>
      <w:r w:rsidR="006135A4" w:rsidRPr="00D26AF1">
        <w:rPr>
          <w:rFonts w:ascii="Times New Roman" w:hAnsi="Times New Roman"/>
          <w:color w:val="000000" w:themeColor="text1"/>
          <w:sz w:val="28"/>
          <w:szCs w:val="28"/>
        </w:rPr>
        <w:t xml:space="preserve">или </w:t>
      </w:r>
      <w:r w:rsidR="006135A4" w:rsidRPr="00D26AF1">
        <w:rPr>
          <w:rFonts w:ascii="Times New Roman" w:hAnsi="Times New Roman"/>
          <w:color w:val="000000" w:themeColor="text1"/>
          <w:sz w:val="28"/>
          <w:szCs w:val="28"/>
          <w:lang w:val="x-none"/>
        </w:rPr>
        <w:t>равен</w:t>
      </w:r>
      <w:r w:rsidR="006135A4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03416">
        <w:rPr>
          <w:rFonts w:ascii="Times New Roman" w:hAnsi="Times New Roman"/>
          <w:color w:val="000000" w:themeColor="text1"/>
          <w:sz w:val="28"/>
          <w:szCs w:val="28"/>
        </w:rPr>
        <w:t>на линията на бедност, определена с акт на Министерския съвет.</w:t>
      </w:r>
      <w:r w:rsidR="006311CB" w:rsidRPr="00603416">
        <w:rPr>
          <w:rFonts w:ascii="Verdana" w:hAnsi="Verdana"/>
          <w:color w:val="000000" w:themeColor="text1"/>
        </w:rPr>
        <w:t xml:space="preserve"> </w:t>
      </w:r>
    </w:p>
    <w:p w:rsidR="002A3C89" w:rsidRPr="008E4E29" w:rsidRDefault="00E8066A" w:rsidP="00E8066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 11</w:t>
      </w:r>
      <w:r w:rsidR="006517C0" w:rsidRPr="00E8066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81E5B" w:rsidRPr="009422C3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9422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 xml:space="preserve">На лицата по чл. 2, които отговарят на </w:t>
      </w:r>
      <w:r w:rsidR="002A3C89" w:rsidRPr="002A3C89">
        <w:rPr>
          <w:rFonts w:ascii="Times New Roman" w:hAnsi="Times New Roman"/>
          <w:sz w:val="28"/>
          <w:szCs w:val="28"/>
        </w:rPr>
        <w:t>критериите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 xml:space="preserve"> по чл</w:t>
      </w:r>
      <w:r w:rsidR="00490BE6" w:rsidRPr="00490BE6">
        <w:rPr>
          <w:rFonts w:ascii="Times New Roman" w:hAnsi="Times New Roman"/>
          <w:color w:val="000000" w:themeColor="text1"/>
          <w:sz w:val="28"/>
          <w:szCs w:val="28"/>
          <w:lang w:val="x-none"/>
        </w:rPr>
        <w:t>.</w:t>
      </w:r>
      <w:r w:rsidR="0059757B" w:rsidRPr="00490BE6">
        <w:rPr>
          <w:rFonts w:ascii="Times New Roman" w:hAnsi="Times New Roman"/>
          <w:color w:val="000000" w:themeColor="text1"/>
          <w:sz w:val="28"/>
          <w:szCs w:val="28"/>
        </w:rPr>
        <w:t xml:space="preserve"> 10</w:t>
      </w:r>
      <w:r w:rsidR="002A3C89" w:rsidRPr="00490BE6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, 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>може да се отпуска еднократна парична помощ веднъж годишно</w:t>
      </w:r>
      <w:r w:rsidR="002A3C89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>за посрещ</w:t>
      </w:r>
      <w:r w:rsidR="00144A31">
        <w:rPr>
          <w:rFonts w:ascii="Times New Roman" w:hAnsi="Times New Roman"/>
          <w:sz w:val="28"/>
          <w:szCs w:val="28"/>
          <w:lang w:val="x-none"/>
        </w:rPr>
        <w:t>ане на разходи при болест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>, злополука</w:t>
      </w:r>
      <w:r w:rsidR="002A3C89" w:rsidRPr="002A3C89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>при стихийни бедствия и аварии</w:t>
      </w:r>
      <w:r w:rsidR="00B41029">
        <w:rPr>
          <w:rFonts w:ascii="Times New Roman" w:hAnsi="Times New Roman"/>
          <w:sz w:val="28"/>
          <w:szCs w:val="28"/>
          <w:lang w:val="x-none"/>
        </w:rPr>
        <w:t>, довели до загуба на имущество</w:t>
      </w:r>
      <w:r w:rsidR="002A3C89" w:rsidRPr="002A3C89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2A3C89" w:rsidRPr="00472955">
        <w:rPr>
          <w:rFonts w:ascii="Times New Roman" w:hAnsi="Times New Roman"/>
          <w:sz w:val="28"/>
          <w:szCs w:val="28"/>
          <w:lang w:val="x-none"/>
        </w:rPr>
        <w:t>и др.</w:t>
      </w:r>
      <w:r w:rsidR="008E4E29" w:rsidRPr="0047295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21C8" w:rsidRPr="00472955">
        <w:rPr>
          <w:rFonts w:ascii="Times New Roman" w:hAnsi="Times New Roman"/>
          <w:sz w:val="28"/>
          <w:szCs w:val="28"/>
        </w:rPr>
        <w:t>з</w:t>
      </w:r>
      <w:r w:rsidR="008E4E29" w:rsidRPr="00472955">
        <w:rPr>
          <w:rFonts w:ascii="Times New Roman" w:hAnsi="Times New Roman"/>
          <w:sz w:val="28"/>
          <w:szCs w:val="28"/>
        </w:rPr>
        <w:t>а</w:t>
      </w:r>
      <w:r w:rsidR="00E021C8" w:rsidRPr="00472955">
        <w:rPr>
          <w:rFonts w:ascii="Times New Roman" w:hAnsi="Times New Roman"/>
          <w:sz w:val="28"/>
          <w:szCs w:val="28"/>
        </w:rPr>
        <w:t xml:space="preserve"> осигуряване на основните им жизнени потребности.</w:t>
      </w:r>
      <w:r w:rsidR="008E4E29">
        <w:rPr>
          <w:rFonts w:ascii="Times New Roman" w:hAnsi="Times New Roman"/>
          <w:sz w:val="28"/>
          <w:szCs w:val="28"/>
        </w:rPr>
        <w:t xml:space="preserve"> </w:t>
      </w:r>
    </w:p>
    <w:p w:rsidR="00F06940" w:rsidRDefault="002A3C89" w:rsidP="0054457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3950">
        <w:rPr>
          <w:rFonts w:ascii="Times New Roman" w:hAnsi="Times New Roman"/>
          <w:color w:val="5B9BD5" w:themeColor="accent1"/>
          <w:sz w:val="28"/>
          <w:szCs w:val="28"/>
        </w:rPr>
        <w:t xml:space="preserve"> 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E8066A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) При наличие на критерий по чл. </w:t>
      </w:r>
      <w:r w:rsidR="00E8066A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, т. 1, размерът на паричната помощ се определя </w:t>
      </w:r>
      <w:r w:rsidR="00F05F19" w:rsidRPr="00472955">
        <w:rPr>
          <w:rFonts w:ascii="Times New Roman" w:hAnsi="Times New Roman"/>
          <w:sz w:val="28"/>
          <w:szCs w:val="28"/>
        </w:rPr>
        <w:t>до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 разлика</w:t>
      </w:r>
      <w:r w:rsidR="00216569">
        <w:rPr>
          <w:rFonts w:ascii="Times New Roman" w:hAnsi="Times New Roman"/>
          <w:color w:val="000000" w:themeColor="text1"/>
          <w:sz w:val="28"/>
          <w:szCs w:val="28"/>
        </w:rPr>
        <w:t>та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 между минималната работна заплата и </w:t>
      </w:r>
      <w:r w:rsidR="007A1A77" w:rsidRPr="00572AB7">
        <w:rPr>
          <w:rFonts w:ascii="Times New Roman" w:hAnsi="Times New Roman"/>
          <w:color w:val="000000" w:themeColor="text1"/>
          <w:sz w:val="28"/>
          <w:szCs w:val="28"/>
        </w:rPr>
        <w:t>средноаритметичния месечен доход</w:t>
      </w:r>
      <w:r w:rsidR="00E021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21C8" w:rsidRPr="00472955">
        <w:rPr>
          <w:rFonts w:ascii="Times New Roman" w:hAnsi="Times New Roman"/>
          <w:color w:val="000000" w:themeColor="text1"/>
          <w:sz w:val="28"/>
          <w:szCs w:val="28"/>
        </w:rPr>
        <w:t xml:space="preserve">на всеки член от семейството на </w:t>
      </w:r>
      <w:proofErr w:type="spellStart"/>
      <w:r w:rsidR="00E021C8" w:rsidRPr="00472955">
        <w:rPr>
          <w:rFonts w:ascii="Times New Roman" w:hAnsi="Times New Roman"/>
          <w:color w:val="000000" w:themeColor="text1"/>
          <w:sz w:val="28"/>
          <w:szCs w:val="28"/>
        </w:rPr>
        <w:t>правоимащото</w:t>
      </w:r>
      <w:proofErr w:type="spellEnd"/>
      <w:r w:rsidR="00E021C8" w:rsidRPr="00472955">
        <w:rPr>
          <w:rFonts w:ascii="Times New Roman" w:hAnsi="Times New Roman"/>
          <w:color w:val="000000" w:themeColor="text1"/>
          <w:sz w:val="28"/>
          <w:szCs w:val="28"/>
        </w:rPr>
        <w:t xml:space="preserve"> лице</w:t>
      </w:r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, без да се изискват </w:t>
      </w:r>
      <w:proofErr w:type="spellStart"/>
      <w:r w:rsidRPr="002A3C89">
        <w:rPr>
          <w:rFonts w:ascii="Times New Roman" w:hAnsi="Times New Roman"/>
          <w:color w:val="000000" w:themeColor="text1"/>
          <w:sz w:val="28"/>
          <w:szCs w:val="28"/>
        </w:rPr>
        <w:t>разходооправдателни</w:t>
      </w:r>
      <w:proofErr w:type="spellEnd"/>
      <w:r w:rsidRPr="002A3C89">
        <w:rPr>
          <w:rFonts w:ascii="Times New Roman" w:hAnsi="Times New Roman"/>
          <w:color w:val="000000" w:themeColor="text1"/>
          <w:sz w:val="28"/>
          <w:szCs w:val="28"/>
        </w:rPr>
        <w:t xml:space="preserve"> документи.</w:t>
      </w:r>
    </w:p>
    <w:p w:rsidR="00FC06C1" w:rsidRDefault="0054457B" w:rsidP="00FC06C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(3) При представяне на документи, удостоверяващи направени разходи от </w:t>
      </w:r>
      <w:proofErr w:type="spellStart"/>
      <w:r w:rsidRPr="00FC06C1">
        <w:rPr>
          <w:rFonts w:ascii="Times New Roman" w:hAnsi="Times New Roman"/>
          <w:color w:val="000000" w:themeColor="text1"/>
          <w:sz w:val="28"/>
          <w:szCs w:val="28"/>
        </w:rPr>
        <w:t>правоимащите</w:t>
      </w:r>
      <w:proofErr w:type="spellEnd"/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лица по </w:t>
      </w:r>
      <w:r w:rsidR="00041563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чл. 10, т. 1 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за </w:t>
      </w:r>
      <w:r w:rsidRPr="00FC06C1">
        <w:rPr>
          <w:rFonts w:ascii="Times New Roman" w:hAnsi="Times New Roman"/>
          <w:sz w:val="28"/>
          <w:szCs w:val="28"/>
        </w:rPr>
        <w:t>предходните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6 месеца, които надвишават размера на помощта, определен по реда на ал.</w:t>
      </w:r>
      <w:r w:rsidR="00041563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2, </w:t>
      </w:r>
      <w:r w:rsidR="00F87B03" w:rsidRPr="00FC06C1">
        <w:rPr>
          <w:rFonts w:ascii="Times New Roman" w:hAnsi="Times New Roman"/>
          <w:color w:val="000000" w:themeColor="text1"/>
          <w:sz w:val="28"/>
          <w:szCs w:val="28"/>
        </w:rPr>
        <w:t>паричната помощ се определя като разликата между размера на разхода и сумата по ал.</w:t>
      </w:r>
      <w:r w:rsidR="00FC06C1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87B03" w:rsidRPr="00FC06C1">
        <w:rPr>
          <w:rFonts w:ascii="Times New Roman" w:hAnsi="Times New Roman"/>
          <w:color w:val="000000" w:themeColor="text1"/>
          <w:sz w:val="28"/>
          <w:szCs w:val="28"/>
        </w:rPr>
        <w:t>2, но не повече от тази по чл. 3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C06C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</w:p>
    <w:p w:rsidR="00EB374F" w:rsidRDefault="00041563" w:rsidP="00FC06C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06C1">
        <w:rPr>
          <w:rFonts w:ascii="Times New Roman" w:hAnsi="Times New Roman"/>
          <w:color w:val="000000" w:themeColor="text1"/>
          <w:sz w:val="28"/>
          <w:szCs w:val="28"/>
        </w:rPr>
        <w:t>(4) При наличие на критерий по чл. 10,</w:t>
      </w:r>
      <w:r w:rsidR="00A92D8E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т. 2 </w:t>
      </w:r>
      <w:r w:rsidR="00A018CE" w:rsidRPr="00FC06C1">
        <w:rPr>
          <w:rFonts w:ascii="Times New Roman" w:hAnsi="Times New Roman"/>
          <w:color w:val="000000" w:themeColor="text1"/>
          <w:sz w:val="28"/>
          <w:szCs w:val="28"/>
        </w:rPr>
        <w:t>в резултат на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представяне на документи, удостоверяващи направени разходи по ал. 1 през </w:t>
      </w:r>
      <w:r w:rsidRPr="00FC06C1">
        <w:rPr>
          <w:rFonts w:ascii="Times New Roman" w:hAnsi="Times New Roman"/>
          <w:sz w:val="28"/>
          <w:szCs w:val="28"/>
        </w:rPr>
        <w:t>предходните</w:t>
      </w:r>
      <w:r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6 месеца, размерът на паричната помощ се определя</w:t>
      </w:r>
      <w:r w:rsidR="001D0BBC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018CE" w:rsidRPr="00FC06C1">
        <w:rPr>
          <w:rFonts w:ascii="Times New Roman" w:hAnsi="Times New Roman"/>
          <w:sz w:val="28"/>
          <w:szCs w:val="28"/>
        </w:rPr>
        <w:t>до</w:t>
      </w:r>
      <w:r w:rsidR="00A018CE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разликата между минималната работна заплата и линията на бедност на всеки член от семейството на </w:t>
      </w:r>
      <w:proofErr w:type="spellStart"/>
      <w:r w:rsidR="00A018CE" w:rsidRPr="00FC06C1">
        <w:rPr>
          <w:rFonts w:ascii="Times New Roman" w:hAnsi="Times New Roman"/>
          <w:color w:val="000000" w:themeColor="text1"/>
          <w:sz w:val="28"/>
          <w:szCs w:val="28"/>
        </w:rPr>
        <w:t>правоимащото</w:t>
      </w:r>
      <w:proofErr w:type="spellEnd"/>
      <w:r w:rsidR="00A018CE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лице. Когато направените разходи надвишават размера на помощта, определена по </w:t>
      </w:r>
      <w:r w:rsidR="007A1A77" w:rsidRPr="00FC06C1">
        <w:rPr>
          <w:rFonts w:ascii="Times New Roman" w:hAnsi="Times New Roman"/>
          <w:color w:val="000000" w:themeColor="text1"/>
          <w:sz w:val="28"/>
          <w:szCs w:val="28"/>
        </w:rPr>
        <w:t>реда на изречение първо, към него</w:t>
      </w:r>
      <w:r w:rsidR="00A018CE" w:rsidRPr="00FC06C1">
        <w:rPr>
          <w:rFonts w:ascii="Times New Roman" w:hAnsi="Times New Roman"/>
          <w:color w:val="000000" w:themeColor="text1"/>
          <w:sz w:val="28"/>
          <w:szCs w:val="28"/>
        </w:rPr>
        <w:t xml:space="preserve"> се добавя разликата до удостоверения разход, но не повече от сумата по чл. </w:t>
      </w:r>
      <w:r w:rsidR="00FC06C1" w:rsidRPr="00FC06C1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FC06C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2580B" w:rsidRPr="00E8066A" w:rsidRDefault="00CB71E8" w:rsidP="00E8066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60349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7FB4" w:rsidRPr="00FC06C1">
        <w:rPr>
          <w:rFonts w:ascii="Times New Roman" w:hAnsi="Times New Roman"/>
          <w:sz w:val="28"/>
          <w:szCs w:val="28"/>
          <w:lang w:val="en-US"/>
        </w:rPr>
        <w:t>(</w:t>
      </w:r>
      <w:r w:rsidR="00172224" w:rsidRPr="00FC06C1">
        <w:rPr>
          <w:rFonts w:ascii="Times New Roman" w:hAnsi="Times New Roman"/>
          <w:sz w:val="28"/>
          <w:szCs w:val="28"/>
        </w:rPr>
        <w:t>5</w:t>
      </w:r>
      <w:r w:rsidR="00DC7FB4" w:rsidRPr="00FC06C1">
        <w:rPr>
          <w:rFonts w:ascii="Times New Roman" w:hAnsi="Times New Roman"/>
          <w:sz w:val="28"/>
          <w:szCs w:val="28"/>
          <w:lang w:val="en-US"/>
        </w:rPr>
        <w:t>)</w:t>
      </w:r>
      <w:r w:rsidR="00912201" w:rsidRPr="00603497">
        <w:rPr>
          <w:rFonts w:ascii="Times New Roman" w:hAnsi="Times New Roman"/>
          <w:sz w:val="28"/>
          <w:szCs w:val="28"/>
        </w:rPr>
        <w:t xml:space="preserve"> При доказана нужда К</w:t>
      </w:r>
      <w:r w:rsidR="00DC7FB4" w:rsidRPr="00603497">
        <w:rPr>
          <w:rFonts w:ascii="Times New Roman" w:hAnsi="Times New Roman"/>
          <w:sz w:val="28"/>
          <w:szCs w:val="28"/>
        </w:rPr>
        <w:t>омисията може да вземе решение за отпускане на пом</w:t>
      </w:r>
      <w:r w:rsidR="00490BE6">
        <w:rPr>
          <w:rFonts w:ascii="Times New Roman" w:hAnsi="Times New Roman"/>
          <w:sz w:val="28"/>
          <w:szCs w:val="28"/>
        </w:rPr>
        <w:t>ощта над посочения размер по чл. 3</w:t>
      </w:r>
      <w:r w:rsidR="00A546DB" w:rsidRPr="00603497">
        <w:rPr>
          <w:rFonts w:ascii="Times New Roman" w:hAnsi="Times New Roman"/>
          <w:sz w:val="28"/>
          <w:szCs w:val="28"/>
        </w:rPr>
        <w:t>,</w:t>
      </w:r>
      <w:r w:rsidR="00DC7FB4" w:rsidRPr="00603497">
        <w:rPr>
          <w:rFonts w:ascii="Times New Roman" w:hAnsi="Times New Roman"/>
          <w:sz w:val="28"/>
          <w:szCs w:val="28"/>
        </w:rPr>
        <w:t xml:space="preserve"> само след писмено разрешение на министъра на отбраната или оправомощено от него лице.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E8066A">
        <w:rPr>
          <w:rFonts w:ascii="Times New Roman" w:hAnsi="Times New Roman"/>
          <w:b/>
          <w:bCs/>
          <w:sz w:val="28"/>
          <w:szCs w:val="28"/>
        </w:rPr>
        <w:t>2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(1) Лицата по чл. 2, </w:t>
      </w:r>
      <w:r w:rsidR="004F3536" w:rsidRPr="00603497">
        <w:rPr>
          <w:rFonts w:ascii="Times New Roman" w:hAnsi="Times New Roman"/>
          <w:sz w:val="28"/>
          <w:szCs w:val="28"/>
        </w:rPr>
        <w:t xml:space="preserve">които отговарят на </w:t>
      </w:r>
      <w:r w:rsidR="004638CB" w:rsidRPr="00E8066A">
        <w:rPr>
          <w:rFonts w:ascii="Times New Roman" w:hAnsi="Times New Roman"/>
          <w:color w:val="000000" w:themeColor="text1"/>
          <w:sz w:val="28"/>
          <w:szCs w:val="28"/>
        </w:rPr>
        <w:t>критериите</w:t>
      </w:r>
      <w:r w:rsidR="00490BE6">
        <w:rPr>
          <w:rFonts w:ascii="Times New Roman" w:hAnsi="Times New Roman"/>
          <w:color w:val="000000" w:themeColor="text1"/>
          <w:sz w:val="28"/>
          <w:szCs w:val="28"/>
        </w:rPr>
        <w:t xml:space="preserve"> по</w:t>
      </w:r>
      <w:r w:rsidR="004F3536" w:rsidRPr="00E8066A">
        <w:rPr>
          <w:rFonts w:ascii="Times New Roman" w:hAnsi="Times New Roman"/>
          <w:color w:val="000000" w:themeColor="text1"/>
          <w:sz w:val="28"/>
          <w:szCs w:val="28"/>
        </w:rPr>
        <w:t xml:space="preserve"> ч</w:t>
      </w:r>
      <w:r w:rsidR="004F3536" w:rsidRPr="00603497">
        <w:rPr>
          <w:rFonts w:ascii="Times New Roman" w:hAnsi="Times New Roman"/>
          <w:sz w:val="28"/>
          <w:szCs w:val="28"/>
        </w:rPr>
        <w:t>л.</w:t>
      </w:r>
      <w:r w:rsidR="00E8066A">
        <w:rPr>
          <w:rFonts w:ascii="Times New Roman" w:hAnsi="Times New Roman"/>
          <w:sz w:val="28"/>
          <w:szCs w:val="28"/>
        </w:rPr>
        <w:t xml:space="preserve"> 10</w:t>
      </w:r>
      <w:r w:rsidR="00B46D13" w:rsidRPr="0060349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и имат предварително разрешение за трансгранично здравно обслужване, могат да получат еднократна парична помощ за медицински услуги, пътни разноски, застраховка "Злополука" и лични нужди за тях, доколкото тези разходи не са възстановени при условията и по реда на чл. 80ж от Закона за здравното осигуряване, а тези, </w:t>
      </w:r>
      <w:r w:rsidRPr="00490BE6">
        <w:rPr>
          <w:rFonts w:ascii="Times New Roman" w:hAnsi="Times New Roman"/>
          <w:sz w:val="28"/>
          <w:szCs w:val="28"/>
          <w:lang w:val="x-none"/>
        </w:rPr>
        <w:t>които имат заповед за лечение в чужбина, издадена от управителя на НЗОК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или оправомощено от него длъжностно лице, могат да получат еднократна помощ за медицински услуги, паспортни такси и визи, пътни разноски, застраховка "Злополука" и лични нужди за тях, доколкото тези разходи не се възстановяват от НЗОК.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С помощта по ал. 1 могат да се отпуснат и средства за покриване на разходите за придружителите на посочените лица при наличие на финансови средства</w:t>
      </w:r>
      <w:r w:rsidR="004C24C7" w:rsidRPr="00603497">
        <w:rPr>
          <w:rFonts w:ascii="Times New Roman" w:hAnsi="Times New Roman"/>
          <w:sz w:val="28"/>
          <w:szCs w:val="28"/>
        </w:rPr>
        <w:t xml:space="preserve"> по бюджета на Министерство на отбраната</w:t>
      </w:r>
      <w:r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lastRenderedPageBreak/>
        <w:t xml:space="preserve"> (3) Разм</w:t>
      </w:r>
      <w:r w:rsidR="009438F2" w:rsidRPr="00603497">
        <w:rPr>
          <w:rFonts w:ascii="Times New Roman" w:hAnsi="Times New Roman"/>
          <w:sz w:val="28"/>
          <w:szCs w:val="28"/>
          <w:lang w:val="x-none"/>
        </w:rPr>
        <w:t xml:space="preserve">ерът на помощта се определя от </w:t>
      </w:r>
      <w:r w:rsidR="009438F2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след преценка на всички данни и обстоятелства, констатирани от предоставените документи, и се предлага за утвърждаване от министъра на отбраната или оправомощено от него длъжностно лице.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(4) Помощта по ал. 1 подлежи на отчитане пред финансовия орган, извършил плащането, в четиринадесетдневен срок от завръщането в страната, като неусвоената сума се възстановява по реда, определен в бюджетните указания по изпълнението на бюджета на Министерството на отбраната за съответната година.</w:t>
      </w:r>
    </w:p>
    <w:p w:rsidR="0015751F" w:rsidRPr="00603497" w:rsidRDefault="00CA103F" w:rsidP="00C01C6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(5) Копие от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разходооправдателните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документи за отчитането на извър</w:t>
      </w:r>
      <w:r w:rsidR="004638CB" w:rsidRPr="00603497">
        <w:rPr>
          <w:rFonts w:ascii="Times New Roman" w:hAnsi="Times New Roman"/>
          <w:sz w:val="28"/>
          <w:szCs w:val="28"/>
          <w:lang w:val="x-none"/>
        </w:rPr>
        <w:t xml:space="preserve">шените разходи се представя на </w:t>
      </w:r>
      <w:r w:rsidR="004638CB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в срока по ал. 4.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</w:t>
      </w:r>
      <w:r w:rsidR="00C01C6B" w:rsidRPr="00603497">
        <w:rPr>
          <w:rFonts w:ascii="Times New Roman" w:hAnsi="Times New Roman"/>
          <w:sz w:val="28"/>
          <w:szCs w:val="28"/>
          <w:lang w:val="en-US"/>
        </w:rPr>
        <w:t>6</w:t>
      </w:r>
      <w:r w:rsidRPr="00603497">
        <w:rPr>
          <w:rFonts w:ascii="Times New Roman" w:hAnsi="Times New Roman"/>
          <w:sz w:val="28"/>
          <w:szCs w:val="28"/>
          <w:lang w:val="x-none"/>
        </w:rPr>
        <w:t>) Помощта по ал. 1 се отпуска</w:t>
      </w:r>
      <w:r w:rsidR="00693D1F" w:rsidRPr="00603497">
        <w:rPr>
          <w:rFonts w:ascii="Times New Roman" w:hAnsi="Times New Roman"/>
          <w:sz w:val="28"/>
          <w:szCs w:val="28"/>
          <w:lang w:val="x-none"/>
        </w:rPr>
        <w:t xml:space="preserve"> независимо от помощта по чл. </w:t>
      </w:r>
      <w:r w:rsidR="00E97B6D" w:rsidRPr="008A273F">
        <w:rPr>
          <w:rFonts w:ascii="Times New Roman" w:hAnsi="Times New Roman"/>
          <w:sz w:val="28"/>
          <w:szCs w:val="28"/>
        </w:rPr>
        <w:t>11</w:t>
      </w:r>
      <w:r w:rsidR="00E97B6D" w:rsidRPr="00603497">
        <w:rPr>
          <w:rFonts w:ascii="Times New Roman" w:hAnsi="Times New Roman"/>
          <w:sz w:val="28"/>
          <w:szCs w:val="28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A44AE3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A44AE3">
        <w:rPr>
          <w:rFonts w:ascii="Times New Roman" w:hAnsi="Times New Roman"/>
          <w:b/>
          <w:bCs/>
          <w:sz w:val="28"/>
          <w:szCs w:val="28"/>
        </w:rPr>
        <w:t>3</w:t>
      </w:r>
      <w:r w:rsidR="00E67CDC" w:rsidRPr="00A44AE3">
        <w:rPr>
          <w:rFonts w:ascii="Times New Roman" w:hAnsi="Times New Roman"/>
          <w:sz w:val="28"/>
          <w:szCs w:val="28"/>
          <w:lang w:val="x-none"/>
        </w:rPr>
        <w:t xml:space="preserve">. </w:t>
      </w:r>
      <w:r w:rsidR="004B765A" w:rsidRPr="00603497">
        <w:rPr>
          <w:rFonts w:ascii="Times New Roman" w:hAnsi="Times New Roman"/>
          <w:sz w:val="28"/>
          <w:szCs w:val="28"/>
          <w:lang w:val="x-none"/>
        </w:rPr>
        <w:t>(1)</w:t>
      </w:r>
      <w:r w:rsidR="00E67CDC" w:rsidRPr="00603497">
        <w:rPr>
          <w:rFonts w:ascii="Times New Roman" w:hAnsi="Times New Roman"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На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по смисъла на чл. 4, т. 1 от Закона за военноинвалидите и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– деца на военнослужещи, загинали при или по повод изпълнение на военната служба, по решение на министъра на отбраната могат да се отпускат допълнително еднократни парични помощи по време на коледните и/или великденските празници и/или при откриване на учебната година</w:t>
      </w:r>
      <w:r w:rsidR="001A1490" w:rsidRPr="00603497">
        <w:rPr>
          <w:rFonts w:ascii="Times New Roman" w:hAnsi="Times New Roman"/>
          <w:sz w:val="28"/>
          <w:szCs w:val="28"/>
        </w:rPr>
        <w:t>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въз основа на изготвен</w:t>
      </w:r>
      <w:r w:rsidR="00F05F19">
        <w:rPr>
          <w:rFonts w:ascii="Times New Roman" w:hAnsi="Times New Roman"/>
          <w:sz w:val="28"/>
          <w:szCs w:val="28"/>
        </w:rPr>
        <w:t xml:space="preserve"> </w:t>
      </w:r>
      <w:r w:rsidR="00F05F19" w:rsidRPr="0042215F">
        <w:rPr>
          <w:rFonts w:ascii="Times New Roman" w:hAnsi="Times New Roman"/>
          <w:sz w:val="28"/>
          <w:szCs w:val="28"/>
        </w:rPr>
        <w:t>и представен</w:t>
      </w:r>
      <w:r w:rsidRPr="0042215F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от </w:t>
      </w:r>
      <w:r w:rsidR="009438F2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поименен списък.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AC2D66">
        <w:rPr>
          <w:rFonts w:ascii="Times New Roman" w:hAnsi="Times New Roman"/>
          <w:sz w:val="28"/>
          <w:szCs w:val="28"/>
          <w:lang w:val="x-none"/>
        </w:rPr>
        <w:t xml:space="preserve">(2) На военноинвалидите с трайно намалена работоспособност/вид и степен на увреждане над 90 на сто и на </w:t>
      </w:r>
      <w:proofErr w:type="spellStart"/>
      <w:r w:rsidRPr="00AC2D66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AC2D66">
        <w:rPr>
          <w:rFonts w:ascii="Times New Roman" w:hAnsi="Times New Roman"/>
          <w:sz w:val="28"/>
          <w:szCs w:val="28"/>
          <w:lang w:val="x-none"/>
        </w:rPr>
        <w:t xml:space="preserve"> по смисъла на чл. 4, т. 1 от Закона за военноинвалидите и </w:t>
      </w:r>
      <w:proofErr w:type="spellStart"/>
      <w:r w:rsidRPr="00AC2D66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AC2D66">
        <w:rPr>
          <w:rFonts w:ascii="Times New Roman" w:hAnsi="Times New Roman"/>
          <w:sz w:val="28"/>
          <w:szCs w:val="28"/>
          <w:lang w:val="x-none"/>
        </w:rPr>
        <w:t xml:space="preserve"> – родители и преживял съпруг (съпруга) на български граждани, загинали при или по повод изпълнение на военната слу</w:t>
      </w:r>
      <w:r w:rsidR="00535F3E" w:rsidRPr="00AC2D66">
        <w:rPr>
          <w:rFonts w:ascii="Times New Roman" w:hAnsi="Times New Roman"/>
          <w:sz w:val="28"/>
          <w:szCs w:val="28"/>
          <w:lang w:val="x-none"/>
        </w:rPr>
        <w:t xml:space="preserve">жба по смисъла на § 1, т. 2 от </w:t>
      </w:r>
      <w:r w:rsidR="00535F3E" w:rsidRPr="00AC2D66">
        <w:rPr>
          <w:rFonts w:ascii="Times New Roman" w:hAnsi="Times New Roman"/>
          <w:sz w:val="28"/>
          <w:szCs w:val="28"/>
        </w:rPr>
        <w:t>Д</w:t>
      </w:r>
      <w:proofErr w:type="spellStart"/>
      <w:r w:rsidRPr="00AC2D66">
        <w:rPr>
          <w:rFonts w:ascii="Times New Roman" w:hAnsi="Times New Roman"/>
          <w:sz w:val="28"/>
          <w:szCs w:val="28"/>
          <w:lang w:val="x-none"/>
        </w:rPr>
        <w:t>опълнителната</w:t>
      </w:r>
      <w:proofErr w:type="spellEnd"/>
      <w:r w:rsidRPr="00AC2D66">
        <w:rPr>
          <w:rFonts w:ascii="Times New Roman" w:hAnsi="Times New Roman"/>
          <w:sz w:val="28"/>
          <w:szCs w:val="28"/>
          <w:lang w:val="x-none"/>
        </w:rPr>
        <w:t xml:space="preserve"> разпоредба на Закона за военноинвалидите и </w:t>
      </w:r>
      <w:proofErr w:type="spellStart"/>
      <w:r w:rsidRPr="00AC2D66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AC2D66">
        <w:rPr>
          <w:rFonts w:ascii="Times New Roman" w:hAnsi="Times New Roman"/>
          <w:sz w:val="28"/>
          <w:szCs w:val="28"/>
          <w:lang w:val="x-none"/>
        </w:rPr>
        <w:t>, по решение на министъра на отбраната могат да се отпускат допълнително еднократни парични помощи по време на коледните праз</w:t>
      </w:r>
      <w:r w:rsidR="004638CB" w:rsidRPr="00AC2D66">
        <w:rPr>
          <w:rFonts w:ascii="Times New Roman" w:hAnsi="Times New Roman"/>
          <w:sz w:val="28"/>
          <w:szCs w:val="28"/>
          <w:lang w:val="x-none"/>
        </w:rPr>
        <w:t>ници</w:t>
      </w:r>
      <w:r w:rsidR="00621B76">
        <w:rPr>
          <w:rFonts w:ascii="Times New Roman" w:hAnsi="Times New Roman"/>
          <w:sz w:val="28"/>
          <w:szCs w:val="28"/>
          <w:lang w:val="en-US"/>
        </w:rPr>
        <w:t>,</w:t>
      </w:r>
      <w:r w:rsidR="004638CB" w:rsidRPr="00AC2D66">
        <w:rPr>
          <w:rFonts w:ascii="Times New Roman" w:hAnsi="Times New Roman"/>
          <w:sz w:val="28"/>
          <w:szCs w:val="28"/>
          <w:lang w:val="x-none"/>
        </w:rPr>
        <w:t xml:space="preserve"> въз основа на изготвен</w:t>
      </w:r>
      <w:r w:rsidR="00F05F19">
        <w:rPr>
          <w:rFonts w:ascii="Times New Roman" w:hAnsi="Times New Roman"/>
          <w:sz w:val="28"/>
          <w:szCs w:val="28"/>
        </w:rPr>
        <w:t xml:space="preserve"> </w:t>
      </w:r>
      <w:r w:rsidR="00F05F19" w:rsidRPr="00472955">
        <w:rPr>
          <w:rFonts w:ascii="Times New Roman" w:hAnsi="Times New Roman"/>
          <w:sz w:val="28"/>
          <w:szCs w:val="28"/>
        </w:rPr>
        <w:t>и представен</w:t>
      </w:r>
      <w:r w:rsidR="004638CB" w:rsidRPr="00472955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4638CB" w:rsidRPr="00AC2D66">
        <w:rPr>
          <w:rFonts w:ascii="Times New Roman" w:hAnsi="Times New Roman"/>
          <w:sz w:val="28"/>
          <w:szCs w:val="28"/>
          <w:lang w:val="x-none"/>
        </w:rPr>
        <w:t xml:space="preserve">от </w:t>
      </w:r>
      <w:r w:rsidR="004638CB" w:rsidRPr="00AC2D66">
        <w:rPr>
          <w:rFonts w:ascii="Times New Roman" w:hAnsi="Times New Roman"/>
          <w:sz w:val="28"/>
          <w:szCs w:val="28"/>
        </w:rPr>
        <w:t>К</w:t>
      </w:r>
      <w:proofErr w:type="spellStart"/>
      <w:r w:rsidRPr="00AC2D66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AC2D66">
        <w:rPr>
          <w:rFonts w:ascii="Times New Roman" w:hAnsi="Times New Roman"/>
          <w:sz w:val="28"/>
          <w:szCs w:val="28"/>
          <w:lang w:val="x-none"/>
        </w:rPr>
        <w:t xml:space="preserve"> поименен списък.</w:t>
      </w:r>
    </w:p>
    <w:p w:rsidR="00CA103F" w:rsidRPr="00472955" w:rsidRDefault="00E31FE5" w:rsidP="00DF5C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trike/>
          <w:color w:val="FF0000"/>
          <w:sz w:val="28"/>
          <w:szCs w:val="28"/>
          <w:lang w:val="en-US"/>
        </w:rPr>
      </w:pPr>
      <w:r w:rsidRPr="00DF5CA0">
        <w:rPr>
          <w:rFonts w:ascii="Times New Roman" w:hAnsi="Times New Roman"/>
          <w:color w:val="000000" w:themeColor="text1"/>
          <w:sz w:val="28"/>
          <w:szCs w:val="28"/>
          <w:lang w:val="x-none"/>
        </w:rPr>
        <w:t>(</w:t>
      </w:r>
      <w:r w:rsidR="00DF5CA0" w:rsidRPr="00DF5CA0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DF5CA0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) </w:t>
      </w:r>
      <w:r w:rsidR="00544FE8" w:rsidRPr="00DF5CA0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Поименните </w:t>
      </w:r>
      <w:r w:rsidR="00544FE8" w:rsidRPr="00DF5CA0">
        <w:rPr>
          <w:rFonts w:ascii="Times New Roman" w:hAnsi="Times New Roman"/>
          <w:sz w:val="28"/>
          <w:szCs w:val="28"/>
          <w:lang w:val="x-none"/>
        </w:rPr>
        <w:t xml:space="preserve">списъци </w:t>
      </w:r>
      <w:r w:rsidR="003E6CEE">
        <w:rPr>
          <w:rFonts w:ascii="Times New Roman" w:hAnsi="Times New Roman"/>
          <w:sz w:val="28"/>
          <w:szCs w:val="28"/>
        </w:rPr>
        <w:t>и размерът</w:t>
      </w:r>
      <w:r w:rsidR="003125DF">
        <w:rPr>
          <w:rFonts w:ascii="Times New Roman" w:hAnsi="Times New Roman"/>
          <w:sz w:val="28"/>
          <w:szCs w:val="28"/>
        </w:rPr>
        <w:t xml:space="preserve"> на допълнителните еднократни помощи </w:t>
      </w:r>
      <w:r w:rsidR="00544FE8" w:rsidRPr="00DF5CA0">
        <w:rPr>
          <w:rFonts w:ascii="Times New Roman" w:hAnsi="Times New Roman"/>
          <w:sz w:val="28"/>
          <w:szCs w:val="28"/>
          <w:lang w:val="x-none"/>
        </w:rPr>
        <w:t xml:space="preserve">по </w:t>
      </w:r>
      <w:r w:rsidR="00C033B6">
        <w:rPr>
          <w:rFonts w:ascii="Times New Roman" w:hAnsi="Times New Roman"/>
          <w:sz w:val="28"/>
          <w:szCs w:val="28"/>
        </w:rPr>
        <w:t>ал. 1 и 2</w:t>
      </w:r>
      <w:r w:rsidR="00CA103F" w:rsidRPr="00DF5CA0">
        <w:rPr>
          <w:rFonts w:ascii="Times New Roman" w:hAnsi="Times New Roman"/>
          <w:sz w:val="28"/>
          <w:szCs w:val="28"/>
          <w:lang w:val="x-none"/>
        </w:rPr>
        <w:t xml:space="preserve"> се </w:t>
      </w:r>
      <w:r w:rsidR="00CA103F" w:rsidRPr="00284353">
        <w:rPr>
          <w:rFonts w:ascii="Times New Roman" w:hAnsi="Times New Roman"/>
          <w:sz w:val="28"/>
          <w:szCs w:val="28"/>
          <w:lang w:val="x-none"/>
        </w:rPr>
        <w:t>утвърж</w:t>
      </w:r>
      <w:r w:rsidR="00DF5CA0" w:rsidRPr="00284353">
        <w:rPr>
          <w:rFonts w:ascii="Times New Roman" w:hAnsi="Times New Roman"/>
          <w:sz w:val="28"/>
          <w:szCs w:val="28"/>
          <w:lang w:val="x-none"/>
        </w:rPr>
        <w:t>дават от министъра на отбраната</w:t>
      </w:r>
      <w:r w:rsidR="00472955" w:rsidRPr="00284353">
        <w:rPr>
          <w:rFonts w:ascii="Times New Roman" w:hAnsi="Times New Roman"/>
          <w:sz w:val="28"/>
          <w:szCs w:val="28"/>
        </w:rPr>
        <w:t>.</w:t>
      </w:r>
    </w:p>
    <w:p w:rsidR="003F7EA1" w:rsidRPr="00603497" w:rsidRDefault="00CC7B7F" w:rsidP="004B765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FF0000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</w:rPr>
        <w:t xml:space="preserve"> </w:t>
      </w:r>
      <w:r w:rsidR="00DF5CA0" w:rsidRPr="003125DF">
        <w:rPr>
          <w:rFonts w:ascii="Times New Roman" w:hAnsi="Times New Roman"/>
          <w:color w:val="000000" w:themeColor="text1"/>
          <w:sz w:val="28"/>
          <w:szCs w:val="28"/>
          <w:lang w:val="x-none"/>
        </w:rPr>
        <w:t>(4</w:t>
      </w:r>
      <w:r w:rsidR="00E31FE5" w:rsidRPr="003125DF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) </w:t>
      </w:r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>Предоставената парична помощ на</w:t>
      </w:r>
      <w:r w:rsidR="00F15547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лицата по ал. 1 се изплаща </w:t>
      </w:r>
      <w:proofErr w:type="spellStart"/>
      <w:r w:rsidR="00F15547" w:rsidRPr="003125DF">
        <w:rPr>
          <w:rFonts w:ascii="Times New Roman" w:hAnsi="Times New Roman"/>
          <w:color w:val="000000" w:themeColor="text1"/>
          <w:sz w:val="28"/>
          <w:szCs w:val="28"/>
        </w:rPr>
        <w:t>oт</w:t>
      </w:r>
      <w:proofErr w:type="spellEnd"/>
      <w:r w:rsidR="00F15547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25DF">
        <w:rPr>
          <w:rFonts w:ascii="Times New Roman" w:hAnsi="Times New Roman"/>
          <w:color w:val="000000" w:themeColor="text1"/>
          <w:sz w:val="28"/>
          <w:szCs w:val="28"/>
        </w:rPr>
        <w:t>финансовия орган</w:t>
      </w:r>
      <w:r w:rsidR="00F15547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в Министерството на отбраната</w:t>
      </w:r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, само след предоставяне на удостоверение за актуална банкова сметка </w:t>
      </w:r>
      <w:r w:rsidR="003125DF" w:rsidRPr="003125DF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>правоимащото</w:t>
      </w:r>
      <w:proofErr w:type="spellEnd"/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25DF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лице </w:t>
      </w:r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3125DF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негов</w:t>
      </w:r>
      <w:r w:rsidR="003F7EA1" w:rsidRPr="003125DF">
        <w:rPr>
          <w:rFonts w:ascii="Times New Roman" w:hAnsi="Times New Roman"/>
          <w:color w:val="000000" w:themeColor="text1"/>
          <w:sz w:val="28"/>
          <w:szCs w:val="28"/>
        </w:rPr>
        <w:t xml:space="preserve"> законен представител. </w:t>
      </w:r>
    </w:p>
    <w:p w:rsidR="00727855" w:rsidRPr="00603497" w:rsidRDefault="00CA103F" w:rsidP="002651C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</w:t>
      </w:r>
      <w:r w:rsidR="003125DF">
        <w:rPr>
          <w:rFonts w:ascii="Times New Roman" w:hAnsi="Times New Roman"/>
          <w:sz w:val="28"/>
          <w:szCs w:val="28"/>
          <w:lang w:val="en-US"/>
        </w:rPr>
        <w:t>5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) </w:t>
      </w:r>
      <w:r w:rsidR="00C033B6">
        <w:rPr>
          <w:rFonts w:ascii="Times New Roman" w:hAnsi="Times New Roman"/>
          <w:sz w:val="28"/>
          <w:szCs w:val="28"/>
        </w:rPr>
        <w:t>Поименните с</w:t>
      </w:r>
      <w:r w:rsidRPr="00603497">
        <w:rPr>
          <w:rFonts w:ascii="Times New Roman" w:hAnsi="Times New Roman"/>
          <w:sz w:val="28"/>
          <w:szCs w:val="28"/>
          <w:lang w:val="x-none"/>
        </w:rPr>
        <w:t>писъци на лицата по ал. 2</w:t>
      </w:r>
      <w:r w:rsidR="003125DF">
        <w:rPr>
          <w:rFonts w:ascii="Times New Roman" w:hAnsi="Times New Roman"/>
          <w:sz w:val="28"/>
          <w:szCs w:val="28"/>
        </w:rPr>
        <w:t>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ведно с размера </w:t>
      </w:r>
      <w:r w:rsidRPr="00472955">
        <w:rPr>
          <w:rFonts w:ascii="Times New Roman" w:hAnsi="Times New Roman"/>
          <w:sz w:val="28"/>
          <w:szCs w:val="28"/>
          <w:lang w:val="x-none"/>
        </w:rPr>
        <w:t>на утвърдената</w:t>
      </w:r>
      <w:r w:rsidRPr="00F761B0">
        <w:rPr>
          <w:rFonts w:ascii="Times New Roman" w:hAnsi="Times New Roman"/>
          <w:color w:val="FF0000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>сума</w:t>
      </w:r>
      <w:r w:rsidR="003C384C">
        <w:rPr>
          <w:rFonts w:ascii="Times New Roman" w:hAnsi="Times New Roman"/>
          <w:sz w:val="28"/>
          <w:szCs w:val="28"/>
          <w:lang w:val="en-US"/>
        </w:rPr>
        <w:t>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се изпращат на съответните военни окръжия за изплащане на предоставената парична помощ.</w:t>
      </w:r>
    </w:p>
    <w:p w:rsidR="00083034" w:rsidRDefault="00083034" w:rsidP="005A7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EE00AF" w:rsidRDefault="00EE00AF" w:rsidP="005A7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EE00AF" w:rsidRPr="00603497" w:rsidRDefault="00EE00AF" w:rsidP="005A7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lastRenderedPageBreak/>
        <w:t>Глава четвърта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РЕД ЗА ПОДПОМАГАНЕ С ПАРИЧНИ СРЕДСТВА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A44AE3">
        <w:rPr>
          <w:rFonts w:ascii="Times New Roman" w:hAnsi="Times New Roman"/>
          <w:b/>
          <w:bCs/>
          <w:sz w:val="28"/>
          <w:szCs w:val="28"/>
        </w:rPr>
        <w:t>4</w:t>
      </w:r>
      <w:r w:rsidRPr="00603497">
        <w:rPr>
          <w:rFonts w:ascii="Times New Roman" w:hAnsi="Times New Roman"/>
          <w:sz w:val="28"/>
          <w:szCs w:val="28"/>
          <w:lang w:val="x-none"/>
        </w:rPr>
        <w:t>. (1) Паричните помощи, с изключение на тези по чл. 1</w:t>
      </w:r>
      <w:r w:rsidR="00A44AE3">
        <w:rPr>
          <w:rFonts w:ascii="Times New Roman" w:hAnsi="Times New Roman"/>
          <w:sz w:val="28"/>
          <w:szCs w:val="28"/>
        </w:rPr>
        <w:t>3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, се отпускат въз основа на заявление-декларация по образец (приложение № 1), подадена от </w:t>
      </w:r>
      <w:proofErr w:type="spellStart"/>
      <w:r w:rsidR="00243589">
        <w:rPr>
          <w:rFonts w:ascii="Times New Roman" w:hAnsi="Times New Roman"/>
          <w:sz w:val="28"/>
          <w:szCs w:val="28"/>
        </w:rPr>
        <w:t>правоимащото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лице лично</w:t>
      </w:r>
      <w:r w:rsidR="00243589">
        <w:rPr>
          <w:rFonts w:ascii="Times New Roman" w:hAnsi="Times New Roman"/>
          <w:sz w:val="28"/>
          <w:szCs w:val="28"/>
        </w:rPr>
        <w:t xml:space="preserve"> или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чрез законен представител </w:t>
      </w:r>
      <w:r w:rsidR="004638CB" w:rsidRPr="00603497">
        <w:rPr>
          <w:rFonts w:ascii="Times New Roman" w:hAnsi="Times New Roman"/>
          <w:sz w:val="28"/>
          <w:szCs w:val="28"/>
          <w:lang w:val="x-none"/>
        </w:rPr>
        <w:t xml:space="preserve">до </w:t>
      </w:r>
      <w:r w:rsidR="004638CB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>, но не по-късно от 15 ноември на съответната година.</w:t>
      </w:r>
    </w:p>
    <w:p w:rsidR="00CA103F" w:rsidRPr="008C6943" w:rsidRDefault="00CA103F" w:rsidP="008C694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Лицата по чл. 2, т. 1, 2 и 3 п</w:t>
      </w:r>
      <w:r w:rsidR="009438F2" w:rsidRPr="00603497">
        <w:rPr>
          <w:rFonts w:ascii="Times New Roman" w:hAnsi="Times New Roman"/>
          <w:sz w:val="28"/>
          <w:szCs w:val="28"/>
          <w:lang w:val="x-none"/>
        </w:rPr>
        <w:t xml:space="preserve">одават заявлението по ал. 1 до </w:t>
      </w:r>
      <w:r w:rsidR="009438F2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D26AF1">
        <w:rPr>
          <w:rFonts w:ascii="Times New Roman" w:hAnsi="Times New Roman"/>
          <w:sz w:val="28"/>
          <w:szCs w:val="28"/>
          <w:lang w:val="x-none"/>
        </w:rPr>
        <w:t>чрез командира (началника</w:t>
      </w:r>
      <w:r w:rsidR="00F11124" w:rsidRPr="00D26AF1">
        <w:rPr>
          <w:rFonts w:ascii="Times New Roman" w:hAnsi="Times New Roman"/>
          <w:sz w:val="28"/>
          <w:szCs w:val="28"/>
        </w:rPr>
        <w:t>/ръководителя</w:t>
      </w:r>
      <w:r w:rsidRPr="00D26AF1">
        <w:rPr>
          <w:rFonts w:ascii="Times New Roman" w:hAnsi="Times New Roman"/>
          <w:sz w:val="28"/>
          <w:szCs w:val="28"/>
          <w:lang w:val="x-none"/>
        </w:rPr>
        <w:t>) на военното формирование</w:t>
      </w:r>
      <w:r w:rsidR="00F11124" w:rsidRPr="00D26AF1">
        <w:rPr>
          <w:rFonts w:ascii="Times New Roman" w:hAnsi="Times New Roman"/>
          <w:sz w:val="28"/>
          <w:szCs w:val="28"/>
        </w:rPr>
        <w:t>/структура</w:t>
      </w:r>
      <w:r w:rsidR="00F840FC" w:rsidRPr="00D26AF1">
        <w:rPr>
          <w:rFonts w:ascii="Times New Roman" w:hAnsi="Times New Roman"/>
          <w:sz w:val="28"/>
          <w:szCs w:val="28"/>
        </w:rPr>
        <w:t xml:space="preserve"> на пряко подчинение на министъра на отбраната</w:t>
      </w:r>
      <w:r w:rsidR="0050342F" w:rsidRPr="00D26AF1">
        <w:rPr>
          <w:rFonts w:ascii="Times New Roman" w:hAnsi="Times New Roman"/>
          <w:sz w:val="28"/>
          <w:szCs w:val="28"/>
        </w:rPr>
        <w:t xml:space="preserve"> </w:t>
      </w:r>
      <w:r w:rsidR="0050342F" w:rsidRPr="00D26AF1">
        <w:rPr>
          <w:rFonts w:ascii="Times New Roman" w:hAnsi="Times New Roman"/>
          <w:b/>
          <w:sz w:val="28"/>
          <w:szCs w:val="28"/>
        </w:rPr>
        <w:t xml:space="preserve">по </w:t>
      </w:r>
      <w:proofErr w:type="spellStart"/>
      <w:r w:rsidR="0050342F" w:rsidRPr="00D26AF1">
        <w:rPr>
          <w:rFonts w:ascii="Times New Roman" w:hAnsi="Times New Roman"/>
          <w:b/>
          <w:sz w:val="28"/>
          <w:szCs w:val="28"/>
        </w:rPr>
        <w:t>местослужене</w:t>
      </w:r>
      <w:proofErr w:type="spellEnd"/>
      <w:r w:rsidR="006135A4" w:rsidRPr="00D26AF1">
        <w:rPr>
          <w:rFonts w:ascii="Times New Roman" w:hAnsi="Times New Roman"/>
          <w:b/>
          <w:sz w:val="28"/>
          <w:szCs w:val="28"/>
        </w:rPr>
        <w:t>/месторабота</w:t>
      </w:r>
      <w:r w:rsidR="0050342F" w:rsidRPr="00D26AF1">
        <w:rPr>
          <w:rFonts w:ascii="Times New Roman" w:hAnsi="Times New Roman"/>
          <w:sz w:val="28"/>
          <w:szCs w:val="28"/>
        </w:rPr>
        <w:t xml:space="preserve"> или</w:t>
      </w:r>
      <w:r w:rsidR="00F11124" w:rsidRPr="00D26AF1">
        <w:rPr>
          <w:rFonts w:ascii="Times New Roman" w:hAnsi="Times New Roman"/>
          <w:sz w:val="28"/>
          <w:szCs w:val="28"/>
        </w:rPr>
        <w:t xml:space="preserve"> където се водят на отчет</w:t>
      </w:r>
      <w:r w:rsidR="006135A4" w:rsidRPr="00D26AF1">
        <w:rPr>
          <w:rFonts w:ascii="Times New Roman" w:hAnsi="Times New Roman"/>
          <w:sz w:val="28"/>
          <w:szCs w:val="28"/>
        </w:rPr>
        <w:t>,</w:t>
      </w:r>
      <w:r w:rsidRPr="00D26AF1">
        <w:rPr>
          <w:rFonts w:ascii="Times New Roman" w:hAnsi="Times New Roman"/>
          <w:sz w:val="28"/>
          <w:szCs w:val="28"/>
          <w:lang w:val="x-none"/>
        </w:rPr>
        <w:t xml:space="preserve"> или</w:t>
      </w:r>
      <w:r w:rsidR="004A5762" w:rsidRPr="00D26AF1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6135A4" w:rsidRPr="00D26AF1">
        <w:rPr>
          <w:rFonts w:ascii="Times New Roman" w:hAnsi="Times New Roman"/>
          <w:sz w:val="28"/>
          <w:szCs w:val="28"/>
        </w:rPr>
        <w:t xml:space="preserve">до </w:t>
      </w:r>
      <w:r w:rsidR="004A5762" w:rsidRPr="00D26AF1">
        <w:rPr>
          <w:rFonts w:ascii="Times New Roman" w:hAnsi="Times New Roman"/>
          <w:sz w:val="28"/>
          <w:szCs w:val="28"/>
          <w:lang w:val="x-none"/>
        </w:rPr>
        <w:t xml:space="preserve">ръководителя на </w:t>
      </w:r>
      <w:r w:rsidR="004A5762" w:rsidRPr="00D26AF1">
        <w:rPr>
          <w:rFonts w:ascii="Times New Roman" w:hAnsi="Times New Roman"/>
          <w:color w:val="000000" w:themeColor="text1"/>
          <w:sz w:val="28"/>
          <w:szCs w:val="28"/>
          <w:lang w:val="x-none"/>
        </w:rPr>
        <w:t>административното звено</w:t>
      </w:r>
      <w:r w:rsidRPr="00D26AF1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</w:t>
      </w:r>
      <w:r w:rsidRPr="00D26AF1">
        <w:rPr>
          <w:rFonts w:ascii="Times New Roman" w:hAnsi="Times New Roman"/>
          <w:sz w:val="28"/>
          <w:szCs w:val="28"/>
          <w:lang w:val="x-none"/>
        </w:rPr>
        <w:t>в Министерството на отбраната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, а лицата </w:t>
      </w:r>
      <w:r w:rsidR="005803CB">
        <w:rPr>
          <w:rFonts w:ascii="Times New Roman" w:hAnsi="Times New Roman"/>
          <w:sz w:val="28"/>
          <w:szCs w:val="28"/>
          <w:lang w:val="x-none"/>
        </w:rPr>
        <w:t>по</w:t>
      </w:r>
      <w:r w:rsidR="00AA1671">
        <w:rPr>
          <w:rFonts w:ascii="Times New Roman" w:hAnsi="Times New Roman"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>чл. 2, т. 4</w:t>
      </w:r>
      <w:r w:rsidR="005803CB">
        <w:rPr>
          <w:rFonts w:ascii="Times New Roman" w:hAnsi="Times New Roman"/>
          <w:sz w:val="28"/>
          <w:szCs w:val="28"/>
          <w:lang w:val="en-US"/>
        </w:rPr>
        <w:t xml:space="preserve"> -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чрез началника </w:t>
      </w:r>
      <w:r w:rsidRPr="00AA1671">
        <w:rPr>
          <w:rFonts w:ascii="Times New Roman" w:hAnsi="Times New Roman"/>
          <w:sz w:val="28"/>
          <w:szCs w:val="28"/>
          <w:lang w:val="x-none"/>
        </w:rPr>
        <w:t>на висшето военно училище</w:t>
      </w:r>
      <w:r w:rsidR="004F34FF">
        <w:rPr>
          <w:rFonts w:ascii="Times New Roman" w:hAnsi="Times New Roman"/>
          <w:sz w:val="28"/>
          <w:szCs w:val="28"/>
        </w:rPr>
        <w:t xml:space="preserve"> – за курсантите </w:t>
      </w:r>
      <w:r w:rsidR="00E021C8" w:rsidRPr="004F34FF">
        <w:rPr>
          <w:rFonts w:ascii="Times New Roman" w:hAnsi="Times New Roman"/>
          <w:sz w:val="28"/>
          <w:szCs w:val="28"/>
        </w:rPr>
        <w:t xml:space="preserve">или </w:t>
      </w:r>
      <w:r w:rsidR="004F34FF" w:rsidRPr="004F34FF">
        <w:rPr>
          <w:rFonts w:ascii="Times New Roman" w:hAnsi="Times New Roman"/>
          <w:sz w:val="28"/>
          <w:szCs w:val="28"/>
          <w:lang w:val="x-none"/>
        </w:rPr>
        <w:t>чрез началника на висшето военно училище</w:t>
      </w:r>
      <w:r w:rsidR="00C51E3E">
        <w:rPr>
          <w:rFonts w:ascii="Times New Roman" w:hAnsi="Times New Roman"/>
          <w:sz w:val="28"/>
          <w:szCs w:val="28"/>
        </w:rPr>
        <w:t xml:space="preserve">, </w:t>
      </w:r>
      <w:r w:rsidR="00C51E3E" w:rsidRPr="00284353">
        <w:rPr>
          <w:rFonts w:ascii="Times New Roman" w:hAnsi="Times New Roman"/>
          <w:sz w:val="28"/>
          <w:szCs w:val="28"/>
        </w:rPr>
        <w:t>съгласувано с дире</w:t>
      </w:r>
      <w:r w:rsidR="004F34FF" w:rsidRPr="00284353">
        <w:rPr>
          <w:rFonts w:ascii="Times New Roman" w:hAnsi="Times New Roman"/>
          <w:sz w:val="28"/>
          <w:szCs w:val="28"/>
        </w:rPr>
        <w:t xml:space="preserve">ктора на  </w:t>
      </w:r>
      <w:r w:rsidR="00E021C8" w:rsidRPr="00284353">
        <w:rPr>
          <w:rFonts w:ascii="Times New Roman" w:hAnsi="Times New Roman"/>
          <w:sz w:val="28"/>
          <w:szCs w:val="28"/>
        </w:rPr>
        <w:t>професионалния</w:t>
      </w:r>
      <w:r w:rsidR="00FB799E" w:rsidRPr="00284353">
        <w:rPr>
          <w:rFonts w:ascii="Times New Roman" w:hAnsi="Times New Roman"/>
          <w:sz w:val="28"/>
          <w:szCs w:val="28"/>
        </w:rPr>
        <w:t xml:space="preserve"> колеж</w:t>
      </w:r>
      <w:r w:rsidR="004F34FF" w:rsidRPr="00284353">
        <w:rPr>
          <w:rFonts w:ascii="Times New Roman" w:hAnsi="Times New Roman"/>
          <w:sz w:val="28"/>
          <w:szCs w:val="28"/>
        </w:rPr>
        <w:t xml:space="preserve"> – за колежаните, </w:t>
      </w:r>
      <w:r w:rsidRPr="00284353">
        <w:rPr>
          <w:rFonts w:ascii="Times New Roman" w:hAnsi="Times New Roman"/>
          <w:sz w:val="28"/>
          <w:szCs w:val="28"/>
          <w:lang w:val="x-none"/>
        </w:rPr>
        <w:t>п</w:t>
      </w:r>
      <w:r w:rsidRPr="004F34FF">
        <w:rPr>
          <w:rFonts w:ascii="Times New Roman" w:hAnsi="Times New Roman"/>
          <w:sz w:val="28"/>
          <w:szCs w:val="28"/>
          <w:lang w:val="x-none"/>
        </w:rPr>
        <w:t>ридружено с попълнен от съответния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командир/ръководител</w:t>
      </w:r>
      <w:r w:rsidR="004F34FF">
        <w:rPr>
          <w:rFonts w:ascii="Times New Roman" w:hAnsi="Times New Roman"/>
          <w:sz w:val="28"/>
          <w:szCs w:val="28"/>
        </w:rPr>
        <w:t>/началник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анкетен лист по образец (приложение № 2).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</w:t>
      </w:r>
      <w:r w:rsidR="00D95B56">
        <w:rPr>
          <w:rFonts w:ascii="Times New Roman" w:hAnsi="Times New Roman"/>
          <w:sz w:val="28"/>
          <w:szCs w:val="28"/>
          <w:lang w:val="en-US"/>
        </w:rPr>
        <w:t>3</w:t>
      </w:r>
      <w:r w:rsidRPr="00603497">
        <w:rPr>
          <w:rFonts w:ascii="Times New Roman" w:hAnsi="Times New Roman"/>
          <w:sz w:val="28"/>
          <w:szCs w:val="28"/>
          <w:lang w:val="x-none"/>
        </w:rPr>
        <w:t>) Заявленията-декларации, подадени след ср</w:t>
      </w:r>
      <w:r w:rsidR="004638CB" w:rsidRPr="00603497">
        <w:rPr>
          <w:rFonts w:ascii="Times New Roman" w:hAnsi="Times New Roman"/>
          <w:sz w:val="28"/>
          <w:szCs w:val="28"/>
          <w:lang w:val="x-none"/>
        </w:rPr>
        <w:t xml:space="preserve">ока по ал. 1, се разглеждат от </w:t>
      </w:r>
      <w:r w:rsidR="004638CB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на първото заседание през следващата календарна година.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AA1671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A44AE3">
        <w:rPr>
          <w:rFonts w:ascii="Times New Roman" w:hAnsi="Times New Roman"/>
          <w:b/>
          <w:bCs/>
          <w:sz w:val="28"/>
          <w:szCs w:val="28"/>
        </w:rPr>
        <w:t>5</w:t>
      </w:r>
      <w:r w:rsidRPr="00AA1671">
        <w:rPr>
          <w:rFonts w:ascii="Times New Roman" w:hAnsi="Times New Roman"/>
          <w:sz w:val="28"/>
          <w:szCs w:val="28"/>
          <w:lang w:val="x-none"/>
        </w:rPr>
        <w:t>.</w:t>
      </w:r>
      <w:r w:rsidR="00393F31" w:rsidRPr="00AA1671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AA1671">
        <w:rPr>
          <w:rFonts w:ascii="Times New Roman" w:hAnsi="Times New Roman"/>
          <w:sz w:val="28"/>
          <w:szCs w:val="28"/>
          <w:lang w:val="x-none"/>
        </w:rPr>
        <w:t>(1) Към заявлението-декларация се прилагат следните документи:</w:t>
      </w:r>
    </w:p>
    <w:p w:rsidR="00CA103F" w:rsidRPr="0048247E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1. документи за удостоверяване на декларираните в заявлението-</w:t>
      </w:r>
      <w:r w:rsidRPr="0048247E">
        <w:rPr>
          <w:rFonts w:ascii="Times New Roman" w:hAnsi="Times New Roman"/>
          <w:sz w:val="28"/>
          <w:szCs w:val="28"/>
          <w:lang w:val="x-none"/>
        </w:rPr>
        <w:t>декларация доходи на</w:t>
      </w:r>
      <w:r w:rsidR="00860D78">
        <w:rPr>
          <w:rFonts w:ascii="Times New Roman" w:hAnsi="Times New Roman"/>
          <w:sz w:val="28"/>
          <w:szCs w:val="28"/>
          <w:lang w:val="x-none"/>
        </w:rPr>
        <w:t xml:space="preserve"> семейството за предходните 6</w:t>
      </w:r>
      <w:r w:rsidRPr="0048247E">
        <w:rPr>
          <w:rFonts w:ascii="Times New Roman" w:hAnsi="Times New Roman"/>
          <w:sz w:val="28"/>
          <w:szCs w:val="28"/>
          <w:lang w:val="x-none"/>
        </w:rPr>
        <w:t xml:space="preserve"> месеца от: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48247E">
        <w:rPr>
          <w:rFonts w:ascii="Times New Roman" w:hAnsi="Times New Roman"/>
          <w:sz w:val="28"/>
          <w:szCs w:val="28"/>
          <w:lang w:val="x-none"/>
        </w:rPr>
        <w:t xml:space="preserve"> а)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трудови правоотношения и/или приравнени на тях</w:t>
      </w:r>
      <w:r w:rsidR="003F7EA1" w:rsidRPr="00603497">
        <w:rPr>
          <w:rFonts w:ascii="Times New Roman" w:hAnsi="Times New Roman"/>
          <w:sz w:val="28"/>
          <w:szCs w:val="28"/>
        </w:rPr>
        <w:t xml:space="preserve"> други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правоотношения;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б) извършване на услуги с личен труд;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в) дейности в областта на селското, горското и водното стопанство;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6135A4">
        <w:rPr>
          <w:rFonts w:ascii="Times New Roman" w:hAnsi="Times New Roman"/>
          <w:sz w:val="28"/>
          <w:szCs w:val="28"/>
          <w:lang w:val="x-none"/>
        </w:rPr>
        <w:t>г) стипендии – за обучаемите във висши училища;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2. удостоверение за граждански брак;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3. актуално удостоверение за семейно положение съпруг/съпруга и деца;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4. актуално удостоверение образец УП-7 за размер и вид на пенсия/пенсии и добавка/добавки;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5. актуално удостоверение образец УП-8 за доход от пенсия/пенсии и добавка/добавки;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6. актуално удостоверение за съпруг/а и родствени връзки;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7. бракоразводно решение;</w:t>
      </w:r>
    </w:p>
    <w:p w:rsidR="00CA103F" w:rsidRPr="00603497" w:rsidRDefault="005E4AE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B7BF8">
        <w:rPr>
          <w:rFonts w:ascii="Times New Roman" w:hAnsi="Times New Roman"/>
          <w:sz w:val="28"/>
          <w:szCs w:val="28"/>
          <w:lang w:val="en-US"/>
        </w:rPr>
        <w:t>8</w:t>
      </w:r>
      <w:r w:rsidR="00CA103F" w:rsidRPr="009B7BF8">
        <w:rPr>
          <w:rFonts w:ascii="Times New Roman" w:hAnsi="Times New Roman"/>
          <w:sz w:val="28"/>
          <w:szCs w:val="28"/>
          <w:lang w:val="x-none"/>
        </w:rPr>
        <w:t>.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заповед за лечение в чужбина, издадена от управителя на НЗОК или оправомощено от него длъжностно лице;</w:t>
      </w:r>
    </w:p>
    <w:p w:rsidR="00716EAE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9B7BF8">
        <w:rPr>
          <w:rFonts w:ascii="Times New Roman" w:hAnsi="Times New Roman"/>
          <w:sz w:val="28"/>
          <w:szCs w:val="28"/>
          <w:lang w:val="en-US"/>
        </w:rPr>
        <w:t>9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</w:t>
      </w:r>
      <w:r w:rsidRPr="004B5659">
        <w:rPr>
          <w:rFonts w:ascii="Times New Roman" w:hAnsi="Times New Roman"/>
          <w:sz w:val="28"/>
          <w:szCs w:val="28"/>
          <w:lang w:val="x-none"/>
        </w:rPr>
        <w:t>документи, удостоверяващи направени разходи</w:t>
      </w:r>
      <w:r w:rsidR="00716EAE" w:rsidRPr="004B5659">
        <w:rPr>
          <w:rFonts w:ascii="Times New Roman" w:hAnsi="Times New Roman"/>
          <w:sz w:val="28"/>
          <w:szCs w:val="28"/>
        </w:rPr>
        <w:t xml:space="preserve"> по чл.11, ал.1;</w:t>
      </w:r>
      <w:r w:rsidRPr="004B5659">
        <w:rPr>
          <w:rFonts w:ascii="Times New Roman" w:hAnsi="Times New Roman"/>
          <w:sz w:val="28"/>
          <w:szCs w:val="28"/>
          <w:lang w:val="x-none"/>
        </w:rPr>
        <w:t xml:space="preserve"> </w:t>
      </w:r>
    </w:p>
    <w:p w:rsidR="00CA103F" w:rsidRPr="00603497" w:rsidRDefault="00EB277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>1</w:t>
      </w:r>
      <w:r w:rsidR="009B7BF8">
        <w:rPr>
          <w:rFonts w:ascii="Times New Roman" w:hAnsi="Times New Roman"/>
          <w:sz w:val="28"/>
          <w:szCs w:val="28"/>
          <w:lang w:val="en-US"/>
        </w:rPr>
        <w:t>0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актуално експертно решение на ТЕЛК (НЕЛК) или медицинско удостоверение от военномедицинска комисия;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1</w:t>
      </w:r>
      <w:r w:rsidR="009B7BF8">
        <w:rPr>
          <w:rFonts w:ascii="Times New Roman" w:hAnsi="Times New Roman"/>
          <w:sz w:val="28"/>
          <w:szCs w:val="28"/>
          <w:lang w:val="en-US"/>
        </w:rPr>
        <w:t>1</w:t>
      </w:r>
      <w:r w:rsidRPr="00603497">
        <w:rPr>
          <w:rFonts w:ascii="Times New Roman" w:hAnsi="Times New Roman"/>
          <w:sz w:val="28"/>
          <w:szCs w:val="28"/>
          <w:lang w:val="x-none"/>
        </w:rPr>
        <w:t>. документ за регистрация като безработен от Агенцията по заетостта;</w:t>
      </w:r>
    </w:p>
    <w:p w:rsidR="00CA103F" w:rsidRPr="00603497" w:rsidRDefault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lastRenderedPageBreak/>
        <w:t xml:space="preserve"> 12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удостоверение за ветеран от войните;</w:t>
      </w:r>
    </w:p>
    <w:p w:rsidR="00CA103F" w:rsidRPr="00603497" w:rsidRDefault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13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уверение, от което да е видно, че курсантът</w:t>
      </w:r>
      <w:r w:rsidR="00137F77">
        <w:rPr>
          <w:rFonts w:ascii="Times New Roman" w:hAnsi="Times New Roman"/>
          <w:sz w:val="28"/>
          <w:szCs w:val="28"/>
        </w:rPr>
        <w:t xml:space="preserve"> или </w:t>
      </w:r>
      <w:r w:rsidR="00137F77" w:rsidRPr="0042215F">
        <w:rPr>
          <w:rFonts w:ascii="Times New Roman" w:hAnsi="Times New Roman"/>
          <w:sz w:val="28"/>
          <w:szCs w:val="28"/>
        </w:rPr>
        <w:t>колежанинът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се обучава за нуждите на Министерството на отбраната;</w:t>
      </w:r>
    </w:p>
    <w:p w:rsidR="00CA103F" w:rsidRPr="00603497" w:rsidRDefault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14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предварително разрешение за трансгранично здравно обслужване;</w:t>
      </w:r>
    </w:p>
    <w:p w:rsidR="00CA103F" w:rsidRPr="00603497" w:rsidRDefault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15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копие от документ, удостоверяващ участие в мисии</w:t>
      </w:r>
      <w:r w:rsidR="00137F77">
        <w:rPr>
          <w:rFonts w:ascii="Times New Roman" w:hAnsi="Times New Roman"/>
          <w:sz w:val="28"/>
          <w:szCs w:val="28"/>
        </w:rPr>
        <w:t xml:space="preserve"> </w:t>
      </w:r>
      <w:r w:rsidR="00137F77" w:rsidRPr="0042215F">
        <w:rPr>
          <w:rFonts w:ascii="Times New Roman" w:hAnsi="Times New Roman"/>
          <w:sz w:val="28"/>
          <w:szCs w:val="28"/>
        </w:rPr>
        <w:t>или операции на въоръжените сили на Република България извън територията на страната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, издаден от Държавния военно</w:t>
      </w:r>
      <w:r w:rsidR="00417D70">
        <w:rPr>
          <w:rFonts w:ascii="Times New Roman" w:hAnsi="Times New Roman"/>
          <w:sz w:val="28"/>
          <w:szCs w:val="28"/>
          <w:lang w:val="x-none"/>
        </w:rPr>
        <w:t>исторически архив или Оперативния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архив на БА;</w:t>
      </w:r>
    </w:p>
    <w:p w:rsidR="00CA103F" w:rsidRPr="00603497" w:rsidRDefault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16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актуално удостоверение за банкова сметка – при заявено получаване на паричните средства по банков път;</w:t>
      </w:r>
    </w:p>
    <w:p w:rsidR="009B7BF8" w:rsidRDefault="00CA103F" w:rsidP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9B7BF8">
        <w:rPr>
          <w:rFonts w:ascii="Times New Roman" w:hAnsi="Times New Roman"/>
          <w:sz w:val="28"/>
          <w:szCs w:val="28"/>
          <w:lang w:val="x-none"/>
        </w:rPr>
        <w:t>17</w:t>
      </w:r>
      <w:r w:rsidRPr="00603497">
        <w:rPr>
          <w:rFonts w:ascii="Times New Roman" w:hAnsi="Times New Roman"/>
          <w:sz w:val="28"/>
          <w:szCs w:val="28"/>
          <w:lang w:val="x-none"/>
        </w:rPr>
        <w:t>. актуално</w:t>
      </w:r>
      <w:r w:rsidR="00DF2EE7" w:rsidRPr="00603497">
        <w:rPr>
          <w:rFonts w:ascii="Times New Roman" w:hAnsi="Times New Roman"/>
          <w:sz w:val="28"/>
          <w:szCs w:val="28"/>
          <w:lang w:val="x-none"/>
        </w:rPr>
        <w:t xml:space="preserve"> удостоверение за настоящ адрес;</w:t>
      </w:r>
    </w:p>
    <w:p w:rsidR="007509DF" w:rsidRPr="009B7BF8" w:rsidRDefault="009B7BF8" w:rsidP="009B7BF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18</w:t>
      </w:r>
      <w:r w:rsidR="00DD52C5" w:rsidRPr="00603497">
        <w:rPr>
          <w:rFonts w:ascii="Times New Roman" w:hAnsi="Times New Roman"/>
          <w:sz w:val="28"/>
          <w:szCs w:val="28"/>
        </w:rPr>
        <w:t xml:space="preserve">. </w:t>
      </w:r>
      <w:r w:rsidR="007509DF" w:rsidRPr="00603497">
        <w:rPr>
          <w:rFonts w:ascii="Times New Roman" w:hAnsi="Times New Roman"/>
          <w:sz w:val="28"/>
          <w:szCs w:val="28"/>
        </w:rPr>
        <w:t>актуално удостоверение за редовна форма на обучение</w:t>
      </w:r>
      <w:r w:rsidR="000C6B6F">
        <w:rPr>
          <w:rFonts w:ascii="Times New Roman" w:hAnsi="Times New Roman"/>
          <w:sz w:val="28"/>
          <w:szCs w:val="28"/>
        </w:rPr>
        <w:t xml:space="preserve"> </w:t>
      </w:r>
      <w:r w:rsidR="000C6B6F" w:rsidRPr="0042215F">
        <w:rPr>
          <w:rFonts w:ascii="Times New Roman" w:hAnsi="Times New Roman"/>
          <w:sz w:val="28"/>
          <w:szCs w:val="28"/>
        </w:rPr>
        <w:t>във висше училище</w:t>
      </w:r>
      <w:r w:rsidR="007509DF" w:rsidRPr="000C6B6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509DF" w:rsidRPr="00603497">
        <w:rPr>
          <w:rFonts w:ascii="Times New Roman" w:hAnsi="Times New Roman"/>
          <w:sz w:val="28"/>
          <w:szCs w:val="28"/>
        </w:rPr>
        <w:t>на навършило пълнолетие дете.</w:t>
      </w:r>
    </w:p>
    <w:p w:rsidR="000346F3" w:rsidRPr="00603497" w:rsidRDefault="008C6943" w:rsidP="000346F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(</w:t>
      </w:r>
      <w:r>
        <w:rPr>
          <w:rFonts w:ascii="Times New Roman" w:hAnsi="Times New Roman"/>
          <w:sz w:val="28"/>
          <w:szCs w:val="28"/>
        </w:rPr>
        <w:t>2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) При необходимост може да се изисква и допълнителна информация по служебен ред при наличие на нормативна възможност за това.</w:t>
      </w:r>
    </w:p>
    <w:p w:rsidR="00056F6F" w:rsidRPr="00056F6F" w:rsidRDefault="00CA103F" w:rsidP="0048247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116147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A44AE3">
        <w:rPr>
          <w:rFonts w:ascii="Times New Roman" w:hAnsi="Times New Roman"/>
          <w:b/>
          <w:bCs/>
          <w:sz w:val="28"/>
          <w:szCs w:val="28"/>
        </w:rPr>
        <w:t>6</w:t>
      </w:r>
      <w:r w:rsidRPr="00116147">
        <w:rPr>
          <w:rFonts w:ascii="Times New Roman" w:hAnsi="Times New Roman"/>
          <w:sz w:val="28"/>
          <w:szCs w:val="28"/>
          <w:lang w:val="x-none"/>
        </w:rPr>
        <w:t xml:space="preserve">. </w:t>
      </w:r>
      <w:r w:rsidR="0048247E" w:rsidRPr="00116147">
        <w:rPr>
          <w:rFonts w:ascii="Times New Roman" w:hAnsi="Times New Roman"/>
          <w:sz w:val="28"/>
          <w:szCs w:val="28"/>
          <w:lang w:val="x-none"/>
        </w:rPr>
        <w:t>(1) За заседанието се съставя протокол, който се подписва от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 xml:space="preserve"> присъстващите членове от състава на </w:t>
      </w:r>
      <w:r w:rsidR="0048247E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="0048247E"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="0048247E" w:rsidRPr="00603497">
        <w:rPr>
          <w:rFonts w:ascii="Times New Roman" w:hAnsi="Times New Roman"/>
          <w:sz w:val="28"/>
          <w:szCs w:val="28"/>
          <w:lang w:val="x-none"/>
        </w:rPr>
        <w:t>. При дистанционно участие в заседание на няко</w:t>
      </w:r>
      <w:r w:rsidR="005803CB">
        <w:rPr>
          <w:rFonts w:ascii="Times New Roman" w:hAnsi="Times New Roman"/>
          <w:sz w:val="28"/>
          <w:szCs w:val="28"/>
        </w:rPr>
        <w:t>и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 xml:space="preserve"> от членовете</w:t>
      </w:r>
      <w:r w:rsidR="0048247E" w:rsidRPr="00603497">
        <w:rPr>
          <w:rFonts w:ascii="Times New Roman" w:hAnsi="Times New Roman"/>
          <w:sz w:val="28"/>
          <w:szCs w:val="28"/>
        </w:rPr>
        <w:t>,</w:t>
      </w:r>
      <w:r w:rsidR="005803CB">
        <w:rPr>
          <w:rFonts w:ascii="Times New Roman" w:hAnsi="Times New Roman"/>
          <w:sz w:val="28"/>
          <w:szCs w:val="28"/>
          <w:lang w:val="x-none"/>
        </w:rPr>
        <w:t xml:space="preserve"> подписите </w:t>
      </w:r>
      <w:r w:rsidR="005803CB">
        <w:rPr>
          <w:rFonts w:ascii="Times New Roman" w:hAnsi="Times New Roman"/>
          <w:sz w:val="28"/>
          <w:szCs w:val="28"/>
        </w:rPr>
        <w:t>им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 xml:space="preserve"> върху протокола се удостоверява</w:t>
      </w:r>
      <w:r w:rsidR="005803CB">
        <w:rPr>
          <w:rFonts w:ascii="Times New Roman" w:hAnsi="Times New Roman"/>
          <w:sz w:val="28"/>
          <w:szCs w:val="28"/>
        </w:rPr>
        <w:t>т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 xml:space="preserve"> със съобщение, изпратено на електронната поща на секретаря на </w:t>
      </w:r>
      <w:r w:rsidR="0048247E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="0048247E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="0048247E">
        <w:rPr>
          <w:rFonts w:ascii="Times New Roman" w:hAnsi="Times New Roman"/>
          <w:sz w:val="28"/>
          <w:szCs w:val="28"/>
          <w:lang w:val="x-none"/>
        </w:rPr>
        <w:t>. Протоколът се утвърждава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056F6F">
        <w:rPr>
          <w:rFonts w:ascii="Times New Roman" w:hAnsi="Times New Roman"/>
          <w:sz w:val="28"/>
          <w:szCs w:val="28"/>
        </w:rPr>
        <w:t>от</w:t>
      </w:r>
      <w:r w:rsidR="00056F6F" w:rsidRPr="00DF5CA0">
        <w:rPr>
          <w:rFonts w:ascii="Times New Roman" w:hAnsi="Times New Roman"/>
          <w:sz w:val="28"/>
          <w:szCs w:val="28"/>
          <w:lang w:val="x-none"/>
        </w:rPr>
        <w:t xml:space="preserve"> министъра на отбраната</w:t>
      </w:r>
      <w:r w:rsidR="00056F6F">
        <w:rPr>
          <w:rFonts w:ascii="Times New Roman" w:hAnsi="Times New Roman"/>
          <w:sz w:val="28"/>
          <w:szCs w:val="28"/>
        </w:rPr>
        <w:t>.</w:t>
      </w:r>
    </w:p>
    <w:p w:rsidR="0048247E" w:rsidRPr="00603497" w:rsidRDefault="00637982" w:rsidP="0048247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247E">
        <w:rPr>
          <w:rFonts w:ascii="Times New Roman" w:hAnsi="Times New Roman"/>
          <w:sz w:val="28"/>
          <w:szCs w:val="28"/>
          <w:lang w:val="x-none"/>
        </w:rPr>
        <w:t>(2</w:t>
      </w:r>
      <w:r w:rsidR="0048247E" w:rsidRPr="00603497">
        <w:rPr>
          <w:rFonts w:ascii="Times New Roman" w:hAnsi="Times New Roman"/>
          <w:sz w:val="28"/>
          <w:szCs w:val="28"/>
          <w:lang w:val="x-none"/>
        </w:rPr>
        <w:t>) Решенията се вземат с обикновено мнозинство при явно гласуване.</w:t>
      </w:r>
    </w:p>
    <w:p w:rsidR="0048247E" w:rsidRDefault="0048247E" w:rsidP="0048247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x-none"/>
        </w:rPr>
        <w:t>(3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) Ако член на </w:t>
      </w:r>
      <w:r w:rsidRPr="00603497">
        <w:rPr>
          <w:rFonts w:ascii="Times New Roman" w:hAnsi="Times New Roman"/>
          <w:sz w:val="28"/>
          <w:szCs w:val="28"/>
        </w:rPr>
        <w:t>К</w:t>
      </w:r>
      <w:proofErr w:type="spellStart"/>
      <w:r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кандидатства за подпомагане с парични средства, същият не участва в провеждането на заседанието, като се замества от резервния член, посочен в заповедта по чл. </w:t>
      </w:r>
      <w:r>
        <w:rPr>
          <w:rFonts w:ascii="Times New Roman" w:hAnsi="Times New Roman"/>
          <w:sz w:val="28"/>
          <w:szCs w:val="28"/>
        </w:rPr>
        <w:t>5</w:t>
      </w:r>
      <w:r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03497" w:rsidRDefault="003E6CEE" w:rsidP="0048247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47E9C">
        <w:rPr>
          <w:rFonts w:ascii="Times New Roman" w:hAnsi="Times New Roman"/>
          <w:sz w:val="28"/>
          <w:szCs w:val="28"/>
          <w:lang w:val="x-none"/>
        </w:rPr>
        <w:t>(4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) В четиринадесетдневен срок от взем</w:t>
      </w:r>
      <w:r w:rsidR="009438F2" w:rsidRPr="00603497">
        <w:rPr>
          <w:rFonts w:ascii="Times New Roman" w:hAnsi="Times New Roman"/>
          <w:sz w:val="28"/>
          <w:szCs w:val="28"/>
          <w:lang w:val="x-none"/>
        </w:rPr>
        <w:t>ане на решението</w:t>
      </w:r>
      <w:r w:rsidR="003B5283" w:rsidRPr="00603497">
        <w:rPr>
          <w:rFonts w:ascii="Times New Roman" w:hAnsi="Times New Roman"/>
          <w:sz w:val="28"/>
          <w:szCs w:val="28"/>
        </w:rPr>
        <w:t>,</w:t>
      </w:r>
      <w:r w:rsidR="009438F2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9438F2" w:rsidRPr="00603497">
        <w:rPr>
          <w:rFonts w:ascii="Times New Roman" w:hAnsi="Times New Roman"/>
          <w:sz w:val="28"/>
          <w:szCs w:val="28"/>
        </w:rPr>
        <w:t>К</w:t>
      </w:r>
      <w:proofErr w:type="spellStart"/>
      <w:r w:rsidR="00CA103F" w:rsidRPr="00603497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уведомява писмено лицата, подали заявление за парична помощ, като при отказ се посочват мотивите за това.</w:t>
      </w:r>
    </w:p>
    <w:p w:rsidR="00CA103F" w:rsidRPr="00A3196F" w:rsidRDefault="00947E9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A3196F">
        <w:rPr>
          <w:rFonts w:ascii="Times New Roman" w:hAnsi="Times New Roman"/>
          <w:sz w:val="28"/>
          <w:szCs w:val="28"/>
          <w:lang w:val="x-none"/>
        </w:rPr>
        <w:t>(5</w:t>
      </w:r>
      <w:r w:rsidR="00CA103F" w:rsidRPr="00A3196F">
        <w:rPr>
          <w:rFonts w:ascii="Times New Roman" w:hAnsi="Times New Roman"/>
          <w:sz w:val="28"/>
          <w:szCs w:val="28"/>
          <w:lang w:val="x-none"/>
        </w:rPr>
        <w:t>)</w:t>
      </w:r>
      <w:r w:rsidRPr="00A3196F">
        <w:rPr>
          <w:rFonts w:ascii="Times New Roman" w:hAnsi="Times New Roman"/>
          <w:sz w:val="28"/>
          <w:szCs w:val="28"/>
          <w:lang w:val="x-none"/>
        </w:rPr>
        <w:t xml:space="preserve"> В срока по ал. 4</w:t>
      </w:r>
      <w:r w:rsidR="00004DA4" w:rsidRPr="00A3196F">
        <w:rPr>
          <w:rFonts w:ascii="Times New Roman" w:hAnsi="Times New Roman"/>
          <w:sz w:val="28"/>
          <w:szCs w:val="28"/>
        </w:rPr>
        <w:t>,</w:t>
      </w:r>
      <w:r w:rsidR="009438F2" w:rsidRPr="00A3196F">
        <w:rPr>
          <w:rFonts w:ascii="Times New Roman" w:hAnsi="Times New Roman"/>
          <w:sz w:val="28"/>
          <w:szCs w:val="28"/>
          <w:lang w:val="x-none"/>
        </w:rPr>
        <w:t xml:space="preserve"> решението на </w:t>
      </w:r>
      <w:r w:rsidR="009438F2" w:rsidRPr="00A3196F">
        <w:rPr>
          <w:rFonts w:ascii="Times New Roman" w:hAnsi="Times New Roman"/>
          <w:sz w:val="28"/>
          <w:szCs w:val="28"/>
        </w:rPr>
        <w:t>К</w:t>
      </w:r>
      <w:proofErr w:type="spellStart"/>
      <w:r w:rsidR="00CA103F" w:rsidRPr="00A3196F">
        <w:rPr>
          <w:rFonts w:ascii="Times New Roman" w:hAnsi="Times New Roman"/>
          <w:sz w:val="28"/>
          <w:szCs w:val="28"/>
          <w:lang w:val="x-none"/>
        </w:rPr>
        <w:t>омисията</w:t>
      </w:r>
      <w:proofErr w:type="spellEnd"/>
      <w:r w:rsidR="00CA103F" w:rsidRPr="00A3196F">
        <w:rPr>
          <w:rFonts w:ascii="Times New Roman" w:hAnsi="Times New Roman"/>
          <w:sz w:val="28"/>
          <w:szCs w:val="28"/>
          <w:lang w:val="x-none"/>
        </w:rPr>
        <w:t xml:space="preserve"> за лицата по чл. 2, т. 1, 2, 3 и 4 се изпраща до структурите на пряко подчинение на министъра на отбраната и Българската армия.</w:t>
      </w:r>
    </w:p>
    <w:p w:rsidR="00CA103F" w:rsidRPr="00603497" w:rsidRDefault="00947E9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A3196F">
        <w:rPr>
          <w:rFonts w:ascii="Times New Roman" w:hAnsi="Times New Roman"/>
          <w:sz w:val="28"/>
          <w:szCs w:val="28"/>
          <w:lang w:val="x-none"/>
        </w:rPr>
        <w:t xml:space="preserve"> (6</w:t>
      </w:r>
      <w:r w:rsidR="00CA103F" w:rsidRPr="00A3196F">
        <w:rPr>
          <w:rFonts w:ascii="Times New Roman" w:hAnsi="Times New Roman"/>
          <w:sz w:val="28"/>
          <w:szCs w:val="28"/>
          <w:lang w:val="x-none"/>
        </w:rPr>
        <w:t>) За л</w:t>
      </w:r>
      <w:r w:rsidR="009438F2" w:rsidRPr="00A3196F">
        <w:rPr>
          <w:rFonts w:ascii="Times New Roman" w:hAnsi="Times New Roman"/>
          <w:sz w:val="28"/>
          <w:szCs w:val="28"/>
          <w:lang w:val="x-none"/>
        </w:rPr>
        <w:t>ицата по чл. 2, т. 5, 6, 7 и 8</w:t>
      </w:r>
      <w:r w:rsidR="00004DA4" w:rsidRPr="00A3196F">
        <w:rPr>
          <w:rFonts w:ascii="Times New Roman" w:hAnsi="Times New Roman"/>
          <w:sz w:val="28"/>
          <w:szCs w:val="28"/>
        </w:rPr>
        <w:t>,</w:t>
      </w:r>
      <w:r w:rsidR="009438F2" w:rsidRPr="00A3196F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9438F2" w:rsidRPr="00A3196F">
        <w:rPr>
          <w:rFonts w:ascii="Times New Roman" w:hAnsi="Times New Roman"/>
          <w:sz w:val="28"/>
          <w:szCs w:val="28"/>
        </w:rPr>
        <w:t>К</w:t>
      </w:r>
      <w:proofErr w:type="spellStart"/>
      <w:r w:rsidR="00CA103F" w:rsidRPr="00A3196F">
        <w:rPr>
          <w:rFonts w:ascii="Times New Roman" w:hAnsi="Times New Roman"/>
          <w:sz w:val="28"/>
          <w:szCs w:val="28"/>
          <w:lang w:val="x-none"/>
        </w:rPr>
        <w:t>оми</w:t>
      </w:r>
      <w:r w:rsidRPr="00A3196F">
        <w:rPr>
          <w:rFonts w:ascii="Times New Roman" w:hAnsi="Times New Roman"/>
          <w:sz w:val="28"/>
          <w:szCs w:val="28"/>
          <w:lang w:val="x-none"/>
        </w:rPr>
        <w:t>сията</w:t>
      </w:r>
      <w:proofErr w:type="spellEnd"/>
      <w:r w:rsidRPr="00A3196F">
        <w:rPr>
          <w:rFonts w:ascii="Times New Roman" w:hAnsi="Times New Roman"/>
          <w:sz w:val="28"/>
          <w:szCs w:val="28"/>
          <w:lang w:val="x-none"/>
        </w:rPr>
        <w:t xml:space="preserve"> уведомява в срока по ал. 4</w:t>
      </w:r>
      <w:r w:rsidR="00CA103F" w:rsidRPr="00A3196F">
        <w:rPr>
          <w:rFonts w:ascii="Times New Roman" w:hAnsi="Times New Roman"/>
          <w:sz w:val="28"/>
          <w:szCs w:val="28"/>
          <w:lang w:val="x-none"/>
        </w:rPr>
        <w:t xml:space="preserve"> и военнит</w:t>
      </w:r>
      <w:r w:rsidRPr="00A3196F">
        <w:rPr>
          <w:rFonts w:ascii="Times New Roman" w:hAnsi="Times New Roman"/>
          <w:sz w:val="28"/>
          <w:szCs w:val="28"/>
          <w:lang w:val="x-none"/>
        </w:rPr>
        <w:t>е окръжия по местоживеенето им.</w:t>
      </w:r>
    </w:p>
    <w:p w:rsidR="00CA103F" w:rsidRPr="00603497" w:rsidRDefault="00947E9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(7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) Комисията изпраща решението си по ал. 1 и на дирекциите в Министерството на отбраната, на които са възложени права за осигуряване функциите на министъра </w:t>
      </w:r>
      <w:r w:rsidR="00D71A37">
        <w:rPr>
          <w:rFonts w:ascii="Times New Roman" w:hAnsi="Times New Roman"/>
          <w:sz w:val="28"/>
          <w:szCs w:val="28"/>
        </w:rPr>
        <w:t xml:space="preserve">на отбраната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като първостепенен разпоредител с бюджет по организиране процесите на планиране, програмиране, годишното управление на разходите за отбрана, изпълнението на бюджета и извършването на плащанията.</w:t>
      </w:r>
    </w:p>
    <w:p w:rsidR="0033079B" w:rsidRPr="00603497" w:rsidRDefault="0033079B" w:rsidP="009C1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33079B" w:rsidRDefault="0033079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A3196F" w:rsidRPr="00603497" w:rsidRDefault="00A319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lastRenderedPageBreak/>
        <w:t>Глава пета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РЕД ЗА ЗАЯВЯВАНЕ НА СРЕДСТВАТА И ИЗПЛАЩАНЕ НА ПАРИЧНИТЕ ПОМОЩИ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947E9C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1</w:t>
      </w:r>
      <w:r w:rsidR="00A44AE3">
        <w:rPr>
          <w:rFonts w:ascii="Times New Roman" w:hAnsi="Times New Roman"/>
          <w:b/>
          <w:bCs/>
          <w:sz w:val="28"/>
          <w:szCs w:val="28"/>
        </w:rPr>
        <w:t>7</w:t>
      </w:r>
      <w:r w:rsidRPr="00603497">
        <w:rPr>
          <w:rFonts w:ascii="Times New Roman" w:hAnsi="Times New Roman"/>
          <w:sz w:val="28"/>
          <w:szCs w:val="28"/>
          <w:lang w:val="x-none"/>
        </w:rPr>
        <w:t>.</w:t>
      </w:r>
      <w:r w:rsidR="00393F31" w:rsidRPr="00603497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603497">
        <w:rPr>
          <w:rFonts w:ascii="Times New Roman" w:hAnsi="Times New Roman"/>
          <w:sz w:val="28"/>
          <w:szCs w:val="28"/>
          <w:lang w:val="x-none"/>
        </w:rPr>
        <w:t>Размерът на средствата за осъществяване на дейността по тази наредба се утвърждава от министъра на отбраната ежегодно в рамките на бюджета на Министерството на отбраната по съответната основна програма/програма от програмната структура на Министерството на отбраната за текущата година, свързана с извършването на разходите за подпомагане с парични средства.</w:t>
      </w:r>
      <w:r w:rsidR="00947E9C">
        <w:rPr>
          <w:rFonts w:ascii="Times New Roman" w:hAnsi="Times New Roman"/>
          <w:sz w:val="28"/>
          <w:szCs w:val="28"/>
        </w:rPr>
        <w:t xml:space="preserve"> 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3B5283" w:rsidRPr="00603497">
        <w:rPr>
          <w:rFonts w:ascii="Times New Roman" w:hAnsi="Times New Roman"/>
          <w:b/>
          <w:bCs/>
          <w:sz w:val="28"/>
          <w:szCs w:val="28"/>
        </w:rPr>
        <w:t>1</w:t>
      </w:r>
      <w:r w:rsidR="00A44AE3">
        <w:rPr>
          <w:rFonts w:ascii="Times New Roman" w:hAnsi="Times New Roman"/>
          <w:b/>
          <w:bCs/>
          <w:sz w:val="28"/>
          <w:szCs w:val="28"/>
        </w:rPr>
        <w:t>8</w:t>
      </w:r>
      <w:r w:rsidRPr="00603497">
        <w:rPr>
          <w:rFonts w:ascii="Times New Roman" w:hAnsi="Times New Roman"/>
          <w:sz w:val="28"/>
          <w:szCs w:val="28"/>
          <w:lang w:val="x-none"/>
        </w:rPr>
        <w:t>. (1) Заявяването на необходимите финансови средства за изплащане на паричните помощи се извършва, като заявките се представят в дирекцията в Министерството на отбраната, на която са възложени права за осигуряване функциите на министъра като първостепенен разпоредител с бюджет по организиране процесите на планиране, програмиране и годишното управление на разходите за отбрана.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Одобряването на инициираните платежни документи </w:t>
      </w:r>
      <w:r w:rsidRPr="00BA5134">
        <w:rPr>
          <w:rFonts w:ascii="Times New Roman" w:hAnsi="Times New Roman"/>
          <w:sz w:val="28"/>
          <w:szCs w:val="28"/>
          <w:lang w:val="x-none"/>
        </w:rPr>
        <w:t xml:space="preserve">в </w:t>
      </w:r>
      <w:r w:rsidR="00947E9C" w:rsidRPr="00BA5134">
        <w:rPr>
          <w:rFonts w:ascii="Times New Roman" w:hAnsi="Times New Roman"/>
          <w:sz w:val="28"/>
          <w:szCs w:val="28"/>
        </w:rPr>
        <w:t>Система за електронни</w:t>
      </w:r>
      <w:r w:rsidR="00D71A37" w:rsidRPr="00BA5134">
        <w:rPr>
          <w:rFonts w:ascii="Times New Roman" w:hAnsi="Times New Roman"/>
          <w:sz w:val="28"/>
          <w:szCs w:val="28"/>
        </w:rPr>
        <w:t xml:space="preserve"> бюджетни разплащания /</w:t>
      </w:r>
      <w:r w:rsidRPr="00BA5134">
        <w:rPr>
          <w:rFonts w:ascii="Times New Roman" w:hAnsi="Times New Roman"/>
          <w:sz w:val="28"/>
          <w:szCs w:val="28"/>
          <w:lang w:val="x-none"/>
        </w:rPr>
        <w:t>СЕБРА</w:t>
      </w:r>
      <w:r w:rsidR="00D71A37" w:rsidRPr="00BA5134">
        <w:rPr>
          <w:rFonts w:ascii="Times New Roman" w:hAnsi="Times New Roman"/>
          <w:sz w:val="28"/>
          <w:szCs w:val="28"/>
        </w:rPr>
        <w:t>/</w:t>
      </w:r>
      <w:r w:rsidRPr="00BA5134">
        <w:rPr>
          <w:rFonts w:ascii="Times New Roman" w:hAnsi="Times New Roman"/>
          <w:sz w:val="28"/>
          <w:szCs w:val="28"/>
          <w:lang w:val="x-none"/>
        </w:rPr>
        <w:t xml:space="preserve"> се извършва от </w:t>
      </w:r>
      <w:r w:rsidR="00F15547" w:rsidRPr="00BA5134">
        <w:rPr>
          <w:rFonts w:ascii="Times New Roman" w:hAnsi="Times New Roman"/>
          <w:sz w:val="28"/>
          <w:szCs w:val="28"/>
        </w:rPr>
        <w:t xml:space="preserve">финансовите органи </w:t>
      </w:r>
      <w:r w:rsidRPr="00BA5134">
        <w:rPr>
          <w:rFonts w:ascii="Times New Roman" w:hAnsi="Times New Roman"/>
          <w:sz w:val="28"/>
          <w:szCs w:val="28"/>
          <w:lang w:val="x-none"/>
        </w:rPr>
        <w:t>в Министерството на отбраната,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на която са възложени права за осигуряване функциите на министъра като първостепенен разпоредител с бюджет по изпълнението на бюджета и извършването на плащанията. Същите се одобряват в рамките на осигурения лимит и инициираните бюджетни платежни нареждания от съответните разпоредители с бюджет.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A44AE3">
        <w:rPr>
          <w:rFonts w:ascii="Times New Roman" w:hAnsi="Times New Roman"/>
          <w:b/>
          <w:bCs/>
          <w:sz w:val="28"/>
          <w:szCs w:val="28"/>
        </w:rPr>
        <w:t>19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(1) Паричните помощи се изплащат </w:t>
      </w:r>
      <w:r w:rsidR="00E774CF" w:rsidRPr="00603497">
        <w:rPr>
          <w:rFonts w:ascii="Times New Roman" w:hAnsi="Times New Roman"/>
          <w:sz w:val="28"/>
          <w:szCs w:val="28"/>
        </w:rPr>
        <w:t>на основание решението на Комисията по чл.</w:t>
      </w:r>
      <w:r w:rsidR="002B496C" w:rsidRPr="0042215F">
        <w:rPr>
          <w:rFonts w:ascii="Times New Roman" w:hAnsi="Times New Roman"/>
          <w:sz w:val="28"/>
          <w:szCs w:val="28"/>
        </w:rPr>
        <w:t>16</w:t>
      </w:r>
      <w:r w:rsidR="00E774CF" w:rsidRPr="00603497">
        <w:rPr>
          <w:rFonts w:ascii="Times New Roman" w:hAnsi="Times New Roman"/>
          <w:sz w:val="28"/>
          <w:szCs w:val="28"/>
        </w:rPr>
        <w:t xml:space="preserve">,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с пощенски </w:t>
      </w:r>
      <w:r w:rsidR="000B0E46">
        <w:rPr>
          <w:rFonts w:ascii="Times New Roman" w:hAnsi="Times New Roman"/>
          <w:sz w:val="28"/>
          <w:szCs w:val="28"/>
        </w:rPr>
        <w:t xml:space="preserve">паричен превод 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или по банков път според посоченото в заявлението на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правоимащото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лице.</w:t>
      </w:r>
    </w:p>
    <w:p w:rsidR="00DF5FEC" w:rsidRPr="00DF5FEC" w:rsidRDefault="00CA103F" w:rsidP="00DF5FE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Пари</w:t>
      </w:r>
      <w:r w:rsidR="00BA5134">
        <w:rPr>
          <w:rFonts w:ascii="Times New Roman" w:hAnsi="Times New Roman"/>
          <w:sz w:val="28"/>
          <w:szCs w:val="28"/>
          <w:lang w:val="x-none"/>
        </w:rPr>
        <w:t>чните помощи на лицата по чл. 2</w:t>
      </w:r>
      <w:r w:rsidR="00BA5134">
        <w:rPr>
          <w:rFonts w:ascii="Times New Roman" w:hAnsi="Times New Roman"/>
          <w:sz w:val="28"/>
          <w:szCs w:val="28"/>
        </w:rPr>
        <w:t>, т. 1 –</w:t>
      </w:r>
      <w:r w:rsidR="00CC50D1">
        <w:rPr>
          <w:rFonts w:ascii="Times New Roman" w:hAnsi="Times New Roman"/>
          <w:sz w:val="28"/>
          <w:szCs w:val="28"/>
        </w:rPr>
        <w:t xml:space="preserve"> 4 </w:t>
      </w:r>
      <w:r w:rsidR="00BA5134">
        <w:rPr>
          <w:rFonts w:ascii="Times New Roman" w:hAnsi="Times New Roman"/>
          <w:sz w:val="28"/>
          <w:szCs w:val="28"/>
          <w:lang w:val="x-none"/>
        </w:rPr>
        <w:t>се изплащат от финансовите органи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в Министерството на отбраната, Българската армия и структурите на пряко подчинение на министъра н</w:t>
      </w:r>
      <w:r w:rsidR="00BA5134">
        <w:rPr>
          <w:rFonts w:ascii="Times New Roman" w:hAnsi="Times New Roman"/>
          <w:sz w:val="28"/>
          <w:szCs w:val="28"/>
          <w:lang w:val="x-none"/>
        </w:rPr>
        <w:t>а отбраната, в които те служат/</w:t>
      </w:r>
      <w:r w:rsidRPr="00603497">
        <w:rPr>
          <w:rFonts w:ascii="Times New Roman" w:hAnsi="Times New Roman"/>
          <w:sz w:val="28"/>
          <w:szCs w:val="28"/>
          <w:lang w:val="x-none"/>
        </w:rPr>
        <w:t>работят</w:t>
      </w:r>
      <w:r w:rsidR="00B12EE2">
        <w:rPr>
          <w:rFonts w:ascii="Times New Roman" w:hAnsi="Times New Roman"/>
          <w:sz w:val="28"/>
          <w:szCs w:val="28"/>
        </w:rPr>
        <w:t>/обучават</w:t>
      </w:r>
      <w:r w:rsidR="00BA5134">
        <w:rPr>
          <w:rFonts w:ascii="Times New Roman" w:hAnsi="Times New Roman"/>
          <w:sz w:val="28"/>
          <w:szCs w:val="28"/>
        </w:rPr>
        <w:t xml:space="preserve">, а </w:t>
      </w:r>
      <w:r w:rsidR="00B12EE2">
        <w:rPr>
          <w:rFonts w:ascii="Times New Roman" w:hAnsi="Times New Roman"/>
          <w:sz w:val="28"/>
          <w:szCs w:val="28"/>
        </w:rPr>
        <w:t xml:space="preserve">на </w:t>
      </w:r>
      <w:r w:rsidR="00CC50D1">
        <w:rPr>
          <w:rFonts w:ascii="Times New Roman" w:hAnsi="Times New Roman"/>
          <w:sz w:val="28"/>
          <w:szCs w:val="28"/>
        </w:rPr>
        <w:t>лицата по чл. 2, т. 5</w:t>
      </w:r>
      <w:r w:rsidR="00DF5FEC">
        <w:rPr>
          <w:rFonts w:ascii="Times New Roman" w:hAnsi="Times New Roman"/>
          <w:sz w:val="28"/>
          <w:szCs w:val="28"/>
        </w:rPr>
        <w:t xml:space="preserve"> </w:t>
      </w:r>
      <w:r w:rsidR="00CC50D1">
        <w:rPr>
          <w:rFonts w:ascii="Times New Roman" w:hAnsi="Times New Roman"/>
          <w:sz w:val="28"/>
          <w:szCs w:val="28"/>
        </w:rPr>
        <w:t>-</w:t>
      </w:r>
      <w:r w:rsidR="00DF5FEC">
        <w:rPr>
          <w:rFonts w:ascii="Times New Roman" w:hAnsi="Times New Roman"/>
          <w:sz w:val="28"/>
          <w:szCs w:val="28"/>
        </w:rPr>
        <w:t xml:space="preserve"> </w:t>
      </w:r>
      <w:r w:rsidR="00CC50D1">
        <w:rPr>
          <w:rFonts w:ascii="Times New Roman" w:hAnsi="Times New Roman"/>
          <w:sz w:val="28"/>
          <w:szCs w:val="28"/>
        </w:rPr>
        <w:t>8</w:t>
      </w:r>
      <w:r w:rsidR="00BA5134">
        <w:rPr>
          <w:rFonts w:ascii="Times New Roman" w:hAnsi="Times New Roman"/>
          <w:sz w:val="28"/>
          <w:szCs w:val="28"/>
        </w:rPr>
        <w:t xml:space="preserve"> </w:t>
      </w:r>
      <w:r w:rsidR="00DF5FEC">
        <w:rPr>
          <w:rFonts w:ascii="Times New Roman" w:hAnsi="Times New Roman"/>
          <w:sz w:val="28"/>
          <w:szCs w:val="28"/>
        </w:rPr>
        <w:t xml:space="preserve">от финансовите </w:t>
      </w:r>
      <w:r w:rsidR="00DF5FEC" w:rsidRPr="00DF5FEC">
        <w:rPr>
          <w:rFonts w:ascii="Times New Roman" w:hAnsi="Times New Roman"/>
          <w:sz w:val="28"/>
          <w:szCs w:val="28"/>
        </w:rPr>
        <w:t>органи</w:t>
      </w:r>
      <w:r w:rsidR="00DF5FEC">
        <w:rPr>
          <w:rFonts w:ascii="Times New Roman" w:hAnsi="Times New Roman"/>
          <w:sz w:val="28"/>
          <w:szCs w:val="28"/>
        </w:rPr>
        <w:t xml:space="preserve"> в Централно военно окръжие или военните окръжия по местоживеене</w:t>
      </w:r>
      <w:r w:rsidR="00BA5134">
        <w:rPr>
          <w:rFonts w:ascii="Times New Roman" w:hAnsi="Times New Roman"/>
          <w:sz w:val="28"/>
          <w:szCs w:val="28"/>
        </w:rPr>
        <w:t xml:space="preserve">.  </w:t>
      </w:r>
    </w:p>
    <w:p w:rsidR="00CA103F" w:rsidRPr="009F2D7B" w:rsidRDefault="00DF5FEC" w:rsidP="00B12EE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EA3AE1">
        <w:rPr>
          <w:rFonts w:ascii="Times New Roman" w:hAnsi="Times New Roman"/>
          <w:sz w:val="28"/>
          <w:szCs w:val="28"/>
          <w:lang w:val="x-none"/>
        </w:rPr>
        <w:t>(3</w:t>
      </w:r>
      <w:r w:rsidR="00CA103F" w:rsidRPr="00EA3AE1">
        <w:rPr>
          <w:rFonts w:ascii="Times New Roman" w:hAnsi="Times New Roman"/>
          <w:sz w:val="28"/>
          <w:szCs w:val="28"/>
          <w:lang w:val="x-none"/>
        </w:rPr>
        <w:t>)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B12EE2">
        <w:rPr>
          <w:rFonts w:ascii="Times New Roman" w:hAnsi="Times New Roman"/>
          <w:sz w:val="28"/>
          <w:szCs w:val="28"/>
        </w:rPr>
        <w:t xml:space="preserve">За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и</w:t>
      </w:r>
      <w:r w:rsidR="00B12EE2">
        <w:rPr>
          <w:rFonts w:ascii="Times New Roman" w:hAnsi="Times New Roman"/>
          <w:sz w:val="28"/>
          <w:szCs w:val="28"/>
          <w:lang w:val="x-none"/>
        </w:rPr>
        <w:t>зплатените</w:t>
      </w:r>
      <w:r w:rsidR="00B12EE2">
        <w:rPr>
          <w:rFonts w:ascii="Times New Roman" w:hAnsi="Times New Roman"/>
          <w:sz w:val="28"/>
          <w:szCs w:val="28"/>
        </w:rPr>
        <w:t xml:space="preserve"> </w:t>
      </w:r>
      <w:r w:rsidR="00B12EE2">
        <w:rPr>
          <w:rFonts w:ascii="Times New Roman" w:hAnsi="Times New Roman"/>
          <w:sz w:val="28"/>
          <w:szCs w:val="28"/>
          <w:lang w:val="x-none"/>
        </w:rPr>
        <w:t>парични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помощи</w:t>
      </w:r>
      <w:r w:rsidR="00B12EE2">
        <w:rPr>
          <w:rFonts w:ascii="Times New Roman" w:hAnsi="Times New Roman"/>
          <w:sz w:val="28"/>
          <w:szCs w:val="28"/>
        </w:rPr>
        <w:t xml:space="preserve"> </w:t>
      </w:r>
      <w:r w:rsidR="00B12EE2" w:rsidRPr="0042215F">
        <w:rPr>
          <w:rFonts w:ascii="Times New Roman" w:hAnsi="Times New Roman"/>
          <w:sz w:val="28"/>
          <w:szCs w:val="28"/>
        </w:rPr>
        <w:t xml:space="preserve">по </w:t>
      </w:r>
      <w:r w:rsidR="00A82782" w:rsidRPr="0042215F">
        <w:rPr>
          <w:rFonts w:ascii="Times New Roman" w:hAnsi="Times New Roman"/>
          <w:sz w:val="28"/>
          <w:szCs w:val="28"/>
        </w:rPr>
        <w:t>ал. 2</w:t>
      </w:r>
      <w:r w:rsidR="007A18F0" w:rsidRPr="00603497">
        <w:rPr>
          <w:rFonts w:ascii="Times New Roman" w:hAnsi="Times New Roman"/>
          <w:sz w:val="28"/>
          <w:szCs w:val="28"/>
        </w:rPr>
        <w:t>,</w:t>
      </w:r>
      <w:r w:rsidR="00B12EE2">
        <w:rPr>
          <w:rFonts w:ascii="Times New Roman" w:hAnsi="Times New Roman"/>
          <w:sz w:val="28"/>
          <w:szCs w:val="28"/>
          <w:lang w:val="x-none"/>
        </w:rPr>
        <w:t xml:space="preserve"> финансови</w:t>
      </w:r>
      <w:r w:rsidR="00B12EE2">
        <w:rPr>
          <w:rFonts w:ascii="Times New Roman" w:hAnsi="Times New Roman"/>
          <w:sz w:val="28"/>
          <w:szCs w:val="28"/>
        </w:rPr>
        <w:t>те</w:t>
      </w:r>
      <w:r w:rsidR="00B12EE2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B12EE2" w:rsidRPr="00A31B69">
        <w:rPr>
          <w:rFonts w:ascii="Times New Roman" w:hAnsi="Times New Roman"/>
          <w:sz w:val="28"/>
          <w:szCs w:val="28"/>
          <w:lang w:val="x-none"/>
        </w:rPr>
        <w:t>орган</w:t>
      </w:r>
      <w:r w:rsidR="00B12EE2" w:rsidRPr="00A31B69">
        <w:rPr>
          <w:rFonts w:ascii="Times New Roman" w:hAnsi="Times New Roman"/>
          <w:sz w:val="28"/>
          <w:szCs w:val="28"/>
        </w:rPr>
        <w:t>и</w:t>
      </w:r>
      <w:r w:rsidR="00B12EE2" w:rsidRPr="00A31B69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CA103F" w:rsidRPr="00A31B69">
        <w:rPr>
          <w:rFonts w:ascii="Times New Roman" w:hAnsi="Times New Roman"/>
          <w:sz w:val="28"/>
          <w:szCs w:val="28"/>
          <w:lang w:val="x-none"/>
        </w:rPr>
        <w:t xml:space="preserve">задължително </w:t>
      </w:r>
      <w:r>
        <w:rPr>
          <w:rFonts w:ascii="Times New Roman" w:hAnsi="Times New Roman"/>
          <w:sz w:val="28"/>
          <w:szCs w:val="28"/>
        </w:rPr>
        <w:t xml:space="preserve">изготвят и </w:t>
      </w:r>
      <w:r w:rsidR="00CA103F" w:rsidRPr="00A31B69">
        <w:rPr>
          <w:rFonts w:ascii="Times New Roman" w:hAnsi="Times New Roman"/>
          <w:sz w:val="28"/>
          <w:szCs w:val="28"/>
          <w:lang w:val="x-none"/>
        </w:rPr>
        <w:t>изпраща</w:t>
      </w:r>
      <w:r w:rsidR="00B12EE2" w:rsidRPr="00A31B69">
        <w:rPr>
          <w:rFonts w:ascii="Times New Roman" w:hAnsi="Times New Roman"/>
          <w:sz w:val="28"/>
          <w:szCs w:val="28"/>
        </w:rPr>
        <w:t>т</w:t>
      </w:r>
      <w:r w:rsidR="00CA103F" w:rsidRPr="00A31B69">
        <w:rPr>
          <w:rFonts w:ascii="Times New Roman" w:hAnsi="Times New Roman"/>
          <w:sz w:val="28"/>
          <w:szCs w:val="28"/>
          <w:lang w:val="x-none"/>
        </w:rPr>
        <w:t xml:space="preserve"> в 7-дневен срок за </w:t>
      </w:r>
      <w:r w:rsidR="00B12EE2" w:rsidRPr="00A31B69">
        <w:rPr>
          <w:rFonts w:ascii="Times New Roman" w:hAnsi="Times New Roman"/>
          <w:sz w:val="28"/>
          <w:szCs w:val="28"/>
        </w:rPr>
        <w:t xml:space="preserve">лицата по </w:t>
      </w:r>
      <w:r w:rsidR="00AD1DC1">
        <w:rPr>
          <w:rFonts w:ascii="Times New Roman" w:hAnsi="Times New Roman"/>
          <w:sz w:val="28"/>
          <w:szCs w:val="28"/>
        </w:rPr>
        <w:t>чл. 2</w:t>
      </w:r>
      <w:r w:rsidR="00B12EE2" w:rsidRPr="00A31B69">
        <w:rPr>
          <w:rFonts w:ascii="Times New Roman" w:hAnsi="Times New Roman"/>
          <w:sz w:val="28"/>
          <w:szCs w:val="28"/>
        </w:rPr>
        <w:t xml:space="preserve"> </w:t>
      </w:r>
      <w:r w:rsidR="00B12EE2" w:rsidRPr="00A31B69">
        <w:rPr>
          <w:rFonts w:ascii="Times New Roman" w:hAnsi="Times New Roman"/>
          <w:sz w:val="28"/>
          <w:szCs w:val="28"/>
          <w:lang w:val="x-none"/>
        </w:rPr>
        <w:t>справка</w:t>
      </w:r>
      <w:r w:rsidR="00CA103F" w:rsidRPr="00A31B69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FE2214" w:rsidRPr="00A31B69">
        <w:rPr>
          <w:rFonts w:ascii="Times New Roman" w:hAnsi="Times New Roman"/>
          <w:sz w:val="28"/>
          <w:szCs w:val="28"/>
          <w:lang w:val="x-none"/>
        </w:rPr>
        <w:t>в дирекция "Социална политика и политика по военно-патриотичното възпитание" – МО</w:t>
      </w:r>
      <w:r w:rsidR="00FE2214" w:rsidRPr="00A31B69">
        <w:rPr>
          <w:rFonts w:ascii="Times New Roman" w:hAnsi="Times New Roman"/>
          <w:sz w:val="28"/>
          <w:szCs w:val="28"/>
        </w:rPr>
        <w:t>.</w:t>
      </w:r>
      <w:r w:rsidR="000F1897">
        <w:rPr>
          <w:rFonts w:ascii="Times New Roman" w:hAnsi="Times New Roman"/>
          <w:sz w:val="28"/>
          <w:szCs w:val="28"/>
        </w:rPr>
        <w:t xml:space="preserve"> </w:t>
      </w:r>
    </w:p>
    <w:p w:rsidR="00CA103F" w:rsidRPr="00603497" w:rsidRDefault="000B0E4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DF5FEC" w:rsidRPr="00EA3AE1">
        <w:rPr>
          <w:rFonts w:ascii="Times New Roman" w:hAnsi="Times New Roman"/>
          <w:sz w:val="28"/>
          <w:szCs w:val="28"/>
          <w:lang w:val="x-none"/>
        </w:rPr>
        <w:t>(4</w:t>
      </w:r>
      <w:r w:rsidR="00CA103F" w:rsidRPr="00EA3AE1">
        <w:rPr>
          <w:rFonts w:ascii="Times New Roman" w:hAnsi="Times New Roman"/>
          <w:sz w:val="28"/>
          <w:szCs w:val="28"/>
          <w:lang w:val="x-none"/>
        </w:rPr>
        <w:t>)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В случай на отпусната и непотърсена парична помощ </w:t>
      </w:r>
      <w:proofErr w:type="spellStart"/>
      <w:r w:rsidR="00CA103F" w:rsidRPr="00603497">
        <w:rPr>
          <w:rFonts w:ascii="Times New Roman" w:hAnsi="Times New Roman"/>
          <w:sz w:val="28"/>
          <w:szCs w:val="28"/>
          <w:lang w:val="x-none"/>
        </w:rPr>
        <w:t>правоимащото</w:t>
      </w:r>
      <w:proofErr w:type="spellEnd"/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лице не може да кандидатства повторно в съответната бюджетна година. При доказано независеща от </w:t>
      </w:r>
      <w:r w:rsidR="0083478A" w:rsidRPr="00603497">
        <w:rPr>
          <w:rFonts w:ascii="Times New Roman" w:hAnsi="Times New Roman"/>
          <w:sz w:val="28"/>
          <w:szCs w:val="28"/>
        </w:rPr>
        <w:t xml:space="preserve">лицата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причина</w:t>
      </w:r>
      <w:r w:rsidR="000F1897">
        <w:rPr>
          <w:rFonts w:ascii="Times New Roman" w:hAnsi="Times New Roman"/>
          <w:sz w:val="28"/>
          <w:szCs w:val="28"/>
        </w:rPr>
        <w:t xml:space="preserve"> </w:t>
      </w:r>
      <w:r w:rsidR="000F1897" w:rsidRPr="0042215F">
        <w:rPr>
          <w:rFonts w:ascii="Times New Roman" w:hAnsi="Times New Roman"/>
          <w:sz w:val="28"/>
          <w:szCs w:val="28"/>
        </w:rPr>
        <w:t>за горното</w:t>
      </w:r>
      <w:r>
        <w:rPr>
          <w:rFonts w:ascii="Times New Roman" w:hAnsi="Times New Roman"/>
          <w:sz w:val="28"/>
          <w:szCs w:val="28"/>
        </w:rPr>
        <w:t>,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се допуска изплащането и през следващата бюджетна година.</w:t>
      </w:r>
    </w:p>
    <w:p w:rsidR="00727855" w:rsidRPr="00603497" w:rsidRDefault="0072785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lastRenderedPageBreak/>
        <w:t>Глава седма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ОТЧЕТНОСТ И КОНТРОЛ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5A787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2</w:t>
      </w:r>
      <w:r w:rsidR="00A44AE3">
        <w:rPr>
          <w:rFonts w:ascii="Times New Roman" w:hAnsi="Times New Roman"/>
          <w:b/>
          <w:bCs/>
          <w:sz w:val="28"/>
          <w:szCs w:val="28"/>
        </w:rPr>
        <w:t>0</w:t>
      </w:r>
      <w:r w:rsidR="007A18F0" w:rsidRPr="00603497">
        <w:rPr>
          <w:rFonts w:ascii="Times New Roman" w:hAnsi="Times New Roman"/>
          <w:sz w:val="28"/>
          <w:szCs w:val="28"/>
        </w:rPr>
        <w:t>.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(1) Комисията</w:t>
      </w:r>
      <w:r w:rsidR="0042215F">
        <w:rPr>
          <w:rFonts w:ascii="Times New Roman" w:hAnsi="Times New Roman"/>
          <w:sz w:val="28"/>
          <w:szCs w:val="28"/>
          <w:lang w:val="x-none"/>
        </w:rPr>
        <w:t xml:space="preserve"> води отчетност на документите </w:t>
      </w:r>
      <w:r w:rsidR="000F1897" w:rsidRPr="0042215F">
        <w:rPr>
          <w:rFonts w:ascii="Times New Roman" w:hAnsi="Times New Roman"/>
          <w:sz w:val="28"/>
          <w:szCs w:val="28"/>
        </w:rPr>
        <w:t>по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чл. 1</w:t>
      </w:r>
      <w:r w:rsidR="00FE2214">
        <w:rPr>
          <w:rFonts w:ascii="Times New Roman" w:hAnsi="Times New Roman"/>
          <w:sz w:val="28"/>
          <w:szCs w:val="28"/>
        </w:rPr>
        <w:t>5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 и</w:t>
      </w:r>
      <w:r w:rsidR="001B0761" w:rsidRPr="00603497">
        <w:rPr>
          <w:rFonts w:ascii="Times New Roman" w:hAnsi="Times New Roman"/>
          <w:sz w:val="28"/>
          <w:szCs w:val="28"/>
        </w:rPr>
        <w:t xml:space="preserve"> </w:t>
      </w:r>
      <w:r w:rsidR="00FE2214">
        <w:rPr>
          <w:rFonts w:ascii="Times New Roman" w:hAnsi="Times New Roman"/>
          <w:sz w:val="28"/>
          <w:szCs w:val="28"/>
        </w:rPr>
        <w:t>16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Документите по ал. 1 се съхраняват </w:t>
      </w:r>
      <w:r w:rsidRPr="00FE2214">
        <w:rPr>
          <w:rFonts w:ascii="Times New Roman" w:hAnsi="Times New Roman"/>
          <w:sz w:val="28"/>
          <w:szCs w:val="28"/>
          <w:lang w:val="x-none"/>
        </w:rPr>
        <w:t>в деловодството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на Министерството на отбраната за срок 5 години</w:t>
      </w:r>
      <w:r w:rsidR="00FE2214">
        <w:rPr>
          <w:rFonts w:ascii="Times New Roman" w:hAnsi="Times New Roman"/>
          <w:sz w:val="28"/>
          <w:szCs w:val="28"/>
        </w:rPr>
        <w:t>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считано от датата на вземане на решение за отпускане на помощта.</w:t>
      </w:r>
    </w:p>
    <w:p w:rsidR="00CA103F" w:rsidRPr="00603497" w:rsidRDefault="005A787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2</w:t>
      </w:r>
      <w:r w:rsidR="00A44AE3">
        <w:rPr>
          <w:rFonts w:ascii="Times New Roman" w:hAnsi="Times New Roman"/>
          <w:b/>
          <w:bCs/>
          <w:sz w:val="28"/>
          <w:szCs w:val="28"/>
        </w:rPr>
        <w:t>1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Отчетът и отчетността на изплатените парични помощи се извършва съгласно бюджетните указания по изпълнението на бюджета на Министерството на отбраната и други указания, утвърдени за текущата година от съответната дирекция в Министерството на отбраната, на която са предоставени права за тази дейност съгласно Устройствения правилник на Министерството на отбраната.</w:t>
      </w:r>
    </w:p>
    <w:p w:rsidR="00CA103F" w:rsidRPr="00603497" w:rsidRDefault="005A787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2</w:t>
      </w:r>
      <w:r w:rsidR="00A44AE3">
        <w:rPr>
          <w:rFonts w:ascii="Times New Roman" w:hAnsi="Times New Roman"/>
          <w:b/>
          <w:bCs/>
          <w:sz w:val="28"/>
          <w:szCs w:val="28"/>
        </w:rPr>
        <w:t>2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Контролът по</w:t>
      </w:r>
      <w:r w:rsidR="00CA103F" w:rsidRPr="002357B3">
        <w:rPr>
          <w:rFonts w:ascii="Times New Roman" w:hAnsi="Times New Roman"/>
          <w:color w:val="FF0000"/>
          <w:sz w:val="28"/>
          <w:szCs w:val="28"/>
          <w:lang w:val="x-none"/>
        </w:rPr>
        <w:t xml:space="preserve"> </w:t>
      </w:r>
      <w:r w:rsidR="00CA103F" w:rsidRPr="00B41029">
        <w:rPr>
          <w:rFonts w:ascii="Times New Roman" w:hAnsi="Times New Roman"/>
          <w:sz w:val="28"/>
          <w:szCs w:val="28"/>
          <w:lang w:val="x-none"/>
        </w:rPr>
        <w:t>разходване</w:t>
      </w:r>
      <w:r w:rsidR="00CA103F" w:rsidRPr="002357B3">
        <w:rPr>
          <w:rFonts w:ascii="Times New Roman" w:hAnsi="Times New Roman"/>
          <w:color w:val="FF0000"/>
          <w:sz w:val="28"/>
          <w:szCs w:val="28"/>
          <w:lang w:val="x-none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на </w:t>
      </w:r>
      <w:r w:rsidR="007509DF" w:rsidRPr="00603497">
        <w:rPr>
          <w:rFonts w:ascii="Times New Roman" w:hAnsi="Times New Roman"/>
          <w:sz w:val="28"/>
          <w:szCs w:val="28"/>
          <w:lang w:val="x-none"/>
        </w:rPr>
        <w:t>парични</w:t>
      </w:r>
      <w:r w:rsidR="00937AF1" w:rsidRPr="00603497">
        <w:rPr>
          <w:rFonts w:ascii="Times New Roman" w:hAnsi="Times New Roman"/>
          <w:sz w:val="28"/>
          <w:szCs w:val="28"/>
        </w:rPr>
        <w:t>те</w:t>
      </w:r>
      <w:r w:rsidR="007509DF"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помощи се извършва от контролните органи на министъра на отбраната.</w:t>
      </w:r>
    </w:p>
    <w:p w:rsidR="00CA103F" w:rsidRPr="00603497" w:rsidRDefault="005A787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Чл. 2</w:t>
      </w:r>
      <w:r w:rsidR="00A44AE3">
        <w:rPr>
          <w:rFonts w:ascii="Times New Roman" w:hAnsi="Times New Roman"/>
          <w:b/>
          <w:bCs/>
          <w:sz w:val="28"/>
          <w:szCs w:val="28"/>
        </w:rPr>
        <w:t>3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 Парични помощи, които са надвзети по тази наредба в резултат на счетоводно-техническа грешка, подлежат на възстановяване без лихва от получателя.</w:t>
      </w:r>
    </w:p>
    <w:p w:rsidR="00CA103F" w:rsidRPr="00603497" w:rsidRDefault="00A44AE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sz w:val="28"/>
          <w:szCs w:val="28"/>
          <w:lang w:val="x-none"/>
        </w:rPr>
        <w:t xml:space="preserve">Чл. </w:t>
      </w:r>
      <w:r w:rsidR="005A7878" w:rsidRPr="00603497">
        <w:rPr>
          <w:rFonts w:ascii="Times New Roman" w:hAnsi="Times New Roman"/>
          <w:b/>
          <w:bCs/>
          <w:sz w:val="28"/>
          <w:szCs w:val="28"/>
          <w:lang w:val="x-none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.</w:t>
      </w:r>
      <w:r w:rsidR="007F2E2B" w:rsidRPr="00603497">
        <w:rPr>
          <w:rFonts w:ascii="Times New Roman" w:hAnsi="Times New Roman"/>
          <w:color w:val="00B050"/>
          <w:sz w:val="28"/>
          <w:szCs w:val="28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(1) Неправомерно изплатени или недобросъвестно получени парични помощи по реда на тази наредба подлежат на възстановяване от виновните лица заедно с лихвата, определена за държавните вземания.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(2) Лицата, недобросъвестно получили парични помощи по тази наредба, се лишават от последващо подпомагане до възстановяване на дължимите суми.</w:t>
      </w:r>
    </w:p>
    <w:p w:rsidR="00E774CF" w:rsidRPr="00603497" w:rsidRDefault="00E774CF" w:rsidP="005A78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E774CF" w:rsidRPr="00603497" w:rsidRDefault="00E774C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ДОПЪЛНИТЕЛНА РАЗПОРЕДБА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§ 1</w:t>
      </w:r>
      <w:r w:rsidRPr="00603497">
        <w:rPr>
          <w:rFonts w:ascii="Times New Roman" w:hAnsi="Times New Roman"/>
          <w:sz w:val="28"/>
          <w:szCs w:val="28"/>
          <w:lang w:val="x-none"/>
        </w:rPr>
        <w:t>. По смисъла на тази наредба:</w:t>
      </w:r>
    </w:p>
    <w:p w:rsidR="009560B1" w:rsidRPr="009560B1" w:rsidRDefault="00CA103F" w:rsidP="009560B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1</w:t>
      </w:r>
      <w:r w:rsidR="006D2E5E" w:rsidRPr="00603497">
        <w:rPr>
          <w:rFonts w:ascii="Times New Roman" w:hAnsi="Times New Roman"/>
          <w:sz w:val="28"/>
          <w:szCs w:val="28"/>
        </w:rPr>
        <w:t>.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"Членове на семейство" са съпрузите, ненавършилите </w:t>
      </w:r>
      <w:r w:rsidR="009560B1">
        <w:rPr>
          <w:rFonts w:ascii="Times New Roman" w:hAnsi="Times New Roman"/>
          <w:sz w:val="28"/>
          <w:szCs w:val="28"/>
          <w:lang w:val="x-none"/>
        </w:rPr>
        <w:t xml:space="preserve">пълнолетие деца на </w:t>
      </w:r>
      <w:proofErr w:type="spellStart"/>
      <w:r w:rsidR="009560B1">
        <w:rPr>
          <w:rFonts w:ascii="Times New Roman" w:hAnsi="Times New Roman"/>
          <w:sz w:val="28"/>
          <w:szCs w:val="28"/>
          <w:lang w:val="x-none"/>
        </w:rPr>
        <w:t>правоимащия</w:t>
      </w:r>
      <w:proofErr w:type="spellEnd"/>
      <w:r w:rsidR="009560B1">
        <w:rPr>
          <w:rFonts w:ascii="Times New Roman" w:hAnsi="Times New Roman"/>
          <w:sz w:val="28"/>
          <w:szCs w:val="28"/>
          <w:lang w:val="x-none"/>
        </w:rPr>
        <w:t>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навършилите пълнолетие негови деца, ако продължават образованието си (редовна форма на обучение) до 26-годишна възраст</w:t>
      </w:r>
      <w:r w:rsidR="009560B1">
        <w:rPr>
          <w:rFonts w:ascii="Times New Roman" w:hAnsi="Times New Roman"/>
          <w:sz w:val="28"/>
          <w:szCs w:val="28"/>
        </w:rPr>
        <w:t xml:space="preserve"> </w:t>
      </w:r>
      <w:r w:rsidR="009560B1" w:rsidRPr="009560B1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9560B1" w:rsidRPr="00603497">
        <w:rPr>
          <w:rFonts w:ascii="Times New Roman" w:hAnsi="Times New Roman"/>
          <w:sz w:val="28"/>
          <w:szCs w:val="28"/>
          <w:lang w:val="x-none"/>
        </w:rPr>
        <w:t>(родени, припознати, осиновени, с изключение на сключилите брак), регистрирани на един постоянен или настоящ адрес.</w:t>
      </w:r>
    </w:p>
    <w:p w:rsidR="006D2E5E" w:rsidRPr="00BF38DB" w:rsidRDefault="004D02C2" w:rsidP="009560B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03497">
        <w:rPr>
          <w:rFonts w:ascii="Times New Roman" w:hAnsi="Times New Roman"/>
          <w:sz w:val="28"/>
          <w:szCs w:val="28"/>
        </w:rPr>
        <w:t xml:space="preserve"> За член</w:t>
      </w:r>
      <w:r w:rsidR="009560B1">
        <w:rPr>
          <w:rFonts w:ascii="Times New Roman" w:hAnsi="Times New Roman"/>
          <w:sz w:val="28"/>
          <w:szCs w:val="28"/>
        </w:rPr>
        <w:t>ове</w:t>
      </w:r>
      <w:r w:rsidRPr="00603497">
        <w:rPr>
          <w:rFonts w:ascii="Times New Roman" w:hAnsi="Times New Roman"/>
          <w:sz w:val="28"/>
          <w:szCs w:val="28"/>
        </w:rPr>
        <w:t xml:space="preserve"> на семейството се считат </w:t>
      </w:r>
      <w:r w:rsidR="009560B1">
        <w:rPr>
          <w:rFonts w:ascii="Times New Roman" w:hAnsi="Times New Roman"/>
          <w:sz w:val="28"/>
          <w:szCs w:val="28"/>
        </w:rPr>
        <w:t>и навършилите пълнолетие деца</w:t>
      </w:r>
      <w:r w:rsidR="009560B1" w:rsidRPr="009560B1">
        <w:rPr>
          <w:rFonts w:ascii="Times New Roman" w:hAnsi="Times New Roman"/>
          <w:color w:val="000000" w:themeColor="text1"/>
          <w:sz w:val="28"/>
          <w:szCs w:val="28"/>
        </w:rPr>
        <w:t xml:space="preserve"> с трайни </w:t>
      </w:r>
      <w:r w:rsidR="00214661" w:rsidRPr="00214661">
        <w:rPr>
          <w:rFonts w:ascii="Times New Roman" w:hAnsi="Times New Roman"/>
          <w:sz w:val="28"/>
          <w:szCs w:val="28"/>
        </w:rPr>
        <w:t xml:space="preserve">телесни и/или психични увреждания/заболявания, установени от компетентен орган и невъзможност да се самообслужват, независимо от възрастта, за които </w:t>
      </w:r>
      <w:proofErr w:type="spellStart"/>
      <w:r w:rsidR="00214661" w:rsidRPr="00214661">
        <w:rPr>
          <w:rFonts w:ascii="Times New Roman" w:hAnsi="Times New Roman"/>
          <w:sz w:val="28"/>
          <w:szCs w:val="28"/>
        </w:rPr>
        <w:t>правоимащото</w:t>
      </w:r>
      <w:proofErr w:type="spellEnd"/>
      <w:r w:rsidR="00214661" w:rsidRPr="00214661">
        <w:rPr>
          <w:rFonts w:ascii="Times New Roman" w:hAnsi="Times New Roman"/>
          <w:sz w:val="28"/>
          <w:szCs w:val="28"/>
        </w:rPr>
        <w:t xml:space="preserve"> лице полага грижи</w:t>
      </w:r>
      <w:r w:rsidR="00BF38DB">
        <w:rPr>
          <w:rFonts w:ascii="Times New Roman" w:hAnsi="Times New Roman"/>
          <w:sz w:val="28"/>
          <w:szCs w:val="28"/>
          <w:lang w:val="en-US"/>
        </w:rPr>
        <w:t>.</w:t>
      </w:r>
    </w:p>
    <w:p w:rsidR="00DD52C5" w:rsidRPr="00230C3B" w:rsidRDefault="009560B1" w:rsidP="00F9708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60B1">
        <w:rPr>
          <w:rFonts w:ascii="Times New Roman" w:hAnsi="Times New Roman"/>
          <w:color w:val="000000" w:themeColor="text1"/>
          <w:sz w:val="28"/>
          <w:szCs w:val="28"/>
          <w:lang w:val="x-none"/>
        </w:rPr>
        <w:t xml:space="preserve"> 2</w:t>
      </w:r>
      <w:r w:rsidR="00A90778" w:rsidRPr="009560B1">
        <w:rPr>
          <w:rFonts w:ascii="Times New Roman" w:hAnsi="Times New Roman"/>
          <w:color w:val="000000" w:themeColor="text1"/>
          <w:sz w:val="28"/>
          <w:szCs w:val="28"/>
          <w:lang w:val="x-none"/>
        </w:rPr>
        <w:t>.</w:t>
      </w:r>
      <w:r w:rsidR="00DD52C5" w:rsidRPr="009560B1">
        <w:rPr>
          <w:rFonts w:ascii="Times New Roman" w:hAnsi="Times New Roman"/>
          <w:color w:val="000000" w:themeColor="text1"/>
          <w:sz w:val="28"/>
          <w:szCs w:val="28"/>
          <w:lang w:val="x-none"/>
        </w:rPr>
        <w:t>"</w:t>
      </w:r>
      <w:r w:rsidR="007509DF" w:rsidRPr="00616793">
        <w:rPr>
          <w:rFonts w:ascii="Times New Roman" w:hAnsi="Times New Roman"/>
          <w:sz w:val="28"/>
          <w:szCs w:val="28"/>
        </w:rPr>
        <w:t>Разполагаем</w:t>
      </w:r>
      <w:r w:rsidR="0029457F" w:rsidRPr="00616793">
        <w:rPr>
          <w:rFonts w:ascii="Times New Roman" w:hAnsi="Times New Roman"/>
          <w:sz w:val="28"/>
          <w:szCs w:val="28"/>
        </w:rPr>
        <w:t xml:space="preserve"> </w:t>
      </w:r>
      <w:r w:rsidR="00A82782" w:rsidRPr="00616793">
        <w:rPr>
          <w:rFonts w:ascii="Times New Roman" w:hAnsi="Times New Roman"/>
          <w:sz w:val="28"/>
          <w:szCs w:val="28"/>
        </w:rPr>
        <w:t>д</w:t>
      </w:r>
      <w:r w:rsidR="007509DF" w:rsidRPr="00616793">
        <w:rPr>
          <w:rFonts w:ascii="Times New Roman" w:hAnsi="Times New Roman"/>
          <w:sz w:val="28"/>
          <w:szCs w:val="28"/>
        </w:rPr>
        <w:t>оход"</w:t>
      </w:r>
      <w:r w:rsidR="00230C3B" w:rsidRPr="00616793">
        <w:rPr>
          <w:rFonts w:ascii="Times New Roman" w:hAnsi="Times New Roman"/>
          <w:sz w:val="28"/>
          <w:szCs w:val="28"/>
        </w:rPr>
        <w:t xml:space="preserve"> </w:t>
      </w:r>
      <w:r w:rsidR="00230C3B" w:rsidRPr="009560B1">
        <w:rPr>
          <w:rFonts w:ascii="Times New Roman" w:hAnsi="Times New Roman"/>
          <w:color w:val="000000" w:themeColor="text1"/>
          <w:sz w:val="28"/>
          <w:szCs w:val="28"/>
        </w:rPr>
        <w:t>по смисъла на тази наредба</w:t>
      </w:r>
      <w:r w:rsidR="007509DF" w:rsidRPr="009560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6C89" w:rsidRPr="009560B1">
        <w:rPr>
          <w:rFonts w:ascii="Times New Roman" w:hAnsi="Times New Roman"/>
          <w:color w:val="000000" w:themeColor="text1"/>
          <w:sz w:val="28"/>
          <w:szCs w:val="28"/>
        </w:rPr>
        <w:t>е доходът</w:t>
      </w:r>
      <w:r w:rsidR="0029457F">
        <w:rPr>
          <w:rFonts w:ascii="Times New Roman" w:hAnsi="Times New Roman"/>
          <w:color w:val="000000" w:themeColor="text1"/>
          <w:sz w:val="28"/>
          <w:szCs w:val="28"/>
        </w:rPr>
        <w:t xml:space="preserve"> за </w:t>
      </w:r>
      <w:r w:rsidR="00637982" w:rsidRPr="00B06026">
        <w:rPr>
          <w:rFonts w:ascii="Times New Roman" w:hAnsi="Times New Roman"/>
          <w:sz w:val="28"/>
          <w:szCs w:val="28"/>
        </w:rPr>
        <w:t>един</w:t>
      </w:r>
      <w:r w:rsidR="0029457F" w:rsidRPr="00B06026">
        <w:rPr>
          <w:rFonts w:ascii="Times New Roman" w:hAnsi="Times New Roman"/>
          <w:sz w:val="28"/>
          <w:szCs w:val="28"/>
        </w:rPr>
        <w:t xml:space="preserve"> календарен месец</w:t>
      </w:r>
      <w:r w:rsidR="00DF6C89" w:rsidRPr="0042215F">
        <w:rPr>
          <w:rFonts w:ascii="Times New Roman" w:hAnsi="Times New Roman"/>
          <w:sz w:val="28"/>
          <w:szCs w:val="28"/>
        </w:rPr>
        <w:t xml:space="preserve"> </w:t>
      </w:r>
      <w:r w:rsidR="007509DF" w:rsidRPr="009560B1">
        <w:rPr>
          <w:rFonts w:ascii="Times New Roman" w:hAnsi="Times New Roman"/>
          <w:color w:val="000000" w:themeColor="text1"/>
          <w:sz w:val="28"/>
          <w:szCs w:val="28"/>
        </w:rPr>
        <w:t>след приспадане на задължителните по закон данъци и лични осигурителни вноски</w:t>
      </w:r>
      <w:r w:rsidR="00F97088" w:rsidRPr="009560B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D52C5" w:rsidRPr="009560B1">
        <w:rPr>
          <w:rFonts w:ascii="Times New Roman" w:hAnsi="Times New Roman"/>
          <w:color w:val="000000" w:themeColor="text1"/>
          <w:sz w:val="28"/>
          <w:szCs w:val="28"/>
        </w:rPr>
        <w:t>с изключение на: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а) помощите, отпуснати по реда на тази наредба;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lastRenderedPageBreak/>
        <w:t xml:space="preserve"> б) помощите, отпуснати по реда на Правилника за прилагане на Закона за социално подпомагане и на Наредба № РД-07-5 от 2008 г. за условията и реда за отпускане на целева помощ за отопление, издадена от министъра на труда и социалната политика;</w:t>
      </w:r>
    </w:p>
    <w:p w:rsidR="00CA103F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4343B1">
        <w:rPr>
          <w:rFonts w:ascii="Times New Roman" w:hAnsi="Times New Roman"/>
          <w:sz w:val="28"/>
          <w:szCs w:val="28"/>
          <w:lang w:val="x-none"/>
        </w:rPr>
        <w:t>в)</w:t>
      </w:r>
      <w:r w:rsidRPr="001D23F4">
        <w:rPr>
          <w:rFonts w:ascii="Times New Roman" w:hAnsi="Times New Roman"/>
          <w:sz w:val="28"/>
          <w:szCs w:val="28"/>
          <w:lang w:val="x-none"/>
        </w:rPr>
        <w:t xml:space="preserve">добавката за чужда помощ на хората с </w:t>
      </w:r>
      <w:r w:rsidR="0003518D" w:rsidRPr="00FF527F">
        <w:rPr>
          <w:rFonts w:ascii="Times New Roman" w:hAnsi="Times New Roman"/>
          <w:color w:val="000000" w:themeColor="text1"/>
          <w:sz w:val="28"/>
          <w:szCs w:val="28"/>
        </w:rPr>
        <w:t>трайно</w:t>
      </w:r>
      <w:r w:rsidR="0003518D" w:rsidRPr="001D23F4">
        <w:rPr>
          <w:rFonts w:ascii="Times New Roman" w:hAnsi="Times New Roman"/>
          <w:sz w:val="28"/>
          <w:szCs w:val="28"/>
        </w:rPr>
        <w:t xml:space="preserve"> </w:t>
      </w:r>
      <w:r w:rsidRPr="001D23F4">
        <w:rPr>
          <w:rFonts w:ascii="Times New Roman" w:hAnsi="Times New Roman"/>
          <w:sz w:val="28"/>
          <w:szCs w:val="28"/>
          <w:lang w:val="x-none"/>
        </w:rPr>
        <w:t>намалена работоспособност</w:t>
      </w:r>
      <w:r w:rsidR="0003518D" w:rsidRPr="001D23F4">
        <w:rPr>
          <w:rFonts w:ascii="Times New Roman" w:hAnsi="Times New Roman"/>
          <w:sz w:val="28"/>
          <w:szCs w:val="28"/>
        </w:rPr>
        <w:t>/</w:t>
      </w:r>
      <w:r w:rsidR="0003518D" w:rsidRPr="00FF527F">
        <w:rPr>
          <w:rFonts w:ascii="Times New Roman" w:hAnsi="Times New Roman"/>
          <w:color w:val="000000" w:themeColor="text1"/>
          <w:sz w:val="28"/>
          <w:szCs w:val="28"/>
        </w:rPr>
        <w:t xml:space="preserve">вид и степен на </w:t>
      </w:r>
      <w:r w:rsidR="00FF527F">
        <w:rPr>
          <w:rFonts w:ascii="Times New Roman" w:hAnsi="Times New Roman"/>
          <w:color w:val="000000" w:themeColor="text1"/>
          <w:sz w:val="28"/>
          <w:szCs w:val="28"/>
          <w:lang w:val="x-none"/>
        </w:rPr>
        <w:t>увреждане</w:t>
      </w:r>
      <w:r w:rsidRPr="008E74A0">
        <w:rPr>
          <w:rFonts w:ascii="Times New Roman" w:hAnsi="Times New Roman"/>
          <w:color w:val="FF00FF"/>
          <w:sz w:val="28"/>
          <w:szCs w:val="28"/>
          <w:lang w:val="x-none"/>
        </w:rPr>
        <w:t xml:space="preserve"> </w:t>
      </w:r>
      <w:r w:rsidRPr="001D23F4">
        <w:rPr>
          <w:rFonts w:ascii="Times New Roman" w:hAnsi="Times New Roman"/>
          <w:sz w:val="28"/>
          <w:szCs w:val="28"/>
          <w:lang w:val="x-none"/>
        </w:rPr>
        <w:t>над 90 на сто</w:t>
      </w:r>
      <w:r w:rsidR="0003518D" w:rsidRPr="001D23F4">
        <w:rPr>
          <w:rFonts w:ascii="Times New Roman" w:hAnsi="Times New Roman"/>
          <w:sz w:val="28"/>
          <w:szCs w:val="28"/>
        </w:rPr>
        <w:t>,</w:t>
      </w:r>
      <w:r w:rsidRPr="001D23F4">
        <w:rPr>
          <w:rFonts w:ascii="Times New Roman" w:hAnsi="Times New Roman"/>
          <w:sz w:val="28"/>
          <w:szCs w:val="28"/>
          <w:lang w:val="x-none"/>
        </w:rPr>
        <w:t xml:space="preserve"> с определена чужда помощ;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г) помощите, отпуснати на основание чл. 6, 8г и 10а от Закона за семейните помощи за деца, и помощите, предоставяни от Фонд "Социална закрила" по реда на чл. 27, ал. 1, т. 1 от Закона за социално подпомагане;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д) еднократните компенсации към пенсиите или извънредните пенсии;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е) добавките към пенсията на ветераните, доброволците и пострадалите, взели участие в Отечествената война, и на пострадалите при изпълнение на мисии във военни контингенти на Организацията на обединените нации;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ж) хуманитарните помощи;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з) помощите, определени с акт на Министерския съвет;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и) доходите, получени в резултат на обработване на земеделска земя от Държавния поземлен фонд и от общинския поземлен фонд за срок една година от предоставянето й;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й) трудовото възнаграждение, получено за последния месец от участие в програми и мерки за заетост, реализирани при условията и по реда на Закона за насърчаване на заетостта и на Националния план за действие по заетостта за съответната година;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B41029">
        <w:rPr>
          <w:rFonts w:ascii="Times New Roman" w:hAnsi="Times New Roman"/>
          <w:sz w:val="28"/>
          <w:szCs w:val="28"/>
          <w:lang w:val="x-none"/>
        </w:rPr>
        <w:t>к) стипендиите по чл. 171, ал. 3 от Закона за предучилищното и училищното образование,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 по реда на Закона за насърчаване на заетостта и по Националния план за действие по заетостта;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л) финансовата подкрепа по чл. 69 от Закона за хората с увреждания;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м) еднократни помощи при смърт на член от семейството или на роднини по възходяща или низходяща линия до втора степен;</w:t>
      </w:r>
    </w:p>
    <w:p w:rsidR="00CA103F" w:rsidRPr="00603497" w:rsidRDefault="00FD302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0253EB">
        <w:rPr>
          <w:rFonts w:ascii="Times New Roman" w:hAnsi="Times New Roman"/>
          <w:sz w:val="28"/>
          <w:szCs w:val="28"/>
          <w:lang w:val="x-none"/>
        </w:rPr>
        <w:t xml:space="preserve">н) </w:t>
      </w:r>
      <w:r w:rsidR="00CA103F" w:rsidRPr="000253EB">
        <w:rPr>
          <w:rFonts w:ascii="Times New Roman" w:hAnsi="Times New Roman"/>
          <w:sz w:val="28"/>
          <w:szCs w:val="28"/>
          <w:lang w:val="x-none"/>
        </w:rPr>
        <w:t xml:space="preserve">целева помощ по чл. 18 от Закона за военноинвалидите и </w:t>
      </w:r>
      <w:proofErr w:type="spellStart"/>
      <w:r w:rsidR="00CA103F" w:rsidRPr="000253EB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="00CA103F" w:rsidRPr="000253EB">
        <w:rPr>
          <w:rFonts w:ascii="Times New Roman" w:hAnsi="Times New Roman"/>
          <w:sz w:val="28"/>
          <w:szCs w:val="28"/>
          <w:lang w:val="x-none"/>
        </w:rPr>
        <w:t>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о) трудовото възнаграждение, получено по реда на чл. 114а от Кодекса на труда, и свързаните с него плащания;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п) възнагражденията и свързаните с тях плащания на учениците, включени в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дуалната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 система на обучение по Закона за предучилищното и училищното образование;</w:t>
      </w:r>
    </w:p>
    <w:p w:rsidR="00727855" w:rsidRPr="00603497" w:rsidRDefault="00CA103F" w:rsidP="0072785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р) застрахователни обезщетения.</w:t>
      </w:r>
    </w:p>
    <w:p w:rsidR="00034E5E" w:rsidRDefault="007509DF" w:rsidP="00034E5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E2214">
        <w:rPr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Pr="00FE2214">
        <w:rPr>
          <w:rFonts w:ascii="Times New Roman" w:hAnsi="Times New Roman"/>
          <w:color w:val="000000" w:themeColor="text1"/>
          <w:sz w:val="28"/>
          <w:szCs w:val="28"/>
          <w:lang w:val="en-US"/>
        </w:rPr>
        <w:t>)</w:t>
      </w:r>
      <w:r w:rsidR="00FE2214" w:rsidRPr="00FE221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3CEE" w:rsidRPr="00B41029">
        <w:rPr>
          <w:rFonts w:ascii="Times New Roman" w:hAnsi="Times New Roman"/>
          <w:color w:val="000000" w:themeColor="text1"/>
          <w:sz w:val="28"/>
          <w:szCs w:val="28"/>
        </w:rPr>
        <w:t>порционни пари</w:t>
      </w:r>
      <w:r w:rsidR="00AF64BD" w:rsidRPr="00B41029">
        <w:rPr>
          <w:rFonts w:ascii="Times New Roman" w:hAnsi="Times New Roman"/>
          <w:color w:val="000000" w:themeColor="text1"/>
          <w:sz w:val="28"/>
          <w:szCs w:val="28"/>
        </w:rPr>
        <w:t>/изплатени средства за храна</w:t>
      </w:r>
      <w:r w:rsidRPr="00B4102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53397" w:rsidRPr="00B41029" w:rsidRDefault="00034E5E" w:rsidP="00B4102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3CEE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7509DF" w:rsidRPr="009560B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) </w:t>
      </w:r>
      <w:r w:rsidR="007509DF" w:rsidRPr="009560B1">
        <w:rPr>
          <w:rFonts w:ascii="Times New Roman" w:hAnsi="Times New Roman"/>
          <w:color w:val="000000" w:themeColor="text1"/>
          <w:sz w:val="28"/>
          <w:szCs w:val="28"/>
        </w:rPr>
        <w:t>предоставени към възнаграждението парични средства за облекло.</w:t>
      </w:r>
    </w:p>
    <w:p w:rsidR="00CA103F" w:rsidRPr="00603497" w:rsidRDefault="00A546D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</w:rPr>
        <w:t xml:space="preserve"> </w:t>
      </w:r>
      <w:r w:rsidR="006D2E5E" w:rsidRPr="00603497">
        <w:rPr>
          <w:rFonts w:ascii="Times New Roman" w:hAnsi="Times New Roman"/>
          <w:sz w:val="28"/>
          <w:szCs w:val="28"/>
        </w:rPr>
        <w:t>4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 xml:space="preserve">. "Военноинвалиди" са лицата по чл. 3, ал. 1 от Закона за военноинвалидите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lastRenderedPageBreak/>
        <w:t xml:space="preserve">и </w:t>
      </w:r>
      <w:proofErr w:type="spellStart"/>
      <w:r w:rsidR="00CA103F" w:rsidRPr="00603497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="00CA103F"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6D2E5E" w:rsidRPr="00603497">
        <w:rPr>
          <w:rFonts w:ascii="Times New Roman" w:hAnsi="Times New Roman"/>
          <w:sz w:val="28"/>
          <w:szCs w:val="28"/>
        </w:rPr>
        <w:t>5</w:t>
      </w:r>
      <w:r w:rsidRPr="00603497">
        <w:rPr>
          <w:rFonts w:ascii="Times New Roman" w:hAnsi="Times New Roman"/>
          <w:sz w:val="28"/>
          <w:szCs w:val="28"/>
          <w:lang w:val="x-none"/>
        </w:rPr>
        <w:t>. "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Военнопострадали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 xml:space="preserve">" са лицата по чл. 4 от Закона за военноинвалидите и </w:t>
      </w:r>
      <w:proofErr w:type="spellStart"/>
      <w:r w:rsidRPr="00603497">
        <w:rPr>
          <w:rFonts w:ascii="Times New Roman" w:hAnsi="Times New Roman"/>
          <w:sz w:val="28"/>
          <w:szCs w:val="28"/>
          <w:lang w:val="x-none"/>
        </w:rPr>
        <w:t>военнопострадалите</w:t>
      </w:r>
      <w:proofErr w:type="spellEnd"/>
      <w:r w:rsidRPr="00603497">
        <w:rPr>
          <w:rFonts w:ascii="Times New Roman" w:hAnsi="Times New Roman"/>
          <w:sz w:val="28"/>
          <w:szCs w:val="28"/>
          <w:lang w:val="x-none"/>
        </w:rPr>
        <w:t>.</w:t>
      </w:r>
    </w:p>
    <w:p w:rsidR="00CA103F" w:rsidRPr="00664F6B" w:rsidRDefault="002B256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trike/>
          <w:sz w:val="28"/>
          <w:szCs w:val="28"/>
          <w:lang w:val="x-none"/>
        </w:rPr>
      </w:pPr>
      <w:r w:rsidRPr="00603497">
        <w:rPr>
          <w:rFonts w:ascii="Times New Roman" w:hAnsi="Times New Roman"/>
          <w:sz w:val="28"/>
          <w:szCs w:val="28"/>
          <w:lang w:val="x-none"/>
        </w:rPr>
        <w:t xml:space="preserve"> </w:t>
      </w:r>
      <w:r w:rsidR="006D2E5E" w:rsidRPr="00603497">
        <w:rPr>
          <w:rFonts w:ascii="Times New Roman" w:hAnsi="Times New Roman"/>
          <w:sz w:val="28"/>
          <w:szCs w:val="28"/>
        </w:rPr>
        <w:t>6</w:t>
      </w:r>
      <w:r w:rsidRPr="00603497">
        <w:rPr>
          <w:rFonts w:ascii="Times New Roman" w:hAnsi="Times New Roman"/>
          <w:sz w:val="28"/>
          <w:szCs w:val="28"/>
          <w:lang w:val="x-none"/>
        </w:rPr>
        <w:t>.</w:t>
      </w:r>
      <w:r w:rsidRPr="00603497">
        <w:rPr>
          <w:rFonts w:ascii="Times New Roman" w:hAnsi="Times New Roman"/>
          <w:sz w:val="28"/>
          <w:szCs w:val="28"/>
        </w:rPr>
        <w:t xml:space="preserve"> </w:t>
      </w:r>
      <w:r w:rsidR="00CA103F" w:rsidRPr="00603497">
        <w:rPr>
          <w:rFonts w:ascii="Times New Roman" w:hAnsi="Times New Roman"/>
          <w:sz w:val="28"/>
          <w:szCs w:val="28"/>
          <w:lang w:val="x-none"/>
        </w:rPr>
        <w:t>"</w:t>
      </w:r>
      <w:r w:rsidR="00CA103F" w:rsidRPr="00664F6B">
        <w:rPr>
          <w:rFonts w:ascii="Times New Roman" w:hAnsi="Times New Roman"/>
          <w:sz w:val="28"/>
          <w:szCs w:val="28"/>
          <w:lang w:val="x-none"/>
        </w:rPr>
        <w:t>Ветеран</w:t>
      </w:r>
      <w:r w:rsidR="00637982" w:rsidRPr="00664F6B">
        <w:rPr>
          <w:rFonts w:ascii="Times New Roman" w:hAnsi="Times New Roman"/>
          <w:sz w:val="28"/>
          <w:szCs w:val="28"/>
        </w:rPr>
        <w:t>и</w:t>
      </w:r>
      <w:r w:rsidR="00CA103F" w:rsidRPr="00664F6B">
        <w:rPr>
          <w:rFonts w:ascii="Times New Roman" w:hAnsi="Times New Roman"/>
          <w:sz w:val="28"/>
          <w:szCs w:val="28"/>
          <w:lang w:val="x-none"/>
        </w:rPr>
        <w:t xml:space="preserve"> от войните"</w:t>
      </w:r>
      <w:r w:rsidR="0029457F" w:rsidRPr="00664F6B">
        <w:rPr>
          <w:rFonts w:ascii="Times New Roman" w:hAnsi="Times New Roman"/>
          <w:sz w:val="28"/>
          <w:szCs w:val="28"/>
        </w:rPr>
        <w:t xml:space="preserve"> са лицата по чл.3, ал.1 от Закона за ветераните от войните на Република България</w:t>
      </w:r>
      <w:r w:rsidR="0042215F" w:rsidRPr="00664F6B">
        <w:rPr>
          <w:rFonts w:ascii="Times New Roman" w:hAnsi="Times New Roman"/>
          <w:sz w:val="28"/>
          <w:szCs w:val="28"/>
          <w:lang w:val="x-none"/>
        </w:rPr>
        <w:t>.</w:t>
      </w:r>
    </w:p>
    <w:p w:rsidR="00FE2214" w:rsidRDefault="00FE2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F873B7" w:rsidRDefault="00F8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F873B7" w:rsidRDefault="00F8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66106F" w:rsidRPr="00FE2214" w:rsidRDefault="00FE2214" w:rsidP="00FE2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/>
          <w:b/>
          <w:bCs/>
          <w:sz w:val="28"/>
          <w:szCs w:val="28"/>
          <w:lang w:val="x-none"/>
        </w:rPr>
        <w:t>ЗАКЛЮЧИТЕЛНИ РАЗПОРЕДБИ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§ 2</w:t>
      </w:r>
      <w:r w:rsidRPr="00603497">
        <w:rPr>
          <w:rFonts w:ascii="Times New Roman" w:hAnsi="Times New Roman"/>
          <w:sz w:val="28"/>
          <w:szCs w:val="28"/>
          <w:lang w:val="x-none"/>
        </w:rPr>
        <w:t>. Наредбата се издава на основание чл. 226з и чл. 298а, ал. 1 от Закона за отбраната и въоръжените сили на Република България.</w:t>
      </w:r>
    </w:p>
    <w:p w:rsidR="0066106F" w:rsidRPr="00237D05" w:rsidRDefault="0066106F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</w:pPr>
      <w:r w:rsidRPr="00237D05"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  <w:t>§</w:t>
      </w:r>
      <w:r w:rsidRPr="00237D05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29457F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237D05">
        <w:rPr>
          <w:rFonts w:ascii="Times New Roman" w:hAnsi="Times New Roman"/>
          <w:color w:val="000000" w:themeColor="text1"/>
          <w:sz w:val="28"/>
          <w:szCs w:val="28"/>
          <w:lang w:val="x-none"/>
        </w:rPr>
        <w:t>.</w:t>
      </w:r>
      <w:r w:rsidRPr="00237D0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237D05">
        <w:rPr>
          <w:rFonts w:ascii="Times New Roman" w:hAnsi="Times New Roman"/>
          <w:color w:val="000000" w:themeColor="text1"/>
          <w:sz w:val="28"/>
          <w:szCs w:val="28"/>
        </w:rPr>
        <w:t xml:space="preserve">Отменя се Наредба 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  <w:lang w:val="x-none"/>
        </w:rPr>
        <w:t>№ Н-1 от 2024 г.</w:t>
      </w:r>
      <w:r w:rsidRPr="00237D05"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  <w:t xml:space="preserve"> 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  <w:lang w:val="x-none"/>
        </w:rPr>
        <w:t>за условията и реда за подпомагане с парични средства на лицата по чл. 226з и чл. 298a, ал. 1 от Закона за отбраната и въоръжените сили на Република България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</w:rPr>
        <w:t>, издадена от министъра на отбраната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="0029457F">
        <w:rPr>
          <w:rFonts w:ascii="Times New Roman" w:hAnsi="Times New Roman"/>
          <w:bCs/>
          <w:color w:val="000000" w:themeColor="text1"/>
          <w:sz w:val="28"/>
          <w:szCs w:val="28"/>
        </w:rPr>
        <w:t>обн</w:t>
      </w:r>
      <w:proofErr w:type="spellEnd"/>
      <w:r w:rsidR="0029457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.,ДВ, бр.14 от 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</w:rPr>
        <w:t>2024 г.</w:t>
      </w:r>
      <w:r w:rsidRPr="00237D05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</w:p>
    <w:p w:rsidR="0029457F" w:rsidRPr="00136D63" w:rsidRDefault="0029457F" w:rsidP="0029457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color w:val="000000" w:themeColor="text1"/>
          <w:sz w:val="28"/>
          <w:szCs w:val="28"/>
          <w:lang w:val="x-none"/>
        </w:rPr>
      </w:pPr>
      <w:r w:rsidRPr="00603497">
        <w:rPr>
          <w:rFonts w:ascii="Times New Roman" w:hAnsi="Times New Roman"/>
          <w:b/>
          <w:bCs/>
          <w:sz w:val="28"/>
          <w:szCs w:val="28"/>
          <w:lang w:val="x-none"/>
        </w:rPr>
        <w:t>§</w:t>
      </w:r>
      <w:r w:rsidRPr="0060349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603497">
        <w:rPr>
          <w:rFonts w:ascii="Times New Roman" w:hAnsi="Times New Roman"/>
          <w:sz w:val="28"/>
          <w:szCs w:val="28"/>
          <w:lang w:val="x-none"/>
        </w:rPr>
        <w:t xml:space="preserve">. Наредбата влиза в сила от деня на обнародването й в "Държавен </w:t>
      </w:r>
      <w:r w:rsidRPr="00237D05">
        <w:rPr>
          <w:rFonts w:ascii="Times New Roman" w:hAnsi="Times New Roman"/>
          <w:color w:val="000000" w:themeColor="text1"/>
          <w:sz w:val="28"/>
          <w:szCs w:val="28"/>
          <w:lang w:val="x-none"/>
        </w:rPr>
        <w:t>вестник".</w:t>
      </w:r>
    </w:p>
    <w:p w:rsidR="0066106F" w:rsidRPr="00603497" w:rsidRDefault="0066106F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1512A2" w:rsidRDefault="00A82782" w:rsidP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46221" w:rsidRDefault="00B46221" w:rsidP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</w:p>
    <w:p w:rsidR="00B46221" w:rsidRDefault="00B46221" w:rsidP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</w:p>
    <w:p w:rsidR="00B46221" w:rsidRDefault="00B46221" w:rsidP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</w:p>
    <w:p w:rsidR="00B46221" w:rsidRPr="00EE00AF" w:rsidRDefault="00B46221" w:rsidP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</w:p>
    <w:p w:rsidR="001512A2" w:rsidRPr="00A31B69" w:rsidRDefault="001512A2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5D7EED" w:rsidRDefault="005D7EED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</w:p>
    <w:p w:rsidR="005D7EED" w:rsidRDefault="005D7EED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</w:rPr>
      </w:pPr>
    </w:p>
    <w:p w:rsidR="005D7EED" w:rsidRPr="005D7EED" w:rsidRDefault="005D7EED" w:rsidP="006610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B46221" w:rsidRDefault="00B4622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b/>
          <w:bCs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b/>
          <w:bCs/>
          <w:sz w:val="28"/>
          <w:szCs w:val="28"/>
          <w:lang w:val="x-none"/>
        </w:rPr>
      </w:pPr>
      <w:bookmarkStart w:id="0" w:name="_GoBack"/>
      <w:bookmarkEnd w:id="0"/>
      <w:r w:rsidRPr="00603497">
        <w:rPr>
          <w:rFonts w:ascii="Courier New" w:hAnsi="Courier New" w:cs="Courier New"/>
          <w:b/>
          <w:bCs/>
          <w:sz w:val="28"/>
          <w:szCs w:val="28"/>
          <w:lang w:val="x-none"/>
        </w:rPr>
        <w:t>Приложение № 1</w:t>
      </w:r>
    </w:p>
    <w:p w:rsidR="00CA103F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към чл. 14</w:t>
      </w:r>
      <w:r w:rsidRPr="00237D05">
        <w:rPr>
          <w:rFonts w:ascii="Courier New" w:hAnsi="Courier New" w:cs="Courier New"/>
          <w:color w:val="000000" w:themeColor="text1"/>
          <w:sz w:val="28"/>
          <w:szCs w:val="28"/>
          <w:lang w:val="x-none"/>
        </w:rPr>
        <w:t xml:space="preserve">, ал. </w:t>
      </w:r>
      <w:r w:rsidR="00727855" w:rsidRPr="00237D05">
        <w:rPr>
          <w:rFonts w:ascii="Courier New" w:hAnsi="Courier New" w:cs="Courier New"/>
          <w:color w:val="000000" w:themeColor="text1"/>
          <w:sz w:val="28"/>
          <w:szCs w:val="28"/>
        </w:rPr>
        <w:t>1</w:t>
      </w:r>
    </w:p>
    <w:p w:rsidR="00515EEA" w:rsidRPr="00603497" w:rsidRDefault="00515EE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8"/>
          <w:szCs w:val="28"/>
          <w:lang w:val="x-none"/>
        </w:rPr>
      </w:pPr>
      <w:r w:rsidRPr="00603497">
        <w:rPr>
          <w:rFonts w:ascii="Courier New" w:hAnsi="Courier New" w:cs="Courier New"/>
          <w:b/>
          <w:bCs/>
          <w:sz w:val="28"/>
          <w:szCs w:val="28"/>
          <w:lang w:val="x-none"/>
        </w:rPr>
        <w:t>ЗАЯВЛЕНИЕ-ДЕКЛАРАЦИЯ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От 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>(звание, собствено, бащино и фамилно име)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с месторабота 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Постоянен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..............................., област 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......................... № ...., бл. ...., вх. ...., ет. ...., ап. 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</w:t>
      </w:r>
    </w:p>
    <w:p w:rsidR="00CA38A3" w:rsidRP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........................., област ................................,ул</w:t>
      </w:r>
      <w:r w:rsidR="00CA38A3">
        <w:rPr>
          <w:rFonts w:ascii="Courier New" w:hAnsi="Courier New" w:cs="Courier New"/>
          <w:sz w:val="28"/>
          <w:szCs w:val="28"/>
        </w:rPr>
        <w:t>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 № ...., бл. ...., вх. ...., ет. ...., ап. ....</w:t>
      </w:r>
      <w:r w:rsidR="00CA38A3">
        <w:rPr>
          <w:rFonts w:ascii="Courier New" w:hAnsi="Courier New" w:cs="Courier New"/>
          <w:sz w:val="28"/>
          <w:szCs w:val="28"/>
        </w:rPr>
        <w:t>..</w:t>
      </w:r>
    </w:p>
    <w:p w:rsidR="00F873B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right="-233"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тел: </w:t>
      </w:r>
    </w:p>
    <w:p w:rsidR="00CA103F" w:rsidRPr="0060349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right="-233"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left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. № </w:t>
      </w:r>
      <w:r w:rsidR="00CA38A3">
        <w:rPr>
          <w:rFonts w:ascii="Courier New" w:hAnsi="Courier New" w:cs="Courier New"/>
          <w:sz w:val="28"/>
          <w:szCs w:val="28"/>
        </w:rPr>
        <w:t xml:space="preserve"> 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...........................................,</w:t>
      </w:r>
      <w:proofErr w:type="spellStart"/>
      <w:r w:rsidR="00CA38A3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="00CA38A3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от ................</w:t>
      </w:r>
      <w:r w:rsidR="00CA38A3">
        <w:rPr>
          <w:rFonts w:ascii="Courier New" w:hAnsi="Courier New" w:cs="Courier New"/>
          <w:sz w:val="28"/>
          <w:szCs w:val="28"/>
        </w:rPr>
        <w:t>..</w:t>
      </w:r>
      <w:r w:rsidR="00CA38A3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на ............ 20 ... г.,</w:t>
      </w:r>
    </w:p>
    <w:p w:rsidR="00CA103F" w:rsidRPr="00603497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ЕГН 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№ на книжка военноинвалид/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военнопострадал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</w:p>
    <w:p w:rsidR="00CA103F" w:rsidRPr="00CA38A3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Моля да</w:t>
      </w:r>
    </w:p>
    <w:p w:rsidR="007F1F7F" w:rsidRPr="00CA38A3" w:rsidRDefault="00CA38A3" w:rsidP="007F1F7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.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ourier New" w:hAnsi="Courier New" w:cs="Courier New"/>
          <w:sz w:val="28"/>
          <w:szCs w:val="28"/>
        </w:rPr>
        <w:t>.....................................................</w:t>
      </w:r>
    </w:p>
    <w:p w:rsidR="00CA103F" w:rsidRPr="007F1F7F" w:rsidRDefault="00CA103F" w:rsidP="007F1F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>(излагат се в свободен текст мотивите за исканата помощ и видът й)</w:t>
      </w:r>
    </w:p>
    <w:p w:rsidR="00EB2777" w:rsidRPr="00603497" w:rsidRDefault="00EB277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</w:p>
    <w:p w:rsidR="00F425DA" w:rsidRPr="00603497" w:rsidRDefault="00F425D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ДЕКЛАРИРАМ: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I. СЕМЕЙНО ПОЛОЖЕНИЕ: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Семейството ми се състои от: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1. ..........................................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</w:t>
      </w:r>
    </w:p>
    <w:p w:rsidR="00CA103F" w:rsidRPr="007F1F7F" w:rsidRDefault="00CA103F" w:rsidP="007F1F7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   (собствено, бащино и фамилно име)</w:t>
      </w:r>
      <w:r w:rsidR="007F1F7F">
        <w:rPr>
          <w:rFonts w:ascii="Courier New" w:hAnsi="Courier New" w:cs="Courier New"/>
          <w:i/>
          <w:iCs/>
          <w:sz w:val="28"/>
          <w:szCs w:val="28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съпруг(а) – </w:t>
      </w:r>
      <w:r w:rsidR="007F1F7F">
        <w:rPr>
          <w:rFonts w:ascii="Courier New" w:hAnsi="Courier New" w:cs="Courier New"/>
          <w:sz w:val="28"/>
          <w:szCs w:val="28"/>
          <w:lang w:val="x-none"/>
        </w:rPr>
        <w:t xml:space="preserve">ЕГН 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</w:t>
      </w:r>
      <w:r w:rsidR="007F1F7F">
        <w:rPr>
          <w:rFonts w:ascii="Courier New" w:hAnsi="Courier New" w:cs="Courier New"/>
          <w:sz w:val="28"/>
          <w:szCs w:val="28"/>
          <w:lang w:val="x-none"/>
        </w:rPr>
        <w:t>..............................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Постоянен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 № ...., бл. ....., вх. ....., ет. ....., ап. 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 № ...., бл. ...., вх. ....., ет. ....., ап. .........,</w:t>
      </w:r>
    </w:p>
    <w:p w:rsidR="00F873B7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тел.: ........................................................,</w:t>
      </w:r>
    </w:p>
    <w:p w:rsidR="00CA38A3" w:rsidRDefault="00805451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 № ............................................,</w:t>
      </w:r>
      <w:proofErr w:type="spellStart"/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="00CA103F" w:rsidRPr="00603497">
        <w:rPr>
          <w:rFonts w:ascii="Courier New" w:hAnsi="Courier New" w:cs="Courier New"/>
          <w:sz w:val="28"/>
          <w:szCs w:val="28"/>
          <w:lang w:val="x-none"/>
        </w:rPr>
        <w:t xml:space="preserve"> от ...................... на 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F873B7">
        <w:rPr>
          <w:rFonts w:ascii="Courier New" w:hAnsi="Courier New" w:cs="Courier New"/>
          <w:sz w:val="28"/>
          <w:szCs w:val="28"/>
          <w:lang w:val="x-none"/>
        </w:rPr>
        <w:t>20</w:t>
      </w:r>
      <w:r>
        <w:rPr>
          <w:rFonts w:ascii="Courier New" w:hAnsi="Courier New" w:cs="Courier New"/>
          <w:sz w:val="28"/>
          <w:szCs w:val="28"/>
        </w:rPr>
        <w:t>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г.,</w:t>
      </w:r>
    </w:p>
    <w:p w:rsidR="00CA103F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ЕГН ............,</w:t>
      </w:r>
    </w:p>
    <w:p w:rsidR="00F873B7" w:rsidRPr="00603497" w:rsidRDefault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професия/дейност 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 xml:space="preserve">здравословно 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състояние.......................</w:t>
      </w:r>
      <w:r>
        <w:rPr>
          <w:rFonts w:ascii="Courier New" w:hAnsi="Courier New" w:cs="Courier New"/>
          <w:sz w:val="28"/>
          <w:szCs w:val="28"/>
          <w:lang w:val="x-none"/>
        </w:rPr>
        <w:t>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2. ..............................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(собствено, бащино и фамилно име)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дете – ЕГН 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Постоянен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 № ...., бл. ...., вх. ...., ет. ......, ап. .........</w:t>
      </w: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..................... № ...., бл. ...., вх. ...., ет. ...., ап. 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тел.: ......................................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>. № ............................................,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от ........................ на ................. 20 ............ г.,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ЕГН ........................................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F873B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професия/дейност ...........................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F873B7" w:rsidRDefault="00F873B7" w:rsidP="00F8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x-none"/>
        </w:rPr>
        <w:t>здравословно</w:t>
      </w:r>
      <w:r w:rsidR="00805451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  <w:lang w:val="x-none"/>
        </w:rPr>
        <w:t>състояние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</w:t>
      </w:r>
      <w:r>
        <w:rPr>
          <w:rFonts w:ascii="Courier New" w:hAnsi="Courier New" w:cs="Courier New"/>
          <w:sz w:val="28"/>
          <w:szCs w:val="28"/>
        </w:rPr>
        <w:t>............</w:t>
      </w:r>
    </w:p>
    <w:p w:rsidR="00CA103F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3. ...............................................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</w:t>
      </w:r>
    </w:p>
    <w:p w:rsidR="00CA38A3" w:rsidRPr="00603497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 (собствено, бащино и фамилно име)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дете – ЕГН ..................................................................</w:t>
      </w:r>
    </w:p>
    <w:p w:rsidR="00CA103F" w:rsidRPr="00805451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Постоянен адрес: ............................................................</w:t>
      </w:r>
      <w:r w:rsidR="00805451">
        <w:rPr>
          <w:rFonts w:ascii="Courier New" w:hAnsi="Courier New" w:cs="Courier New"/>
          <w:sz w:val="28"/>
          <w:szCs w:val="28"/>
        </w:rPr>
        <w:t>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805451" w:rsidRDefault="00CA103F" w:rsidP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 № ...., бл. ...., вх. ...., ет. ...., ап. ...........</w:t>
      </w:r>
    </w:p>
    <w:p w:rsidR="00CA103F" w:rsidRPr="00805451" w:rsidRDefault="00CA103F" w:rsidP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 ..............................................................</w:t>
      </w:r>
      <w:r w:rsidR="00805451">
        <w:rPr>
          <w:rFonts w:ascii="Courier New" w:hAnsi="Courier New" w:cs="Courier New"/>
          <w:sz w:val="28"/>
          <w:szCs w:val="28"/>
        </w:rPr>
        <w:t>....................</w:t>
      </w:r>
      <w:r w:rsidR="00CA38A3">
        <w:rPr>
          <w:rFonts w:ascii="Courier New" w:hAnsi="Courier New" w:cs="Courier New"/>
          <w:sz w:val="28"/>
          <w:szCs w:val="28"/>
        </w:rPr>
        <w:t>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 № ...., бл. ...., вх. ...., ет. ...., ап. 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тел.: </w:t>
      </w:r>
      <w:r w:rsidRPr="00603497">
        <w:rPr>
          <w:rFonts w:ascii="Courier New" w:hAnsi="Courier New" w:cs="Courier New"/>
          <w:sz w:val="28"/>
          <w:szCs w:val="28"/>
          <w:lang w:val="x-none"/>
        </w:rPr>
        <w:lastRenderedPageBreak/>
        <w:t>......................................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 w:rsidP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>. № ............................................,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от ........................ на 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 20 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г.,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ЕГН 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професия/дейност 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803A1C" w:rsidRPr="00603497" w:rsidRDefault="00CA103F" w:rsidP="006A5E6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здравосло</w:t>
      </w:r>
      <w:r w:rsidR="00805451">
        <w:rPr>
          <w:rFonts w:ascii="Courier New" w:hAnsi="Courier New" w:cs="Courier New"/>
          <w:sz w:val="28"/>
          <w:szCs w:val="28"/>
          <w:lang w:val="x-none"/>
        </w:rPr>
        <w:t xml:space="preserve">вно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състояние ......................................................</w:t>
      </w:r>
      <w:r w:rsidR="00805451">
        <w:rPr>
          <w:rFonts w:ascii="Courier New" w:hAnsi="Courier New" w:cs="Courier New"/>
          <w:sz w:val="28"/>
          <w:szCs w:val="28"/>
        </w:rPr>
        <w:t>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4. ..........................................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  (собствено, бащино и фамилно име)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дете – ЕГН 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.......................</w:t>
      </w:r>
    </w:p>
    <w:p w:rsidR="00CA103F" w:rsidRPr="00603497" w:rsidRDefault="00803A1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Постоянен адрес</w:t>
      </w:r>
      <w:r w:rsidRPr="00603497">
        <w:rPr>
          <w:rFonts w:ascii="Courier New" w:hAnsi="Courier New" w:cs="Courier New"/>
          <w:sz w:val="28"/>
          <w:szCs w:val="28"/>
          <w:lang w:val="en-US"/>
        </w:rPr>
        <w:t>: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 № ...., бл. ...., вх. ...., ет. ...., ап. ............</w:t>
      </w:r>
    </w:p>
    <w:p w:rsidR="00CA103F" w:rsidRPr="00603497" w:rsidRDefault="00803A1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 № ...., бл. ...., вх. ...., ет. ...., ап. 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тел.: 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>. № ............................................,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от ........................ на ............ 20 ................. г.,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ЕГН ........................................................................,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професия/дейност ...........................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здравословно състояние ......................................................</w:t>
      </w:r>
    </w:p>
    <w:p w:rsidR="00CA38A3" w:rsidRDefault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6C532C" w:rsidRDefault="006C532C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805451" w:rsidRP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5. ..........................................................................</w:t>
      </w: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 </w:t>
      </w:r>
    </w:p>
    <w:p w:rsid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>(собствено, бащино и фамилно име)</w:t>
      </w:r>
      <w:r w:rsidR="00805451">
        <w:rPr>
          <w:rFonts w:ascii="Courier New" w:hAnsi="Courier New" w:cs="Courier New"/>
          <w:i/>
          <w:iCs/>
          <w:sz w:val="28"/>
          <w:szCs w:val="28"/>
        </w:rPr>
        <w:t xml:space="preserve"> </w:t>
      </w:r>
    </w:p>
    <w:p w:rsidR="00CA38A3" w:rsidRP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дете – ЕГН ..................................</w:t>
      </w:r>
      <w:r w:rsidR="00CA38A3">
        <w:rPr>
          <w:rFonts w:ascii="Courier New" w:hAnsi="Courier New" w:cs="Courier New"/>
          <w:sz w:val="28"/>
          <w:szCs w:val="28"/>
          <w:lang w:val="x-none"/>
        </w:rPr>
        <w:t>..............</w:t>
      </w:r>
      <w:r w:rsidR="00CA38A3">
        <w:rPr>
          <w:rFonts w:ascii="Courier New" w:hAnsi="Courier New" w:cs="Courier New"/>
          <w:sz w:val="28"/>
          <w:szCs w:val="28"/>
        </w:rPr>
        <w:t>.........</w:t>
      </w:r>
    </w:p>
    <w:p w:rsidR="00CA103F" w:rsidRPr="00CA38A3" w:rsidRDefault="00CA38A3" w:rsidP="00CA38A3">
      <w:pPr>
        <w:widowControl w:val="0"/>
        <w:autoSpaceDE w:val="0"/>
        <w:autoSpaceDN w:val="0"/>
        <w:adjustRightInd w:val="0"/>
        <w:spacing w:after="0" w:line="240" w:lineRule="auto"/>
        <w:ind w:left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>Постоянен адрес: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................... № ...., бл. ...., вх. ...., ет. ...., ап. 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Настоящ адрес: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гр. (с.) ............................., област .............................,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ул. ..................</w:t>
      </w:r>
      <w:r w:rsidR="00805451">
        <w:rPr>
          <w:rFonts w:ascii="Courier New" w:hAnsi="Courier New" w:cs="Courier New"/>
          <w:sz w:val="28"/>
          <w:szCs w:val="28"/>
        </w:rPr>
        <w:t>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№ ...., бл. ...., вх. ...., ет. ...., ап. ...........,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тел: .......................................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документ за самоличност: </w:t>
      </w: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л.к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>. № ............................................,</w:t>
      </w:r>
    </w:p>
    <w:p w:rsidR="00CA38A3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proofErr w:type="spellStart"/>
      <w:r w:rsidRPr="00603497">
        <w:rPr>
          <w:rFonts w:ascii="Courier New" w:hAnsi="Courier New" w:cs="Courier New"/>
          <w:sz w:val="28"/>
          <w:szCs w:val="28"/>
          <w:lang w:val="x-none"/>
        </w:rPr>
        <w:t>издаденa</w:t>
      </w:r>
      <w:proofErr w:type="spellEnd"/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от ........................ на 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 20 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г.,</w:t>
      </w:r>
    </w:p>
    <w:p w:rsidR="00F873B7" w:rsidRDefault="00CA38A3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</w:rPr>
        <w:t xml:space="preserve"> 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ЕГН ........................................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................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CA103F" w:rsidRPr="00603497" w:rsidRDefault="00CA103F" w:rsidP="00CA38A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професия/дейност ...........................</w:t>
      </w:r>
      <w:r w:rsidR="00F873B7"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>,</w:t>
      </w:r>
    </w:p>
    <w:p w:rsidR="00727855" w:rsidRPr="00603497" w:rsidRDefault="00727855" w:rsidP="007278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F873B7" w:rsidRDefault="00727855" w:rsidP="007278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</w:rPr>
        <w:t xml:space="preserve">   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 xml:space="preserve">здравословно състояние </w:t>
      </w:r>
    </w:p>
    <w:p w:rsidR="00CA103F" w:rsidRPr="00603497" w:rsidRDefault="00CA103F" w:rsidP="007278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</w:t>
      </w:r>
    </w:p>
    <w:p w:rsidR="00727855" w:rsidRPr="00603497" w:rsidRDefault="0072785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II. МАТЕРИАЛНО И ИМОТНО ПОЛОЖЕНИЕ: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1. Личните ми доходи са:</w:t>
      </w:r>
    </w:p>
    <w:p w:rsidR="00CA103F" w:rsidRPr="00603497" w:rsidRDefault="0034246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>– от трудово възнаграждение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 xml:space="preserve">........ </w:t>
      </w:r>
      <w:r w:rsidR="00187C1C" w:rsidRPr="00603497">
        <w:rPr>
          <w:rFonts w:ascii="Courier New" w:hAnsi="Courier New" w:cs="Courier New"/>
          <w:sz w:val="28"/>
          <w:szCs w:val="28"/>
        </w:rPr>
        <w:t>евро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 xml:space="preserve"> месечно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– от пенсия ........................ </w:t>
      </w:r>
      <w:r w:rsidR="00187C1C" w:rsidRPr="00603497">
        <w:rPr>
          <w:rFonts w:ascii="Courier New" w:hAnsi="Courier New" w:cs="Courier New"/>
          <w:sz w:val="28"/>
          <w:szCs w:val="28"/>
        </w:rPr>
        <w:t>евро</w:t>
      </w:r>
      <w:r w:rsidR="00187C1C"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месечно</w:t>
      </w:r>
    </w:p>
    <w:p w:rsidR="00CA103F" w:rsidRPr="00576006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– други ...................</w:t>
      </w:r>
      <w:r w:rsidR="00237D05">
        <w:rPr>
          <w:rFonts w:ascii="Courier New" w:hAnsi="Courier New" w:cs="Courier New"/>
          <w:sz w:val="28"/>
          <w:szCs w:val="28"/>
          <w:lang w:val="x-none"/>
        </w:rPr>
        <w:t>.................</w:t>
      </w:r>
      <w:r w:rsidR="009E33A6" w:rsidRPr="008E74A0">
        <w:rPr>
          <w:rFonts w:ascii="Courier New" w:hAnsi="Courier New" w:cs="Courier New"/>
          <w:color w:val="FF00FF"/>
          <w:sz w:val="28"/>
          <w:szCs w:val="28"/>
        </w:rPr>
        <w:t xml:space="preserve"> </w:t>
      </w:r>
      <w:r w:rsidR="009E33A6" w:rsidRPr="00237D05">
        <w:rPr>
          <w:rFonts w:ascii="Courier New" w:hAnsi="Courier New" w:cs="Courier New"/>
          <w:color w:val="000000" w:themeColor="text1"/>
          <w:sz w:val="28"/>
          <w:szCs w:val="28"/>
        </w:rPr>
        <w:t>евро</w:t>
      </w:r>
      <w:r w:rsidR="001F71F9">
        <w:rPr>
          <w:rFonts w:ascii="Courier New" w:hAnsi="Courier New" w:cs="Courier New"/>
          <w:color w:val="000000" w:themeColor="text1"/>
          <w:sz w:val="28"/>
          <w:szCs w:val="28"/>
        </w:rPr>
        <w:t xml:space="preserve">, </w:t>
      </w:r>
      <w:r w:rsidR="001F71F9" w:rsidRPr="00D26AF1">
        <w:rPr>
          <w:rFonts w:ascii="Courier New" w:hAnsi="Courier New" w:cs="Courier New"/>
          <w:sz w:val="28"/>
          <w:szCs w:val="28"/>
        </w:rPr>
        <w:t>в т.ч. стипендия във връзка с обучение във висше училище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lastRenderedPageBreak/>
        <w:t>ОБЩО</w:t>
      </w:r>
      <w:r w:rsidRPr="00237D05">
        <w:rPr>
          <w:rFonts w:ascii="Courier New" w:hAnsi="Courier New" w:cs="Courier New"/>
          <w:color w:val="000000" w:themeColor="text1"/>
          <w:sz w:val="28"/>
          <w:szCs w:val="28"/>
          <w:lang w:val="x-none"/>
        </w:rPr>
        <w:t xml:space="preserve">: </w:t>
      </w:r>
      <w:r w:rsidR="00237D05">
        <w:rPr>
          <w:rFonts w:ascii="Courier New" w:hAnsi="Courier New" w:cs="Courier New"/>
          <w:color w:val="000000" w:themeColor="text1"/>
          <w:sz w:val="28"/>
          <w:szCs w:val="28"/>
        </w:rPr>
        <w:t xml:space="preserve">           </w:t>
      </w:r>
      <w:r w:rsidR="009E33A6" w:rsidRPr="00237D05">
        <w:rPr>
          <w:rFonts w:ascii="Courier New" w:hAnsi="Courier New" w:cs="Courier New"/>
          <w:color w:val="000000" w:themeColor="text1"/>
          <w:sz w:val="28"/>
          <w:szCs w:val="28"/>
        </w:rPr>
        <w:t>евро</w:t>
      </w:r>
      <w:r w:rsidR="009E33A6" w:rsidRPr="00237D05">
        <w:rPr>
          <w:rFonts w:ascii="Courier New" w:hAnsi="Courier New" w:cs="Courier New"/>
          <w:color w:val="000000" w:themeColor="text1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месечно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2. Доходите на другите членове на семейството ми са следните:</w:t>
      </w:r>
    </w:p>
    <w:p w:rsidR="00CA103F" w:rsidRPr="00603497" w:rsidRDefault="0034246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>– от трудово възнаграждение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</w:t>
      </w:r>
      <w:r w:rsidR="00187C1C" w:rsidRPr="00603497">
        <w:rPr>
          <w:rFonts w:ascii="Courier New" w:hAnsi="Courier New" w:cs="Courier New"/>
          <w:sz w:val="28"/>
          <w:szCs w:val="28"/>
        </w:rPr>
        <w:t xml:space="preserve"> евро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 xml:space="preserve"> месечно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– от пенсии ........................ </w:t>
      </w:r>
      <w:r w:rsidR="00187C1C" w:rsidRPr="00603497">
        <w:rPr>
          <w:rFonts w:ascii="Courier New" w:hAnsi="Courier New" w:cs="Courier New"/>
          <w:sz w:val="28"/>
          <w:szCs w:val="28"/>
        </w:rPr>
        <w:t>евро</w:t>
      </w:r>
      <w:r w:rsidR="00187C1C"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месечно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– други ....</w:t>
      </w:r>
      <w:r w:rsidR="00805451">
        <w:rPr>
          <w:rFonts w:ascii="Courier New" w:hAnsi="Courier New" w:cs="Courier New"/>
          <w:sz w:val="28"/>
          <w:szCs w:val="28"/>
          <w:lang w:val="x-none"/>
        </w:rPr>
        <w:t>...............................</w:t>
      </w:r>
      <w:r w:rsidR="00187C1C" w:rsidRPr="00603497">
        <w:rPr>
          <w:rFonts w:ascii="Courier New" w:hAnsi="Courier New" w:cs="Courier New"/>
          <w:sz w:val="28"/>
          <w:szCs w:val="28"/>
        </w:rPr>
        <w:t>евро</w:t>
      </w:r>
      <w:r w:rsidRPr="00603497">
        <w:rPr>
          <w:rFonts w:ascii="Courier New" w:hAnsi="Courier New" w:cs="Courier New"/>
          <w:sz w:val="28"/>
          <w:szCs w:val="28"/>
          <w:lang w:val="x-none"/>
        </w:rPr>
        <w:t>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ОБЩО: </w:t>
      </w:r>
      <w:r w:rsidR="00237D05">
        <w:rPr>
          <w:rFonts w:ascii="Courier New" w:hAnsi="Courier New" w:cs="Courier New"/>
          <w:sz w:val="28"/>
          <w:szCs w:val="28"/>
        </w:rPr>
        <w:t xml:space="preserve">           </w:t>
      </w:r>
      <w:r w:rsidR="009E33A6" w:rsidRPr="00BD2A46">
        <w:rPr>
          <w:rFonts w:ascii="Courier New" w:hAnsi="Courier New" w:cs="Courier New"/>
          <w:sz w:val="28"/>
          <w:szCs w:val="28"/>
        </w:rPr>
        <w:t>евро</w:t>
      </w:r>
      <w:r w:rsidRPr="008E74A0">
        <w:rPr>
          <w:rFonts w:ascii="Courier New" w:hAnsi="Courier New" w:cs="Courier New"/>
          <w:color w:val="FF00FF"/>
          <w:sz w:val="28"/>
          <w:szCs w:val="28"/>
          <w:lang w:val="x-none"/>
        </w:rPr>
        <w:t xml:space="preserve"> </w:t>
      </w:r>
      <w:r w:rsidRPr="00603497">
        <w:rPr>
          <w:rFonts w:ascii="Courier New" w:hAnsi="Courier New" w:cs="Courier New"/>
          <w:sz w:val="28"/>
          <w:szCs w:val="28"/>
          <w:lang w:val="x-none"/>
        </w:rPr>
        <w:t>месечно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3. Вземания, спестявания, ценни книжа – лични, както и на членовете на 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семейството ми са:</w:t>
      </w:r>
    </w:p>
    <w:p w:rsidR="00187C1C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ОБЩО: ......................................</w:t>
      </w:r>
      <w:r w:rsidR="00187C1C" w:rsidRPr="00603497">
        <w:rPr>
          <w:rFonts w:ascii="Courier New" w:hAnsi="Courier New" w:cs="Courier New"/>
          <w:sz w:val="28"/>
          <w:szCs w:val="28"/>
        </w:rPr>
        <w:t xml:space="preserve"> евро.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4. Аз, членовете на семейството ми притежавам/т следните недвижими 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имоти и движими вещи:</w:t>
      </w:r>
    </w:p>
    <w:p w:rsidR="00CA103F" w:rsidRPr="00805451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.............................................................................</w:t>
      </w:r>
      <w:r w:rsidR="00805451">
        <w:rPr>
          <w:rFonts w:ascii="Courier New" w:hAnsi="Courier New" w:cs="Courier New"/>
          <w:sz w:val="28"/>
          <w:szCs w:val="28"/>
        </w:rPr>
        <w:t>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От тях източник на доходи са следните имоти/вещи:</w:t>
      </w:r>
    </w:p>
    <w:p w:rsidR="00CA103F" w:rsidRPr="00805451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.............................................................................</w:t>
      </w:r>
      <w:r w:rsidR="00805451">
        <w:rPr>
          <w:rFonts w:ascii="Courier New" w:hAnsi="Courier New" w:cs="Courier New"/>
          <w:sz w:val="28"/>
          <w:szCs w:val="28"/>
        </w:rPr>
        <w:t>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в размер на .......... </w:t>
      </w:r>
      <w:r w:rsidR="00187C1C" w:rsidRPr="00603497">
        <w:rPr>
          <w:rFonts w:ascii="Courier New" w:hAnsi="Courier New" w:cs="Courier New"/>
          <w:sz w:val="28"/>
          <w:szCs w:val="28"/>
        </w:rPr>
        <w:t>евро</w:t>
      </w:r>
      <w:r w:rsidRPr="00603497">
        <w:rPr>
          <w:rFonts w:ascii="Courier New" w:hAnsi="Courier New" w:cs="Courier New"/>
          <w:sz w:val="28"/>
          <w:szCs w:val="28"/>
          <w:lang w:val="x-none"/>
        </w:rPr>
        <w:t>(месечно, годишно).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Жилището ми (ни) се състои от ............ стаи, собственост на</w:t>
      </w:r>
    </w:p>
    <w:p w:rsidR="00CA103F" w:rsidRPr="00603497" w:rsidRDefault="00CA103F" w:rsidP="00805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</w:t>
      </w:r>
      <w:r w:rsidR="00413B76">
        <w:rPr>
          <w:rFonts w:ascii="Courier New" w:hAnsi="Courier New" w:cs="Courier New"/>
          <w:sz w:val="28"/>
          <w:szCs w:val="28"/>
          <w:lang w:val="x-none"/>
        </w:rPr>
        <w:t>............</w:t>
      </w:r>
    </w:p>
    <w:p w:rsidR="00CA103F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 xml:space="preserve">                 (собствено, бащино и фамилно име)</w:t>
      </w:r>
    </w:p>
    <w:p w:rsidR="00805451" w:rsidRPr="00603497" w:rsidRDefault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</w:p>
    <w:p w:rsidR="00CA103F" w:rsidRPr="00603497" w:rsidRDefault="00CA103F" w:rsidP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III. Аз, членовете на семейството ми съм(са)/не съм(не са) вписан(и) в търговския регистър като едноличен търговец</w:t>
      </w:r>
    </w:p>
    <w:p w:rsidR="00CA103F" w:rsidRPr="00603497" w:rsidRDefault="0080545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</w:rPr>
        <w:t>...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>(ако има регистрация – посочват се наименованието и седалището на фирмата)</w:t>
      </w:r>
    </w:p>
    <w:p w:rsidR="00CA103F" w:rsidRPr="0060349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IV. При промяна на условията, при които е отпусната материалната помощ, се задължавам в десетдневен срок да уведомя комисията.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V. Желая да получа паричната помощ по:</w:t>
      </w:r>
    </w:p>
    <w:p w:rsidR="00F873B7" w:rsidRDefault="00F873B7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>1.банкова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сметка ..........................</w:t>
      </w:r>
      <w:r>
        <w:rPr>
          <w:rFonts w:ascii="Courier New" w:hAnsi="Courier New" w:cs="Courier New"/>
          <w:sz w:val="28"/>
          <w:szCs w:val="28"/>
          <w:lang w:val="x-none"/>
        </w:rPr>
        <w:t>.............................</w:t>
      </w:r>
    </w:p>
    <w:p w:rsidR="00F873B7" w:rsidRDefault="00F873B7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>
        <w:rPr>
          <w:rFonts w:ascii="Courier New" w:hAnsi="Courier New" w:cs="Courier New"/>
          <w:sz w:val="28"/>
          <w:szCs w:val="28"/>
          <w:lang w:val="x-none"/>
        </w:rPr>
        <w:t xml:space="preserve">2.пощенски паричен </w:t>
      </w:r>
      <w:r w:rsidR="005E4AE6">
        <w:rPr>
          <w:rFonts w:ascii="Courier New" w:hAnsi="Courier New" w:cs="Courier New"/>
          <w:sz w:val="28"/>
          <w:szCs w:val="28"/>
        </w:rPr>
        <w:t>превод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...........................</w:t>
      </w:r>
      <w:r>
        <w:rPr>
          <w:rFonts w:ascii="Courier New" w:hAnsi="Courier New" w:cs="Courier New"/>
          <w:sz w:val="28"/>
          <w:szCs w:val="28"/>
          <w:lang w:val="x-none"/>
        </w:rPr>
        <w:t>.......................</w:t>
      </w:r>
    </w:p>
    <w:p w:rsidR="00CA103F" w:rsidRPr="0060349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Получената неправомерно помощ подлежи на връщане с лихвата, определена за държавните вземания, и ще бъда лишен </w:t>
      </w:r>
      <w:r w:rsidRPr="00603497">
        <w:rPr>
          <w:rFonts w:ascii="Courier New" w:hAnsi="Courier New" w:cs="Courier New"/>
          <w:sz w:val="28"/>
          <w:szCs w:val="28"/>
          <w:lang w:val="x-none"/>
        </w:rPr>
        <w:lastRenderedPageBreak/>
        <w:t>от последващо подпомагане с парични помощи до възстановяване на дължимите суми.</w:t>
      </w:r>
    </w:p>
    <w:p w:rsidR="00F873B7" w:rsidRDefault="00F873B7" w:rsidP="005F34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</w:p>
    <w:p w:rsidR="00BB6D96" w:rsidRDefault="00BB6D96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i/>
          <w:iCs/>
          <w:sz w:val="28"/>
          <w:szCs w:val="28"/>
          <w:lang w:val="x-none"/>
        </w:rPr>
      </w:pPr>
    </w:p>
    <w:p w:rsidR="00CA103F" w:rsidRPr="00603497" w:rsidRDefault="00CA103F" w:rsidP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i/>
          <w:iCs/>
          <w:sz w:val="28"/>
          <w:szCs w:val="28"/>
          <w:lang w:val="x-none"/>
        </w:rPr>
        <w:t>Забележка</w:t>
      </w:r>
      <w:r w:rsidRPr="00603497">
        <w:rPr>
          <w:rFonts w:ascii="Courier New" w:hAnsi="Courier New" w:cs="Courier New"/>
          <w:sz w:val="28"/>
          <w:szCs w:val="28"/>
          <w:lang w:val="x-none"/>
        </w:rPr>
        <w:t>. При попълване на заявлението-декларация ненужният текст се зачертава.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Прилагам: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1 ...........................................................................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2 ...........................................................................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3 ...........................................................................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4 ...........................................................................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5 ...........................................................................</w:t>
      </w:r>
    </w:p>
    <w:p w:rsidR="00CA103F" w:rsidRPr="0081678C" w:rsidRDefault="001356B4" w:rsidP="00FF544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</w:rPr>
      </w:pPr>
      <w:r w:rsidRPr="00603497">
        <w:rPr>
          <w:rFonts w:ascii="Courier New" w:hAnsi="Courier New" w:cs="Courier New"/>
          <w:sz w:val="28"/>
          <w:szCs w:val="28"/>
        </w:rPr>
        <w:t>6</w:t>
      </w:r>
      <w:r w:rsidR="00FF5449">
        <w:rPr>
          <w:rFonts w:ascii="Courier New" w:hAnsi="Courier New" w:cs="Courier New"/>
          <w:sz w:val="28"/>
          <w:szCs w:val="28"/>
        </w:rPr>
        <w:t>.</w:t>
      </w:r>
      <w:r w:rsidR="0081678C">
        <w:rPr>
          <w:rFonts w:ascii="Courier New" w:hAnsi="Courier New" w:cs="Courier New"/>
          <w:sz w:val="28"/>
          <w:szCs w:val="28"/>
          <w:lang w:val="x-none"/>
        </w:rPr>
        <w:t>Гр.</w:t>
      </w:r>
      <w:r w:rsidR="00CA103F" w:rsidRPr="00603497">
        <w:rPr>
          <w:rFonts w:ascii="Courier New" w:hAnsi="Courier New" w:cs="Courier New"/>
          <w:sz w:val="28"/>
          <w:szCs w:val="28"/>
          <w:lang w:val="x-none"/>
        </w:rPr>
        <w:t>(с.) ....................................</w:t>
      </w:r>
      <w:r w:rsidR="0081678C">
        <w:rPr>
          <w:rFonts w:ascii="Courier New" w:hAnsi="Courier New" w:cs="Courier New"/>
          <w:sz w:val="28"/>
          <w:szCs w:val="28"/>
          <w:lang w:val="x-none"/>
        </w:rPr>
        <w:t>.....................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Област .........................................................</w:t>
      </w:r>
    </w:p>
    <w:p w:rsidR="00FF5449" w:rsidRDefault="00FF5449" w:rsidP="008532B3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532B3" w:rsidRPr="00342462" w:rsidRDefault="008532B3" w:rsidP="008532B3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462">
        <w:rPr>
          <w:rFonts w:ascii="Times New Roman" w:hAnsi="Times New Roman"/>
          <w:color w:val="000000" w:themeColor="text1"/>
          <w:sz w:val="28"/>
          <w:szCs w:val="28"/>
        </w:rPr>
        <w:t>Удостоверявам верността, точността и пълнотата на представената информация в това заявление и приложените към него документи.</w:t>
      </w:r>
    </w:p>
    <w:p w:rsidR="008532B3" w:rsidRDefault="00A90778" w:rsidP="008532B3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462">
        <w:rPr>
          <w:rFonts w:ascii="Times New Roman" w:hAnsi="Times New Roman"/>
          <w:color w:val="000000" w:themeColor="text1"/>
          <w:sz w:val="28"/>
          <w:szCs w:val="28"/>
        </w:rPr>
        <w:t>Известно</w:t>
      </w:r>
      <w:r w:rsidR="008532B3" w:rsidRPr="00342462">
        <w:rPr>
          <w:rFonts w:ascii="Times New Roman" w:hAnsi="Times New Roman"/>
          <w:color w:val="000000" w:themeColor="text1"/>
          <w:sz w:val="28"/>
          <w:szCs w:val="28"/>
        </w:rPr>
        <w:t xml:space="preserve"> ми е</w:t>
      </w:r>
      <w:r w:rsidRPr="00342462">
        <w:rPr>
          <w:rFonts w:ascii="Times New Roman" w:hAnsi="Times New Roman"/>
          <w:color w:val="000000" w:themeColor="text1"/>
          <w:sz w:val="28"/>
          <w:szCs w:val="28"/>
        </w:rPr>
        <w:t xml:space="preserve">, че за вписването на неверни данни в </w:t>
      </w:r>
      <w:r w:rsidR="00C455A2" w:rsidRPr="00342462">
        <w:rPr>
          <w:rFonts w:ascii="Times New Roman" w:hAnsi="Times New Roman"/>
          <w:color w:val="000000" w:themeColor="text1"/>
          <w:sz w:val="28"/>
          <w:szCs w:val="28"/>
        </w:rPr>
        <w:t xml:space="preserve">това </w:t>
      </w:r>
      <w:proofErr w:type="spellStart"/>
      <w:r w:rsidR="00C455A2" w:rsidRPr="00342462">
        <w:rPr>
          <w:rFonts w:ascii="Times New Roman" w:hAnsi="Times New Roman"/>
          <w:color w:val="000000" w:themeColor="text1"/>
          <w:sz w:val="28"/>
          <w:szCs w:val="28"/>
        </w:rPr>
        <w:t>завление</w:t>
      </w:r>
      <w:proofErr w:type="spellEnd"/>
      <w:r w:rsidRPr="00342462">
        <w:rPr>
          <w:rFonts w:ascii="Times New Roman" w:hAnsi="Times New Roman"/>
          <w:color w:val="000000" w:themeColor="text1"/>
          <w:sz w:val="28"/>
          <w:szCs w:val="28"/>
        </w:rPr>
        <w:t>-декларация</w:t>
      </w:r>
      <w:r w:rsidR="008532B3" w:rsidRPr="003424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C3AEF">
        <w:rPr>
          <w:rFonts w:ascii="Times New Roman" w:hAnsi="Times New Roman"/>
          <w:sz w:val="28"/>
          <w:szCs w:val="28"/>
        </w:rPr>
        <w:t xml:space="preserve">нося </w:t>
      </w:r>
      <w:proofErr w:type="spellStart"/>
      <w:r w:rsidR="009A5D7A">
        <w:rPr>
          <w:rFonts w:ascii="Times New Roman" w:hAnsi="Times New Roman"/>
          <w:sz w:val="28"/>
          <w:szCs w:val="28"/>
        </w:rPr>
        <w:t>административно</w:t>
      </w:r>
      <w:r w:rsidRPr="000C3AEF">
        <w:rPr>
          <w:rFonts w:ascii="Times New Roman" w:hAnsi="Times New Roman"/>
          <w:sz w:val="28"/>
          <w:szCs w:val="28"/>
        </w:rPr>
        <w:t>наказателна</w:t>
      </w:r>
      <w:proofErr w:type="spellEnd"/>
      <w:r w:rsidR="008532B3" w:rsidRPr="000C3AEF">
        <w:rPr>
          <w:rFonts w:ascii="Times New Roman" w:hAnsi="Times New Roman"/>
          <w:sz w:val="28"/>
          <w:szCs w:val="28"/>
        </w:rPr>
        <w:t xml:space="preserve"> отговорност по чл.</w:t>
      </w:r>
      <w:r w:rsidR="009D4B71" w:rsidRPr="000C3AEF">
        <w:rPr>
          <w:rFonts w:ascii="Times New Roman" w:hAnsi="Times New Roman"/>
          <w:sz w:val="28"/>
          <w:szCs w:val="28"/>
        </w:rPr>
        <w:t xml:space="preserve"> </w:t>
      </w:r>
      <w:r w:rsidR="008532B3" w:rsidRPr="000C3AEF">
        <w:rPr>
          <w:rFonts w:ascii="Times New Roman" w:hAnsi="Times New Roman"/>
          <w:sz w:val="28"/>
          <w:szCs w:val="28"/>
        </w:rPr>
        <w:t>3</w:t>
      </w:r>
      <w:r w:rsidR="009A5D7A">
        <w:rPr>
          <w:rFonts w:ascii="Times New Roman" w:hAnsi="Times New Roman"/>
          <w:sz w:val="28"/>
          <w:szCs w:val="28"/>
        </w:rPr>
        <w:t>30, ал.1</w:t>
      </w:r>
      <w:r w:rsidR="008532B3" w:rsidRPr="000C3AEF">
        <w:rPr>
          <w:rFonts w:ascii="Times New Roman" w:hAnsi="Times New Roman"/>
          <w:sz w:val="28"/>
          <w:szCs w:val="28"/>
        </w:rPr>
        <w:t xml:space="preserve"> от </w:t>
      </w:r>
      <w:r w:rsidR="009A5D7A">
        <w:rPr>
          <w:rFonts w:ascii="Times New Roman" w:hAnsi="Times New Roman"/>
          <w:sz w:val="28"/>
          <w:szCs w:val="28"/>
        </w:rPr>
        <w:t xml:space="preserve">Закона за отбраната и въоръжените сили на република България </w:t>
      </w:r>
      <w:r w:rsidRPr="000C3AEF">
        <w:rPr>
          <w:rFonts w:ascii="Times New Roman" w:hAnsi="Times New Roman"/>
          <w:sz w:val="28"/>
          <w:szCs w:val="28"/>
        </w:rPr>
        <w:t xml:space="preserve">и че получената неправомерно помощ подлежи на връщане с лихвата, определена за държавните </w:t>
      </w:r>
      <w:r w:rsidRPr="00342462">
        <w:rPr>
          <w:rFonts w:ascii="Times New Roman" w:hAnsi="Times New Roman"/>
          <w:color w:val="000000" w:themeColor="text1"/>
          <w:sz w:val="28"/>
          <w:szCs w:val="28"/>
        </w:rPr>
        <w:t>вземания.</w:t>
      </w:r>
      <w:r w:rsidR="008532B3" w:rsidRPr="003424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F3458" w:rsidRPr="00342462" w:rsidRDefault="005F3458" w:rsidP="008532B3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A103F" w:rsidRPr="00603497" w:rsidRDefault="00CA103F" w:rsidP="00F95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Дат</w:t>
      </w:r>
      <w:r w:rsidR="00F9531C">
        <w:rPr>
          <w:rFonts w:ascii="Courier New" w:hAnsi="Courier New" w:cs="Courier New"/>
          <w:sz w:val="28"/>
          <w:szCs w:val="28"/>
          <w:lang w:val="x-none"/>
        </w:rPr>
        <w:t>а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="00F9531C" w:rsidRPr="00603497">
        <w:rPr>
          <w:rFonts w:ascii="Courier New" w:hAnsi="Courier New" w:cs="Courier New"/>
          <w:sz w:val="28"/>
          <w:szCs w:val="28"/>
          <w:lang w:val="x-none"/>
        </w:rPr>
        <w:t>........</w:t>
      </w:r>
      <w:r w:rsidRPr="00603497">
        <w:rPr>
          <w:rFonts w:ascii="Courier New" w:hAnsi="Courier New" w:cs="Courier New"/>
          <w:sz w:val="28"/>
          <w:szCs w:val="28"/>
          <w:lang w:val="x-none"/>
        </w:rPr>
        <w:t xml:space="preserve"> </w:t>
      </w:r>
      <w:r w:rsidR="00C10D11">
        <w:rPr>
          <w:rFonts w:ascii="Courier New" w:hAnsi="Courier New" w:cs="Courier New"/>
          <w:sz w:val="28"/>
          <w:szCs w:val="28"/>
        </w:rPr>
        <w:t xml:space="preserve">                  </w:t>
      </w:r>
      <w:r w:rsidR="00F9531C">
        <w:rPr>
          <w:rFonts w:ascii="Courier New" w:hAnsi="Courier New" w:cs="Courier New"/>
          <w:sz w:val="28"/>
          <w:szCs w:val="28"/>
          <w:lang w:val="x-none"/>
        </w:rPr>
        <w:t>Декларатор</w:t>
      </w:r>
      <w:r w:rsidR="00C10D11">
        <w:rPr>
          <w:rFonts w:ascii="Courier New" w:hAnsi="Courier New" w:cs="Courier New"/>
          <w:sz w:val="28"/>
          <w:szCs w:val="28"/>
          <w:lang w:val="x-none"/>
        </w:rPr>
        <w:t xml:space="preserve">...............  </w:t>
      </w:r>
    </w:p>
    <w:p w:rsidR="00727855" w:rsidRPr="00603497" w:rsidRDefault="0072785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727855" w:rsidRDefault="0072785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F873B7" w:rsidRDefault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F873B7" w:rsidRDefault="00F873B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482764" w:rsidRDefault="00482764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482764" w:rsidRDefault="00482764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b/>
          <w:bCs/>
          <w:sz w:val="28"/>
          <w:szCs w:val="28"/>
          <w:lang w:val="x-none"/>
        </w:rPr>
      </w:pPr>
      <w:r w:rsidRPr="00603497">
        <w:rPr>
          <w:rFonts w:ascii="Courier New" w:hAnsi="Courier New" w:cs="Courier New"/>
          <w:b/>
          <w:bCs/>
          <w:sz w:val="28"/>
          <w:szCs w:val="28"/>
          <w:lang w:val="x-none"/>
        </w:rPr>
        <w:t>Приложение № 2</w:t>
      </w: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  <w:r w:rsidRPr="00603497">
        <w:rPr>
          <w:rFonts w:ascii="Courier New" w:hAnsi="Courier New" w:cs="Courier New"/>
          <w:sz w:val="28"/>
          <w:szCs w:val="28"/>
          <w:lang w:val="x-none"/>
        </w:rPr>
        <w:t>към чл. 14, ал. 2</w:t>
      </w:r>
    </w:p>
    <w:tbl>
      <w:tblPr>
        <w:tblW w:w="9750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50"/>
      </w:tblGrid>
      <w:tr w:rsidR="00CA103F" w:rsidRPr="00603497">
        <w:trPr>
          <w:tblCellSpacing w:w="15" w:type="dxa"/>
        </w:trPr>
        <w:tc>
          <w:tcPr>
            <w:tcW w:w="20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7965" w:type="dxa"/>
              <w:tblCellSpacing w:w="0" w:type="dxa"/>
              <w:tblBorders>
                <w:top w:val="single" w:sz="6" w:space="0" w:color="F0F0F0"/>
                <w:left w:val="single" w:sz="6" w:space="0" w:color="F0F0F0"/>
                <w:bottom w:val="single" w:sz="6" w:space="0" w:color="A0A0A0"/>
                <w:right w:val="single" w:sz="6" w:space="0" w:color="A0A0A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3"/>
              <w:gridCol w:w="3982"/>
            </w:tblGrid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single" w:sz="6" w:space="0" w:color="F0F0F0"/>
                      <w:left w:val="single" w:sz="6" w:space="0" w:color="F0F0F0"/>
                      <w:bottom w:val="single" w:sz="6" w:space="0" w:color="A0A0A0"/>
                      <w:right w:val="single" w:sz="6" w:space="0" w:color="A0A0A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370"/>
                  </w:tblGrid>
                  <w:tr w:rsidR="00CA103F" w:rsidRPr="00603497">
                    <w:trPr>
                      <w:tblCellSpacing w:w="0" w:type="dxa"/>
                    </w:trPr>
                    <w:tc>
                      <w:tcPr>
                        <w:tcW w:w="20370" w:type="dxa"/>
                        <w:tcBorders>
                          <w:top w:val="single" w:sz="6" w:space="0" w:color="A0A0A0"/>
                          <w:left w:val="single" w:sz="6" w:space="0" w:color="A0A0A0"/>
                          <w:bottom w:val="single" w:sz="6" w:space="0" w:color="F0F0F0"/>
                          <w:right w:val="single" w:sz="6" w:space="0" w:color="F0F0F0"/>
                        </w:tcBorders>
                      </w:tcPr>
                      <w:p w:rsidR="00CA103F" w:rsidRPr="00603497" w:rsidRDefault="00CA103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480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x-none"/>
                          </w:rPr>
                        </w:pPr>
                      </w:p>
                    </w:tc>
                  </w:tr>
                </w:tbl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 xml:space="preserve"> АНКЕТЕН ЛИСТ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По молбата на ........................................................................................................,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военнослужещ/цивилен служител във военно формирование/административна структура в структура в Министерството на отбраната или структура на пряко подчин</w:t>
                  </w:r>
                  <w:r w:rsidR="00576006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ение на министъра на отбраната,</w:t>
                  </w: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 xml:space="preserve"> курсант</w:t>
                  </w:r>
                  <w:r w:rsidR="00CA4FF8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CA4FF8" w:rsidRPr="00576006">
                    <w:rPr>
                      <w:rFonts w:ascii="Times New Roman" w:hAnsi="Times New Roman"/>
                      <w:sz w:val="28"/>
                      <w:szCs w:val="28"/>
                    </w:rPr>
                    <w:t>или колежанин</w:t>
                  </w: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, обучаван за нуждите на Министерството на отбраната,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F9531C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гр. (с.) ................................................,</w:t>
                  </w:r>
                </w:p>
                <w:p w:rsidR="00F9531C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proofErr w:type="spellStart"/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обл</w:t>
                  </w:r>
                  <w:proofErr w:type="spellEnd"/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. ..........................................................,с постоянен адрес в</w:t>
                  </w:r>
                </w:p>
                <w:p w:rsidR="00CA103F" w:rsidRPr="00603497" w:rsidRDefault="00F953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гр.</w:t>
                  </w:r>
                  <w:r w:rsidR="00CA103F"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(с.).....................................................................................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 w:rsidP="009507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proofErr w:type="spellStart"/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обл</w:t>
                  </w:r>
                  <w:proofErr w:type="spellEnd"/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. ............................................................................</w:t>
                  </w:r>
                  <w:r w:rsidR="00F9531C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 xml:space="preserve">Семейно положение </w:t>
                  </w: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Омъжена/женен</w:t>
                  </w: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Вдовец/вдовица</w:t>
                  </w: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Разведен/разведена</w:t>
                  </w:r>
                </w:p>
                <w:p w:rsidR="00CA103F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Самотен родител</w:t>
                  </w:r>
                </w:p>
                <w:p w:rsidR="00CA103F" w:rsidRPr="00603497" w:rsidRDefault="000253E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i/>
                      <w:iCs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i/>
                      <w:iCs/>
                      <w:sz w:val="28"/>
                      <w:szCs w:val="28"/>
                      <w:lang w:val="x-none"/>
                    </w:rPr>
                    <w:t xml:space="preserve"> </w:t>
                  </w:r>
                  <w:r w:rsidR="00CA103F" w:rsidRPr="00603497">
                    <w:rPr>
                      <w:rFonts w:ascii="Times New Roman" w:hAnsi="Times New Roman"/>
                      <w:i/>
                      <w:iCs/>
                      <w:sz w:val="28"/>
                      <w:szCs w:val="28"/>
                      <w:lang w:val="x-none"/>
                    </w:rPr>
                    <w:t>(отбележете с х)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Здравословно състояние ........................................................................................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Преценка (мнение) на анкетиращия:.....................................................................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Предложение:..................................................................................</w:t>
                  </w: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lastRenderedPageBreak/>
                    <w:t>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Извършил анкетата:.................................................................................................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Военно формирование/структура</w:t>
                  </w: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 xml:space="preserve">............................................................... </w:t>
                  </w:r>
                </w:p>
              </w:tc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Командир/Началник/ Ръководител:</w:t>
                  </w: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Гр. (с.) ..................................................</w:t>
                  </w:r>
                </w:p>
              </w:tc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 xml:space="preserve">Военно формирование/структура </w:t>
                  </w:r>
                </w:p>
              </w:tc>
              <w:tc>
                <w:tcPr>
                  <w:tcW w:w="1021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iCs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i/>
                      <w:iCs/>
                      <w:sz w:val="28"/>
                      <w:szCs w:val="28"/>
                      <w:lang w:val="x-none"/>
                    </w:rPr>
                    <w:t>(подпис и печат)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(където се намира фин. служба)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Гр. (с.) ....................................................................................................................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Област ....................................................................................................................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  <w:r w:rsidRPr="00603497"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  <w:t>Изх. № ........................................................................................../20 ................ г.</w:t>
                  </w:r>
                </w:p>
              </w:tc>
            </w:tr>
            <w:tr w:rsidR="00CA103F" w:rsidRPr="00603497">
              <w:trPr>
                <w:tblCellSpacing w:w="0" w:type="dxa"/>
              </w:trPr>
              <w:tc>
                <w:tcPr>
                  <w:tcW w:w="20430" w:type="dxa"/>
                  <w:gridSpan w:val="2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CA103F" w:rsidRPr="00603497" w:rsidRDefault="00CA10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x-none"/>
                    </w:rPr>
                  </w:pPr>
                </w:p>
              </w:tc>
            </w:tr>
          </w:tbl>
          <w:p w:rsidR="00CA103F" w:rsidRPr="00603497" w:rsidRDefault="00CA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CA103F" w:rsidRPr="00603497" w:rsidRDefault="00CA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187C1C" w:rsidRDefault="00187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  <w:p w:rsidR="00F873B7" w:rsidRPr="00603497" w:rsidRDefault="00F87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</w:tc>
      </w:tr>
    </w:tbl>
    <w:p w:rsidR="00187C1C" w:rsidRPr="00603497" w:rsidRDefault="00187C1C" w:rsidP="00664F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8"/>
          <w:szCs w:val="28"/>
          <w:lang w:val="x-none"/>
        </w:rPr>
      </w:pPr>
    </w:p>
    <w:p w:rsidR="00CA103F" w:rsidRPr="00603497" w:rsidRDefault="00CA103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8"/>
          <w:szCs w:val="28"/>
          <w:lang w:val="x-none"/>
        </w:rPr>
      </w:pPr>
    </w:p>
    <w:sectPr w:rsidR="00CA103F" w:rsidRPr="00603497" w:rsidSect="00F873B7">
      <w:pgSz w:w="12240" w:h="15840"/>
      <w:pgMar w:top="1417" w:right="1183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C5EE1"/>
    <w:multiLevelType w:val="hybridMultilevel"/>
    <w:tmpl w:val="D512A406"/>
    <w:lvl w:ilvl="0" w:tplc="E3247FCC">
      <w:start w:val="1"/>
      <w:numFmt w:val="decimal"/>
      <w:lvlText w:val="(%1)"/>
      <w:lvlJc w:val="left"/>
      <w:pPr>
        <w:ind w:left="1498" w:hanging="396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2182" w:hanging="360"/>
      </w:pPr>
    </w:lvl>
    <w:lvl w:ilvl="2" w:tplc="0402001B" w:tentative="1">
      <w:start w:val="1"/>
      <w:numFmt w:val="lowerRoman"/>
      <w:lvlText w:val="%3."/>
      <w:lvlJc w:val="right"/>
      <w:pPr>
        <w:ind w:left="2902" w:hanging="180"/>
      </w:pPr>
    </w:lvl>
    <w:lvl w:ilvl="3" w:tplc="0402000F" w:tentative="1">
      <w:start w:val="1"/>
      <w:numFmt w:val="decimal"/>
      <w:lvlText w:val="%4."/>
      <w:lvlJc w:val="left"/>
      <w:pPr>
        <w:ind w:left="3622" w:hanging="360"/>
      </w:pPr>
    </w:lvl>
    <w:lvl w:ilvl="4" w:tplc="04020019" w:tentative="1">
      <w:start w:val="1"/>
      <w:numFmt w:val="lowerLetter"/>
      <w:lvlText w:val="%5."/>
      <w:lvlJc w:val="left"/>
      <w:pPr>
        <w:ind w:left="4342" w:hanging="360"/>
      </w:pPr>
    </w:lvl>
    <w:lvl w:ilvl="5" w:tplc="0402001B" w:tentative="1">
      <w:start w:val="1"/>
      <w:numFmt w:val="lowerRoman"/>
      <w:lvlText w:val="%6."/>
      <w:lvlJc w:val="right"/>
      <w:pPr>
        <w:ind w:left="5062" w:hanging="180"/>
      </w:pPr>
    </w:lvl>
    <w:lvl w:ilvl="6" w:tplc="0402000F" w:tentative="1">
      <w:start w:val="1"/>
      <w:numFmt w:val="decimal"/>
      <w:lvlText w:val="%7."/>
      <w:lvlJc w:val="left"/>
      <w:pPr>
        <w:ind w:left="5782" w:hanging="360"/>
      </w:pPr>
    </w:lvl>
    <w:lvl w:ilvl="7" w:tplc="04020019" w:tentative="1">
      <w:start w:val="1"/>
      <w:numFmt w:val="lowerLetter"/>
      <w:lvlText w:val="%8."/>
      <w:lvlJc w:val="left"/>
      <w:pPr>
        <w:ind w:left="6502" w:hanging="360"/>
      </w:pPr>
    </w:lvl>
    <w:lvl w:ilvl="8" w:tplc="0402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4C701A5D"/>
    <w:multiLevelType w:val="hybridMultilevel"/>
    <w:tmpl w:val="1BB409FE"/>
    <w:lvl w:ilvl="0" w:tplc="AE243F42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4DCD7BA6"/>
    <w:multiLevelType w:val="hybridMultilevel"/>
    <w:tmpl w:val="25CA3FA8"/>
    <w:lvl w:ilvl="0" w:tplc="C3F87474">
      <w:start w:val="1"/>
      <w:numFmt w:val="decimal"/>
      <w:lvlText w:val="(%1)"/>
      <w:lvlJc w:val="left"/>
      <w:pPr>
        <w:ind w:left="12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56" w:hanging="360"/>
      </w:pPr>
    </w:lvl>
    <w:lvl w:ilvl="2" w:tplc="0402001B" w:tentative="1">
      <w:start w:val="1"/>
      <w:numFmt w:val="lowerRoman"/>
      <w:lvlText w:val="%3."/>
      <w:lvlJc w:val="right"/>
      <w:pPr>
        <w:ind w:left="2676" w:hanging="180"/>
      </w:pPr>
    </w:lvl>
    <w:lvl w:ilvl="3" w:tplc="0402000F" w:tentative="1">
      <w:start w:val="1"/>
      <w:numFmt w:val="decimal"/>
      <w:lvlText w:val="%4."/>
      <w:lvlJc w:val="left"/>
      <w:pPr>
        <w:ind w:left="3396" w:hanging="360"/>
      </w:pPr>
    </w:lvl>
    <w:lvl w:ilvl="4" w:tplc="04020019" w:tentative="1">
      <w:start w:val="1"/>
      <w:numFmt w:val="lowerLetter"/>
      <w:lvlText w:val="%5."/>
      <w:lvlJc w:val="left"/>
      <w:pPr>
        <w:ind w:left="4116" w:hanging="360"/>
      </w:pPr>
    </w:lvl>
    <w:lvl w:ilvl="5" w:tplc="0402001B" w:tentative="1">
      <w:start w:val="1"/>
      <w:numFmt w:val="lowerRoman"/>
      <w:lvlText w:val="%6."/>
      <w:lvlJc w:val="right"/>
      <w:pPr>
        <w:ind w:left="4836" w:hanging="180"/>
      </w:pPr>
    </w:lvl>
    <w:lvl w:ilvl="6" w:tplc="0402000F" w:tentative="1">
      <w:start w:val="1"/>
      <w:numFmt w:val="decimal"/>
      <w:lvlText w:val="%7."/>
      <w:lvlJc w:val="left"/>
      <w:pPr>
        <w:ind w:left="5556" w:hanging="360"/>
      </w:pPr>
    </w:lvl>
    <w:lvl w:ilvl="7" w:tplc="04020019" w:tentative="1">
      <w:start w:val="1"/>
      <w:numFmt w:val="lowerLetter"/>
      <w:lvlText w:val="%8."/>
      <w:lvlJc w:val="left"/>
      <w:pPr>
        <w:ind w:left="6276" w:hanging="360"/>
      </w:pPr>
    </w:lvl>
    <w:lvl w:ilvl="8" w:tplc="0402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3" w15:restartNumberingAfterBreak="0">
    <w:nsid w:val="58DA7BED"/>
    <w:multiLevelType w:val="hybridMultilevel"/>
    <w:tmpl w:val="F8407714"/>
    <w:lvl w:ilvl="0" w:tplc="19DA41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B32016C"/>
    <w:multiLevelType w:val="hybridMultilevel"/>
    <w:tmpl w:val="0D9EA808"/>
    <w:lvl w:ilvl="0" w:tplc="2A4C2A7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6A"/>
    <w:rsid w:val="00002704"/>
    <w:rsid w:val="00004DA4"/>
    <w:rsid w:val="00017D40"/>
    <w:rsid w:val="00022495"/>
    <w:rsid w:val="000253EB"/>
    <w:rsid w:val="000346F3"/>
    <w:rsid w:val="00034E5E"/>
    <w:rsid w:val="0003518D"/>
    <w:rsid w:val="00040578"/>
    <w:rsid w:val="00041563"/>
    <w:rsid w:val="000525A8"/>
    <w:rsid w:val="00055A54"/>
    <w:rsid w:val="00056F6F"/>
    <w:rsid w:val="000641FA"/>
    <w:rsid w:val="00083034"/>
    <w:rsid w:val="000B0E46"/>
    <w:rsid w:val="000B4357"/>
    <w:rsid w:val="000B5CB6"/>
    <w:rsid w:val="000C3AEF"/>
    <w:rsid w:val="000C6B6F"/>
    <w:rsid w:val="000F1897"/>
    <w:rsid w:val="000F3E68"/>
    <w:rsid w:val="00101BA4"/>
    <w:rsid w:val="0011379B"/>
    <w:rsid w:val="00115996"/>
    <w:rsid w:val="00116147"/>
    <w:rsid w:val="00133005"/>
    <w:rsid w:val="001356B4"/>
    <w:rsid w:val="00136D63"/>
    <w:rsid w:val="00137F77"/>
    <w:rsid w:val="00144A31"/>
    <w:rsid w:val="001512A2"/>
    <w:rsid w:val="00154C91"/>
    <w:rsid w:val="0015751F"/>
    <w:rsid w:val="00167BB0"/>
    <w:rsid w:val="00167C91"/>
    <w:rsid w:val="00172224"/>
    <w:rsid w:val="0018425A"/>
    <w:rsid w:val="00187C1C"/>
    <w:rsid w:val="001A1490"/>
    <w:rsid w:val="001B0761"/>
    <w:rsid w:val="001C307A"/>
    <w:rsid w:val="001D0BBC"/>
    <w:rsid w:val="001D23F4"/>
    <w:rsid w:val="001D4871"/>
    <w:rsid w:val="001D66DE"/>
    <w:rsid w:val="001E1F50"/>
    <w:rsid w:val="001E3E06"/>
    <w:rsid w:val="001F71F9"/>
    <w:rsid w:val="00201EF7"/>
    <w:rsid w:val="0020341E"/>
    <w:rsid w:val="00203EE8"/>
    <w:rsid w:val="0020720E"/>
    <w:rsid w:val="00214661"/>
    <w:rsid w:val="00215261"/>
    <w:rsid w:val="00216569"/>
    <w:rsid w:val="002173F0"/>
    <w:rsid w:val="002216A6"/>
    <w:rsid w:val="002245C1"/>
    <w:rsid w:val="00230C3B"/>
    <w:rsid w:val="002357B3"/>
    <w:rsid w:val="00237D05"/>
    <w:rsid w:val="00243589"/>
    <w:rsid w:val="002436DD"/>
    <w:rsid w:val="0024382C"/>
    <w:rsid w:val="00253AFD"/>
    <w:rsid w:val="002651C9"/>
    <w:rsid w:val="00272E03"/>
    <w:rsid w:val="00275A24"/>
    <w:rsid w:val="00284353"/>
    <w:rsid w:val="002854AE"/>
    <w:rsid w:val="0029457F"/>
    <w:rsid w:val="00295FF3"/>
    <w:rsid w:val="002A12CE"/>
    <w:rsid w:val="002A3C89"/>
    <w:rsid w:val="002B2566"/>
    <w:rsid w:val="002B496C"/>
    <w:rsid w:val="002E2836"/>
    <w:rsid w:val="002E6CFF"/>
    <w:rsid w:val="002F3233"/>
    <w:rsid w:val="00303CDF"/>
    <w:rsid w:val="003050BF"/>
    <w:rsid w:val="003125DF"/>
    <w:rsid w:val="0032580B"/>
    <w:rsid w:val="003301B3"/>
    <w:rsid w:val="0033079B"/>
    <w:rsid w:val="0034191C"/>
    <w:rsid w:val="00342462"/>
    <w:rsid w:val="00352F4F"/>
    <w:rsid w:val="0036107E"/>
    <w:rsid w:val="00382293"/>
    <w:rsid w:val="00393430"/>
    <w:rsid w:val="00393BB6"/>
    <w:rsid w:val="00393F31"/>
    <w:rsid w:val="003A5018"/>
    <w:rsid w:val="003A6645"/>
    <w:rsid w:val="003B5283"/>
    <w:rsid w:val="003C069E"/>
    <w:rsid w:val="003C384C"/>
    <w:rsid w:val="003E6CEE"/>
    <w:rsid w:val="003F008A"/>
    <w:rsid w:val="003F54F3"/>
    <w:rsid w:val="003F7EA1"/>
    <w:rsid w:val="004104B8"/>
    <w:rsid w:val="00413B76"/>
    <w:rsid w:val="00417D70"/>
    <w:rsid w:val="0042215F"/>
    <w:rsid w:val="004258D5"/>
    <w:rsid w:val="0042744A"/>
    <w:rsid w:val="004337F3"/>
    <w:rsid w:val="004343B1"/>
    <w:rsid w:val="00450B5B"/>
    <w:rsid w:val="004638CB"/>
    <w:rsid w:val="00472955"/>
    <w:rsid w:val="004809B9"/>
    <w:rsid w:val="00481922"/>
    <w:rsid w:val="0048247E"/>
    <w:rsid w:val="00482764"/>
    <w:rsid w:val="00487E03"/>
    <w:rsid w:val="00490BE6"/>
    <w:rsid w:val="00493600"/>
    <w:rsid w:val="004A5762"/>
    <w:rsid w:val="004B5659"/>
    <w:rsid w:val="004B765A"/>
    <w:rsid w:val="004C24C7"/>
    <w:rsid w:val="004D02C2"/>
    <w:rsid w:val="004F34FF"/>
    <w:rsid w:val="004F3536"/>
    <w:rsid w:val="0050342F"/>
    <w:rsid w:val="00515EEA"/>
    <w:rsid w:val="00526A80"/>
    <w:rsid w:val="00535F3E"/>
    <w:rsid w:val="00540EF8"/>
    <w:rsid w:val="0054457B"/>
    <w:rsid w:val="00544FE8"/>
    <w:rsid w:val="00562CF6"/>
    <w:rsid w:val="00564401"/>
    <w:rsid w:val="00572AB7"/>
    <w:rsid w:val="00576006"/>
    <w:rsid w:val="00577AB6"/>
    <w:rsid w:val="005803CB"/>
    <w:rsid w:val="0058070D"/>
    <w:rsid w:val="00587FAD"/>
    <w:rsid w:val="005905DE"/>
    <w:rsid w:val="0059489A"/>
    <w:rsid w:val="0059757B"/>
    <w:rsid w:val="005A112C"/>
    <w:rsid w:val="005A688A"/>
    <w:rsid w:val="005A6E7E"/>
    <w:rsid w:val="005A7878"/>
    <w:rsid w:val="005C7D71"/>
    <w:rsid w:val="005D7EED"/>
    <w:rsid w:val="005E420C"/>
    <w:rsid w:val="005E4AE6"/>
    <w:rsid w:val="005F3458"/>
    <w:rsid w:val="00600C5C"/>
    <w:rsid w:val="00603416"/>
    <w:rsid w:val="00603497"/>
    <w:rsid w:val="006135A4"/>
    <w:rsid w:val="00616793"/>
    <w:rsid w:val="006168F9"/>
    <w:rsid w:val="00621B76"/>
    <w:rsid w:val="00623235"/>
    <w:rsid w:val="00626163"/>
    <w:rsid w:val="006311CB"/>
    <w:rsid w:val="00631615"/>
    <w:rsid w:val="00636D8B"/>
    <w:rsid w:val="00637982"/>
    <w:rsid w:val="006517C0"/>
    <w:rsid w:val="00651CF9"/>
    <w:rsid w:val="0065375D"/>
    <w:rsid w:val="0065522D"/>
    <w:rsid w:val="0066106F"/>
    <w:rsid w:val="00661202"/>
    <w:rsid w:val="00661F8F"/>
    <w:rsid w:val="006638A5"/>
    <w:rsid w:val="00664825"/>
    <w:rsid w:val="00664F6B"/>
    <w:rsid w:val="00673C25"/>
    <w:rsid w:val="00677794"/>
    <w:rsid w:val="006777D2"/>
    <w:rsid w:val="0068266A"/>
    <w:rsid w:val="00683FF2"/>
    <w:rsid w:val="00692F0A"/>
    <w:rsid w:val="00693D1F"/>
    <w:rsid w:val="006A4091"/>
    <w:rsid w:val="006A4E35"/>
    <w:rsid w:val="006A5E67"/>
    <w:rsid w:val="006B2E4A"/>
    <w:rsid w:val="006C532C"/>
    <w:rsid w:val="006D2E5E"/>
    <w:rsid w:val="006D6B05"/>
    <w:rsid w:val="006E04EE"/>
    <w:rsid w:val="006E07B1"/>
    <w:rsid w:val="006F5802"/>
    <w:rsid w:val="00700323"/>
    <w:rsid w:val="007040E5"/>
    <w:rsid w:val="00714618"/>
    <w:rsid w:val="00716EAE"/>
    <w:rsid w:val="007210E9"/>
    <w:rsid w:val="00727855"/>
    <w:rsid w:val="00733CD1"/>
    <w:rsid w:val="00733F98"/>
    <w:rsid w:val="00746530"/>
    <w:rsid w:val="007509DF"/>
    <w:rsid w:val="00753397"/>
    <w:rsid w:val="00773191"/>
    <w:rsid w:val="00773C07"/>
    <w:rsid w:val="00780B08"/>
    <w:rsid w:val="00782EC9"/>
    <w:rsid w:val="007A18F0"/>
    <w:rsid w:val="007A1A77"/>
    <w:rsid w:val="007B694A"/>
    <w:rsid w:val="007C6C01"/>
    <w:rsid w:val="007E1981"/>
    <w:rsid w:val="007E288D"/>
    <w:rsid w:val="007E75B7"/>
    <w:rsid w:val="007F0883"/>
    <w:rsid w:val="007F1F7F"/>
    <w:rsid w:val="007F2C6C"/>
    <w:rsid w:val="007F2E2B"/>
    <w:rsid w:val="00802D92"/>
    <w:rsid w:val="00803A1C"/>
    <w:rsid w:val="00805451"/>
    <w:rsid w:val="0081678C"/>
    <w:rsid w:val="00822CFB"/>
    <w:rsid w:val="00832D20"/>
    <w:rsid w:val="00833578"/>
    <w:rsid w:val="0083478A"/>
    <w:rsid w:val="008347C0"/>
    <w:rsid w:val="00841F9E"/>
    <w:rsid w:val="008428D7"/>
    <w:rsid w:val="008532B3"/>
    <w:rsid w:val="008549A0"/>
    <w:rsid w:val="00860D78"/>
    <w:rsid w:val="00891C93"/>
    <w:rsid w:val="00895A66"/>
    <w:rsid w:val="008A273F"/>
    <w:rsid w:val="008A5AAF"/>
    <w:rsid w:val="008B289D"/>
    <w:rsid w:val="008C3A2D"/>
    <w:rsid w:val="008C6943"/>
    <w:rsid w:val="008E4308"/>
    <w:rsid w:val="008E4E29"/>
    <w:rsid w:val="008E74A0"/>
    <w:rsid w:val="00910125"/>
    <w:rsid w:val="0091089A"/>
    <w:rsid w:val="00912201"/>
    <w:rsid w:val="00931B18"/>
    <w:rsid w:val="009353FE"/>
    <w:rsid w:val="00936489"/>
    <w:rsid w:val="00937AF1"/>
    <w:rsid w:val="009422C3"/>
    <w:rsid w:val="009438F2"/>
    <w:rsid w:val="00947E9C"/>
    <w:rsid w:val="009507DB"/>
    <w:rsid w:val="009560B1"/>
    <w:rsid w:val="00962939"/>
    <w:rsid w:val="00970B76"/>
    <w:rsid w:val="0098162D"/>
    <w:rsid w:val="00982541"/>
    <w:rsid w:val="00987D72"/>
    <w:rsid w:val="00990F29"/>
    <w:rsid w:val="009A308E"/>
    <w:rsid w:val="009A5D7A"/>
    <w:rsid w:val="009B08EA"/>
    <w:rsid w:val="009B7BF8"/>
    <w:rsid w:val="009C19CB"/>
    <w:rsid w:val="009C1CD8"/>
    <w:rsid w:val="009C2EB7"/>
    <w:rsid w:val="009D0FAC"/>
    <w:rsid w:val="009D4B71"/>
    <w:rsid w:val="009D6DB0"/>
    <w:rsid w:val="009E1A1E"/>
    <w:rsid w:val="009E33A6"/>
    <w:rsid w:val="009F16B8"/>
    <w:rsid w:val="009F2808"/>
    <w:rsid w:val="009F2D7B"/>
    <w:rsid w:val="009F718E"/>
    <w:rsid w:val="00A018CE"/>
    <w:rsid w:val="00A3196F"/>
    <w:rsid w:val="00A31B69"/>
    <w:rsid w:val="00A44AE3"/>
    <w:rsid w:val="00A546DB"/>
    <w:rsid w:val="00A57C79"/>
    <w:rsid w:val="00A63CEE"/>
    <w:rsid w:val="00A82782"/>
    <w:rsid w:val="00A82885"/>
    <w:rsid w:val="00A90778"/>
    <w:rsid w:val="00A92D8E"/>
    <w:rsid w:val="00A954C3"/>
    <w:rsid w:val="00AA1671"/>
    <w:rsid w:val="00AB1804"/>
    <w:rsid w:val="00AC13B8"/>
    <w:rsid w:val="00AC2D66"/>
    <w:rsid w:val="00AC604B"/>
    <w:rsid w:val="00AD1DC1"/>
    <w:rsid w:val="00AE4051"/>
    <w:rsid w:val="00AF4968"/>
    <w:rsid w:val="00AF64BD"/>
    <w:rsid w:val="00B06026"/>
    <w:rsid w:val="00B070EE"/>
    <w:rsid w:val="00B12837"/>
    <w:rsid w:val="00B12EE2"/>
    <w:rsid w:val="00B14C47"/>
    <w:rsid w:val="00B23B40"/>
    <w:rsid w:val="00B25A86"/>
    <w:rsid w:val="00B2702C"/>
    <w:rsid w:val="00B35050"/>
    <w:rsid w:val="00B405F8"/>
    <w:rsid w:val="00B41029"/>
    <w:rsid w:val="00B457F0"/>
    <w:rsid w:val="00B46221"/>
    <w:rsid w:val="00B46D13"/>
    <w:rsid w:val="00B47D0F"/>
    <w:rsid w:val="00B51D6B"/>
    <w:rsid w:val="00B63F01"/>
    <w:rsid w:val="00B843C2"/>
    <w:rsid w:val="00B85F7C"/>
    <w:rsid w:val="00BA5134"/>
    <w:rsid w:val="00BA57FB"/>
    <w:rsid w:val="00BB6D96"/>
    <w:rsid w:val="00BB7110"/>
    <w:rsid w:val="00BC04AD"/>
    <w:rsid w:val="00BD2A46"/>
    <w:rsid w:val="00BF38DB"/>
    <w:rsid w:val="00BF3F97"/>
    <w:rsid w:val="00C01C6B"/>
    <w:rsid w:val="00C033B6"/>
    <w:rsid w:val="00C03AC3"/>
    <w:rsid w:val="00C10D11"/>
    <w:rsid w:val="00C16B7C"/>
    <w:rsid w:val="00C204D1"/>
    <w:rsid w:val="00C333EB"/>
    <w:rsid w:val="00C455A2"/>
    <w:rsid w:val="00C51E3E"/>
    <w:rsid w:val="00C66623"/>
    <w:rsid w:val="00C80137"/>
    <w:rsid w:val="00C8479F"/>
    <w:rsid w:val="00C93C35"/>
    <w:rsid w:val="00CA103F"/>
    <w:rsid w:val="00CA38A3"/>
    <w:rsid w:val="00CA3F07"/>
    <w:rsid w:val="00CA4FF8"/>
    <w:rsid w:val="00CA5023"/>
    <w:rsid w:val="00CB71E8"/>
    <w:rsid w:val="00CB7C29"/>
    <w:rsid w:val="00CC1972"/>
    <w:rsid w:val="00CC23D8"/>
    <w:rsid w:val="00CC2C9A"/>
    <w:rsid w:val="00CC4F45"/>
    <w:rsid w:val="00CC50D1"/>
    <w:rsid w:val="00CC7B7F"/>
    <w:rsid w:val="00CD393E"/>
    <w:rsid w:val="00CF3510"/>
    <w:rsid w:val="00D21E7A"/>
    <w:rsid w:val="00D22BD7"/>
    <w:rsid w:val="00D26AF1"/>
    <w:rsid w:val="00D360A6"/>
    <w:rsid w:val="00D55CDA"/>
    <w:rsid w:val="00D71A37"/>
    <w:rsid w:val="00D80C40"/>
    <w:rsid w:val="00D91074"/>
    <w:rsid w:val="00D95B56"/>
    <w:rsid w:val="00DA57C0"/>
    <w:rsid w:val="00DA72E7"/>
    <w:rsid w:val="00DB3A63"/>
    <w:rsid w:val="00DC3F8B"/>
    <w:rsid w:val="00DC7FB4"/>
    <w:rsid w:val="00DD52C5"/>
    <w:rsid w:val="00DF29ED"/>
    <w:rsid w:val="00DF2EE7"/>
    <w:rsid w:val="00DF5CA0"/>
    <w:rsid w:val="00DF5FEC"/>
    <w:rsid w:val="00DF6C89"/>
    <w:rsid w:val="00DF720D"/>
    <w:rsid w:val="00E021C8"/>
    <w:rsid w:val="00E058BF"/>
    <w:rsid w:val="00E26EDF"/>
    <w:rsid w:val="00E31FE5"/>
    <w:rsid w:val="00E40A9F"/>
    <w:rsid w:val="00E44EBF"/>
    <w:rsid w:val="00E5191F"/>
    <w:rsid w:val="00E67CDC"/>
    <w:rsid w:val="00E733A0"/>
    <w:rsid w:val="00E774CF"/>
    <w:rsid w:val="00E8031D"/>
    <w:rsid w:val="00E8066A"/>
    <w:rsid w:val="00E924A5"/>
    <w:rsid w:val="00E97B6D"/>
    <w:rsid w:val="00EA3AE1"/>
    <w:rsid w:val="00EB2777"/>
    <w:rsid w:val="00EB374F"/>
    <w:rsid w:val="00EB5B88"/>
    <w:rsid w:val="00ED0EC8"/>
    <w:rsid w:val="00EE00AF"/>
    <w:rsid w:val="00EE403F"/>
    <w:rsid w:val="00EE6DB0"/>
    <w:rsid w:val="00EF1FC1"/>
    <w:rsid w:val="00EF4200"/>
    <w:rsid w:val="00F05F19"/>
    <w:rsid w:val="00F06940"/>
    <w:rsid w:val="00F11124"/>
    <w:rsid w:val="00F11EB0"/>
    <w:rsid w:val="00F15547"/>
    <w:rsid w:val="00F229E5"/>
    <w:rsid w:val="00F31692"/>
    <w:rsid w:val="00F425DA"/>
    <w:rsid w:val="00F43428"/>
    <w:rsid w:val="00F4774B"/>
    <w:rsid w:val="00F67BA7"/>
    <w:rsid w:val="00F73BFF"/>
    <w:rsid w:val="00F761B0"/>
    <w:rsid w:val="00F81E5B"/>
    <w:rsid w:val="00F840FC"/>
    <w:rsid w:val="00F873B7"/>
    <w:rsid w:val="00F87B03"/>
    <w:rsid w:val="00F94F74"/>
    <w:rsid w:val="00F9531C"/>
    <w:rsid w:val="00F97088"/>
    <w:rsid w:val="00FB1A27"/>
    <w:rsid w:val="00FB799E"/>
    <w:rsid w:val="00FC06C1"/>
    <w:rsid w:val="00FC6E60"/>
    <w:rsid w:val="00FC6E7C"/>
    <w:rsid w:val="00FD302D"/>
    <w:rsid w:val="00FD3803"/>
    <w:rsid w:val="00FD3D02"/>
    <w:rsid w:val="00FE1F23"/>
    <w:rsid w:val="00FE2214"/>
    <w:rsid w:val="00FE57FA"/>
    <w:rsid w:val="00FE71E8"/>
    <w:rsid w:val="00FF1721"/>
    <w:rsid w:val="00FF527F"/>
    <w:rsid w:val="00FF5449"/>
    <w:rsid w:val="00FF65FF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A5C4D1"/>
  <w14:defaultImageDpi w14:val="0"/>
  <w15:docId w15:val="{EF03CCD7-A8C3-4F3A-B715-7A396B36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E6CF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C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6CF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6CFF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6CFF"/>
    <w:rPr>
      <w:rFonts w:ascii="Segoe UI" w:hAnsi="Segoe UI" w:cs="Segoe UI"/>
      <w:sz w:val="18"/>
      <w:szCs w:val="18"/>
    </w:rPr>
  </w:style>
  <w:style w:type="character" w:customStyle="1" w:styleId="ldef1">
    <w:name w:val="ldef1"/>
    <w:basedOn w:val="DefaultParagraphFont"/>
    <w:rsid w:val="00DF6C89"/>
    <w:rPr>
      <w:rFonts w:ascii="Times New Roman" w:hAnsi="Times New Roman" w:cs="Times New Roman" w:hint="defaul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43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4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SI2TN6xazTPHgbaBEdW+ohi2E9KAtgsP7GTCZ+ZXa7w=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tdK67TroLV0tVx7FH0jcF8OIhe6zBj47rbZ+C7PVgVE=</DigestValue>
    </Reference>
  </SignedInfo>
  <SignatureValue>QRVebUtIkfnCvYrDMWkcHsbrbQAndRYzx2XVYkc2AqVjO50tBqjIbOZDO1LJyq1s3z+7ZREWOMCc
1U1vrOtsWhrf2uJq+BcHp1lnsBulydQkn9O1auJIJMUAdrtABy/Srt77Ux47tdRgjnFMGbBWL3LU
+RIbfADDG/bhNbTq7K8idk5cYPwEGDD2RL3PV4bmGXq93VcuUtbCRij02ziDOb1Cb2sk9cD64AJu
OZgZ3m1k2R9dHo+Nrh3Kc5bLurvputwFdyudGsWvAxh04iTBZgULCxkeT5ewUBuX1JqNFVcqnjyk
WmmBHW3I8wG2if3WkYOF7A36vDPdV59SNdtMHl3MPX6iHFPyFjE5/eZlbVeYgLftM3Ij90Img/GF
x8XCuksQTrDP43RK9HH/P3rYY02XluFZl3nQyYWAIk9tLBEVvHuYzhf4/UbKvaI1X1WE0TD6Pdjj
GlK2CkNuLaES1aY5GBJyKVG6Ux8EZsGj22zhKi/zXhEu4NflMLiwH1a6</SignatureValue>
  <KeyInfo>
    <X509Data>
      <X509Certificate>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u7vjLiyp7Pb4DuZb/GrdgmpY06KPoI104Mpddc6Nap0=</DigestValue>
      </Reference>
      <Reference URI="/word/document.xml?ContentType=application/vnd.openxmlformats-officedocument.wordprocessingml.document.main+xml">
        <DigestMethod Algorithm="http://www.w3.org/2001/04/xmlenc#sha256"/>
        <DigestValue>ezqdCcCxrq/5ymOKln9dJHDbQ3vVfetGAdqwbISkdrU=</DigestValue>
      </Reference>
      <Reference URI="/word/fontTable.xml?ContentType=application/vnd.openxmlformats-officedocument.wordprocessingml.fontTable+xml">
        <DigestMethod Algorithm="http://www.w3.org/2001/04/xmlenc#sha256"/>
        <DigestValue>Lu9pZ5gHNup/MFpYc6QWl3JP7sP91NMCLnz8ywLw/eU=</DigestValue>
      </Reference>
      <Reference URI="/word/numbering.xml?ContentType=application/vnd.openxmlformats-officedocument.wordprocessingml.numbering+xml">
        <DigestMethod Algorithm="http://www.w3.org/2001/04/xmlenc#sha256"/>
        <DigestValue>e4LQrPWMxyjTRA12qThnwYba+wZUIWsxY0dmvWyqMAY=</DigestValue>
      </Reference>
      <Reference URI="/word/settings.xml?ContentType=application/vnd.openxmlformats-officedocument.wordprocessingml.settings+xml">
        <DigestMethod Algorithm="http://www.w3.org/2001/04/xmlenc#sha256"/>
        <DigestValue>VhZsB/NsdkNdIoMsFS1nX4nZ+Zc6ouFL7bb0TYcONpE=</DigestValue>
      </Reference>
      <Reference URI="/word/styles.xml?ContentType=application/vnd.openxmlformats-officedocument.wordprocessingml.styles+xml">
        <DigestMethod Algorithm="http://www.w3.org/2001/04/xmlenc#sha256"/>
        <DigestValue>0SmsGCbRPSeJP8Qhjx6iF+YGttUYj1njolMhz+7dKtE=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Iz6+LUySjZS4Xb49AVgvIusqXITZFopklOGznFMH274=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2026-02-03T07:55:45Z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2026-02-03T07:55:45Z</xd:SigningTime>
          <xd:SigningCertificate>
            <xd:Cert>
              <xd:CertDigest>
                <DigestMethod Algorithm="http://www.w3.org/2001/04/xmlenc#sha256"/>
                <DigestValue>2wCaSqAAGfClxEV3YdPjP3TzUT9XevztA6PbuLq4JOk=</DigestValue>
              </xd:CertDigest>
              <xd:IssuerSerial>
                <X509IssuerName>CN=B-Trust Operational Qualified CA, OU=B-Trust, O=BORICA AD, OID.2.5.4.97=NTRBG-201230426, C=BG</X509IssuerName>
                <X509SerialNumber>627504994717567452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cIrYpmkS3N+ju0FVu9cvJDX/F5CxH4qH0zmrg2uM+KI=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I41lB31r8y3vBYdBKFglWyzcOksXl/TUqAmwbV1pr3Y=</DigestValue>
    </Reference>
  </SignedInfo>
  <SignatureValue>aCaNC6wnTV5oy076R0F9q2xrI+qTjuKVyX20luPYfZNceV7G9PBxwFM9gGSblMOemjd0LWyW1BP7
hqC3GPYq3CBQdAd/KnxsCoVRq984+hTv1n3Kbi6c3coB3KKIKjgdiFvyOuDhKBag37Chygu1zjc1
XhTmHAQXYp20ualbpeIQd59PFmjx99saCpbbzT9PihfhNmslLSfncLAd4rUVGKVhytTSPQ71VXw4
r2KbrwtSkBopfjVldfmWek7D5Bhdr2qCjgVswJN7/MLzU9Tr966ufd9jbBR/6ohx1UXKxPRkAsgf
0apkMeBDY6guplPSfZjjDPqtG0dMKcQgRfS7wrwh06cyIJd6kT/zvLAuKJqcS6geFpqBK/AvXbwL
4c6wKbQpu/aMQVCKBKve6cA6inDScEwyAOT1z8Grq2Lc48NBDE0JSWmwt7cElfTDpMKHvbC9Hlkr
6fngh75EG8Cb/C+IhecqIX/AKAtIHNDRYiRK4CivDIGysubQvtuSo2n+</SignatureValue>
  <KeyInfo>
    <X509Data>
      <X509Certificate>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u7vjLiyp7Pb4DuZb/GrdgmpY06KPoI104Mpddc6Nap0=</DigestValue>
      </Reference>
      <Reference URI="/word/document.xml?ContentType=application/vnd.openxmlformats-officedocument.wordprocessingml.document.main+xml">
        <DigestMethod Algorithm="http://www.w3.org/2001/04/xmlenc#sha256"/>
        <DigestValue>ezqdCcCxrq/5ymOKln9dJHDbQ3vVfetGAdqwbISkdrU=</DigestValue>
      </Reference>
      <Reference URI="/word/fontTable.xml?ContentType=application/vnd.openxmlformats-officedocument.wordprocessingml.fontTable+xml">
        <DigestMethod Algorithm="http://www.w3.org/2001/04/xmlenc#sha256"/>
        <DigestValue>Lu9pZ5gHNup/MFpYc6QWl3JP7sP91NMCLnz8ywLw/eU=</DigestValue>
      </Reference>
      <Reference URI="/word/numbering.xml?ContentType=application/vnd.openxmlformats-officedocument.wordprocessingml.numbering+xml">
        <DigestMethod Algorithm="http://www.w3.org/2001/04/xmlenc#sha256"/>
        <DigestValue>e4LQrPWMxyjTRA12qThnwYba+wZUIWsxY0dmvWyqMAY=</DigestValue>
      </Reference>
      <Reference URI="/word/settings.xml?ContentType=application/vnd.openxmlformats-officedocument.wordprocessingml.settings+xml">
        <DigestMethod Algorithm="http://www.w3.org/2001/04/xmlenc#sha256"/>
        <DigestValue>VhZsB/NsdkNdIoMsFS1nX4nZ+Zc6ouFL7bb0TYcONpE=</DigestValue>
      </Reference>
      <Reference URI="/word/styles.xml?ContentType=application/vnd.openxmlformats-officedocument.wordprocessingml.styles+xml">
        <DigestMethod Algorithm="http://www.w3.org/2001/04/xmlenc#sha256"/>
        <DigestValue>0SmsGCbRPSeJP8Qhjx6iF+YGttUYj1njolMhz+7dKtE=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Iz6+LUySjZS4Xb49AVgvIusqXITZFopklOGznFMH274=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2026-02-03T08:04:11Z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2026-02-03T08:04:11Z</xd:SigningTime>
          <xd:SigningCertificate>
            <xd:Cert>
              <xd:CertDigest>
                <DigestMethod Algorithm="http://www.w3.org/2001/04/xmlenc#sha256"/>
                <DigestValue>p12iuN4KGVMZMgPfRnKz2kT4cdO2pb5CjVhTzO+P248=</DigestValue>
              </xd:CertDigest>
              <xd:IssuerSerial>
                <X509IssuerName>CN=B-Trust Operational Qualified CA, OU=B-Trust, O=BORICA AD, OID.2.5.4.97=NTRBG-201230426, C=BG</X509IssuerName>
                <X509SerialNumber>3664299317016817990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9CBE7-B6E8-46A3-BCF3-2BD9A66FB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4888</Words>
  <Characters>27862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Gebriela P. Nesheva</dc:creator>
  <cp:keywords/>
  <dc:description/>
  <cp:lastModifiedBy>Gabriela P. Nesheva</cp:lastModifiedBy>
  <cp:revision>10</cp:revision>
  <cp:lastPrinted>2026-01-28T09:46:00Z</cp:lastPrinted>
  <dcterms:created xsi:type="dcterms:W3CDTF">2026-01-28T09:44:00Z</dcterms:created>
  <dcterms:modified xsi:type="dcterms:W3CDTF">2026-01-28T13:16:00Z</dcterms:modified>
</cp:coreProperties>
</file>