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  <w:bookmarkStart w:id="0" w:name="_GoBack"/>
      <w:bookmarkEnd w:id="0"/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DC47E2" w14:paraId="6A99A40C" w14:textId="77777777" w:rsidTr="00420CF5">
        <w:trPr>
          <w:trHeight w:val="1828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8B6575">
        <w:trPr>
          <w:trHeight w:val="381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E6558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E6558D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E6558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164347">
              <w:rPr>
                <w:shd w:val="clear" w:color="auto" w:fill="FFFFFF" w:themeFill="background1"/>
              </w:rPr>
            </w:r>
            <w:r w:rsidR="00164347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420CF5">
        <w:trPr>
          <w:trHeight w:val="263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4B627A3F" w:rsidR="00DC47E2" w:rsidRPr="00431E75" w:rsidRDefault="00F90D40" w:rsidP="00AA01D4">
            <w:pPr>
              <w:rPr>
                <w:highlight w:val="yellow"/>
              </w:rPr>
            </w:pPr>
            <w:r w:rsidRPr="00431E75">
              <w:t xml:space="preserve">Проект на </w:t>
            </w:r>
            <w:r w:rsidR="00867CFB" w:rsidRPr="00431E75">
              <w:t xml:space="preserve">Постановление на Министерския свет </w:t>
            </w:r>
            <w:r w:rsidR="00431E75" w:rsidRPr="00431E75">
              <w:rPr>
                <w:bCs/>
              </w:rPr>
              <w:t>за изменение на Тарифа</w:t>
            </w:r>
            <w:r w:rsidR="00656FF4">
              <w:rPr>
                <w:bCs/>
              </w:rPr>
              <w:t>та</w:t>
            </w:r>
            <w:r w:rsidR="00431E75" w:rsidRPr="00431E75">
              <w:rPr>
                <w:bCs/>
              </w:rPr>
              <w:t xml:space="preserve"> за таксите, които събират музеите, Националният институт за недвижимо културно наследство и Националната библиотека "Св. св. Кирил и Методий" за извършване на услуги и за издаване на документи и дубликати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E6558D">
            <w:pPr>
              <w:spacing w:line="240" w:lineRule="auto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E6558D">
            <w:pPr>
              <w:spacing w:line="240" w:lineRule="auto"/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164347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8B6575">
        <w:trPr>
          <w:trHeight w:val="421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E6558D">
            <w:pPr>
              <w:spacing w:line="240" w:lineRule="auto"/>
              <w:ind w:left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B9033D" w:rsidP="00E6558D">
            <w:pPr>
              <w:spacing w:line="240" w:lineRule="auto"/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49.5pt;height:27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420CF5">
        <w:trPr>
          <w:trHeight w:val="275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E6558D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29EBE52A" w:rsidR="00DC47E2" w:rsidRPr="00010B2B" w:rsidRDefault="00AA01D4" w:rsidP="00E6558D">
            <w:pPr>
              <w:spacing w:line="240" w:lineRule="auto"/>
              <w:jc w:val="left"/>
              <w:rPr>
                <w:highlight w:val="yellow"/>
              </w:rPr>
            </w:pPr>
            <w:r>
              <w:t>0</w:t>
            </w:r>
            <w:r w:rsidR="0008672D">
              <w:t>3-00-</w:t>
            </w:r>
            <w:r w:rsidR="002A0EDB">
              <w:t>2</w:t>
            </w:r>
            <w:r w:rsidR="00431E75">
              <w:t>09</w:t>
            </w:r>
            <w:r w:rsidR="0098678D">
              <w:t>/</w:t>
            </w:r>
            <w:r w:rsidR="00431E75">
              <w:t>12</w:t>
            </w:r>
            <w:r w:rsidR="0098678D">
              <w:t>.</w:t>
            </w:r>
            <w:r w:rsidR="00FE4520">
              <w:t>1</w:t>
            </w:r>
            <w:r w:rsidR="00431E75">
              <w:t>1</w:t>
            </w:r>
            <w:r w:rsidR="00F90D40" w:rsidRPr="00BA71B8">
              <w:t>.2025 г.</w:t>
            </w:r>
          </w:p>
        </w:tc>
      </w:tr>
      <w:tr w:rsidR="00DC47E2" w:rsidRPr="00DC47E2" w14:paraId="28582966" w14:textId="77777777" w:rsidTr="00420CF5">
        <w:trPr>
          <w:trHeight w:val="279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E6558D">
            <w:pPr>
              <w:spacing w:line="240" w:lineRule="auto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E6558D">
            <w:pPr>
              <w:spacing w:line="240" w:lineRule="auto"/>
              <w:ind w:firstLine="13"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rPr>
              <w:highlight w:val="yellow"/>
            </w:r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rPr>
                  <w:highlight w:val="yellow"/>
                </w:r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01066E87" w:rsidR="00DC47E2" w:rsidRPr="0047509D" w:rsidRDefault="0098678D" w:rsidP="00E6558D">
                    <w:pPr>
                      <w:spacing w:line="240" w:lineRule="auto"/>
                      <w:rPr>
                        <w:highlight w:val="yellow"/>
                      </w:rPr>
                    </w:pPr>
                    <w:r>
                      <w:t>Министерство на</w:t>
                    </w:r>
                    <w:r w:rsidR="00DB6B39">
                      <w:t xml:space="preserve"> </w:t>
                    </w:r>
                    <w:r w:rsidR="002A0EDB">
                      <w:t>културата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420CF5">
        <w:trPr>
          <w:trHeight w:val="101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7D8885A4" w:rsidR="00DC47E2" w:rsidRPr="00010B2B" w:rsidRDefault="00F90D40" w:rsidP="00C56E4D">
            <w:pPr>
              <w:spacing w:line="240" w:lineRule="auto"/>
              <w:jc w:val="left"/>
              <w:rPr>
                <w:highlight w:val="yellow"/>
              </w:rPr>
            </w:pPr>
            <w:r w:rsidRPr="00F90D40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1" w:name="Dropdown3"/>
            <w:r w:rsidRPr="00F90D40">
              <w:instrText xml:space="preserve"> FORMDROPDOWN </w:instrText>
            </w:r>
            <w:r w:rsidR="00164347">
              <w:fldChar w:fldCharType="separate"/>
            </w:r>
            <w:r w:rsidRPr="00F90D40">
              <w:fldChar w:fldCharType="end"/>
            </w:r>
            <w:bookmarkEnd w:id="1"/>
          </w:p>
        </w:tc>
      </w:tr>
      <w:tr w:rsidR="00DC47E2" w:rsidRPr="00DC47E2" w14:paraId="21F90AEC" w14:textId="77777777" w:rsidTr="00420CF5">
        <w:trPr>
          <w:trHeight w:val="617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1FAE063" w:rsidR="00DC47E2" w:rsidRPr="00010B2B" w:rsidRDefault="00F90D40" w:rsidP="00C56E4D">
            <w:pPr>
              <w:spacing w:line="240" w:lineRule="auto"/>
              <w:jc w:val="left"/>
              <w:rPr>
                <w:highlight w:val="yellow"/>
              </w:rPr>
            </w:pPr>
            <w:r w:rsidRPr="00F90D40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2" w:name="Dropdown4"/>
            <w:r w:rsidRPr="00F90D40">
              <w:instrText xml:space="preserve"> FORMDROPDOWN </w:instrText>
            </w:r>
            <w:r w:rsidR="00164347">
              <w:fldChar w:fldCharType="separate"/>
            </w:r>
            <w:r w:rsidRPr="00F90D40">
              <w:fldChar w:fldCharType="end"/>
            </w:r>
            <w:bookmarkEnd w:id="2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Default="00C56E4D" w:rsidP="00B22AAD"/>
    <w:p w14:paraId="3E1B25E2" w14:textId="77777777" w:rsidR="00DC47E2" w:rsidRPr="007B3927" w:rsidRDefault="00DC47E2" w:rsidP="00B22AAD">
      <w:pPr>
        <w:sectPr w:rsidR="00DC47E2" w:rsidRPr="007B3927" w:rsidSect="00523BBD">
          <w:footerReference w:type="default" r:id="rId9"/>
          <w:footerReference w:type="first" r:id="rId10"/>
          <w:type w:val="continuous"/>
          <w:pgSz w:w="11906" w:h="16838"/>
          <w:pgMar w:top="1560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tblpX="-431" w:tblpY="119"/>
        <w:tblW w:w="104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6"/>
      </w:tblGrid>
      <w:tr w:rsidR="00420CF5" w:rsidRPr="007B3927" w14:paraId="7739F10F" w14:textId="77777777" w:rsidTr="00420CF5">
        <w:trPr>
          <w:cantSplit/>
          <w:trHeight w:val="1665"/>
        </w:trPr>
        <w:tc>
          <w:tcPr>
            <w:tcW w:w="10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E4656" w14:textId="77777777" w:rsidR="00420CF5" w:rsidRDefault="00420CF5" w:rsidP="00420CF5">
            <w:pPr>
              <w:pStyle w:val="03"/>
              <w:spacing w:after="0"/>
              <w:ind w:firstLine="0"/>
            </w:pPr>
          </w:p>
          <w:p w14:paraId="0CA37E88" w14:textId="67006A63" w:rsidR="00420CF5" w:rsidRDefault="00420CF5" w:rsidP="00420CF5">
            <w:pPr>
              <w:pStyle w:val="03"/>
              <w:spacing w:after="0"/>
              <w:ind w:firstLine="0"/>
            </w:pPr>
            <w:r w:rsidRPr="0096288D">
              <w:t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8B6575" w:rsidRPr="007B3927" w14:paraId="640F9DDE" w14:textId="77777777" w:rsidTr="00420CF5">
        <w:trPr>
          <w:cantSplit/>
        </w:trPr>
        <w:tc>
          <w:tcPr>
            <w:tcW w:w="10496" w:type="dxa"/>
            <w:tcBorders>
              <w:left w:val="single" w:sz="4" w:space="0" w:color="auto"/>
              <w:right w:val="single" w:sz="4" w:space="0" w:color="auto"/>
            </w:tcBorders>
          </w:tcPr>
          <w:p w14:paraId="2D2448F5" w14:textId="77777777" w:rsidR="008B6575" w:rsidRPr="007B3927" w:rsidRDefault="008B6575" w:rsidP="00420CF5">
            <w:pPr>
              <w:pStyle w:val="03"/>
              <w:spacing w:after="0"/>
              <w:ind w:firstLine="0"/>
            </w:pPr>
            <w:r w:rsidRPr="007B3927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</w:tc>
      </w:tr>
      <w:tr w:rsidR="008B6575" w:rsidRPr="007B3927" w14:paraId="0FC73DD5" w14:textId="77777777" w:rsidTr="00420CF5">
        <w:trPr>
          <w:cantSplit/>
          <w:trHeight w:val="1334"/>
        </w:trPr>
        <w:tc>
          <w:tcPr>
            <w:tcW w:w="10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8AE9" w14:textId="12F80A0E" w:rsidR="008B6575" w:rsidRDefault="008B6575" w:rsidP="00420CF5">
            <w:pPr>
              <w:pStyle w:val="03"/>
              <w:spacing w:after="0"/>
              <w:ind w:firstLine="0"/>
            </w:pPr>
            <w:r w:rsidRPr="007B3927">
              <w:t xml:space="preserve">***   На основание чл. 85, ал. 1 от Устройствения правилник на Министерския съвет и на неговата администрация е </w:t>
            </w:r>
            <w:r w:rsidRPr="00C71C35">
              <w:t>необходимо</w:t>
            </w:r>
            <w:r w:rsidRPr="007B3927">
              <w:t xml:space="preserve"> това становищ</w:t>
            </w:r>
            <w:r>
              <w:t>е да бъде публикувано заедно с</w:t>
            </w:r>
            <w:r w:rsidRPr="007B3927">
              <w:t xml:space="preserve"> оценка</w:t>
            </w:r>
            <w:r>
              <w:t>та</w:t>
            </w:r>
            <w:r w:rsidRPr="007B3927">
              <w:t xml:space="preserve"> на въздействието и проекта на акт при обществените консултации, провеждани в изпълнение на Закона за нормативните актове.</w:t>
            </w:r>
          </w:p>
          <w:p w14:paraId="462836B3" w14:textId="77777777" w:rsidR="00867CFB" w:rsidRPr="007B3927" w:rsidRDefault="00867CFB" w:rsidP="00420CF5">
            <w:pPr>
              <w:pStyle w:val="03"/>
              <w:spacing w:after="0"/>
              <w:ind w:firstLine="0"/>
            </w:pPr>
          </w:p>
        </w:tc>
      </w:tr>
      <w:tr w:rsidR="008B6575" w:rsidRPr="00CD3A5D" w14:paraId="1DBC4B00" w14:textId="77777777" w:rsidTr="00420CF5">
        <w:trPr>
          <w:cantSplit/>
        </w:trPr>
        <w:tc>
          <w:tcPr>
            <w:tcW w:w="10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4235" w14:textId="77DF9ED3" w:rsidR="008B6575" w:rsidRPr="00325252" w:rsidRDefault="008B6575" w:rsidP="00420CF5">
            <w:pPr>
              <w:pStyle w:val="04"/>
              <w:ind w:firstLine="0"/>
            </w:pPr>
            <w:r w:rsidRPr="00325252">
              <w:t xml:space="preserve">ДИРЕКТОР НА ДИРЕКЦИЯ </w:t>
            </w:r>
          </w:p>
          <w:p w14:paraId="36AA9EA8" w14:textId="77777777" w:rsidR="008B6575" w:rsidRPr="00325252" w:rsidRDefault="008B6575" w:rsidP="00420CF5">
            <w:pPr>
              <w:pStyle w:val="04"/>
            </w:pPr>
            <w:r w:rsidRPr="00325252">
              <w:t>„КООРДИНАЦИЯ И МОДЕРНИЗАЦИЯ НА АДМИНИСТРАЦИЯТА“ В</w:t>
            </w:r>
          </w:p>
          <w:p w14:paraId="4A955DBC" w14:textId="77777777" w:rsidR="008B6575" w:rsidRPr="00E77E8A" w:rsidRDefault="008B6575" w:rsidP="00420CF5">
            <w:pPr>
              <w:pStyle w:val="04"/>
            </w:pPr>
            <w:r w:rsidRPr="00325252">
              <w:t>АДМИНИСТРАЦИЯТА НА МИНИСТЕРСКИЯ СЪВЕТ</w:t>
            </w:r>
          </w:p>
          <w:p w14:paraId="32CEEA01" w14:textId="54F42262" w:rsidR="00234978" w:rsidRPr="005208B9" w:rsidRDefault="00B9033D" w:rsidP="00FD1F75">
            <w:pPr>
              <w:spacing w:line="240" w:lineRule="auto"/>
              <w:ind w:left="6264"/>
              <w:jc w:val="center"/>
              <w:rPr>
                <w:sz w:val="2"/>
                <w:szCs w:val="2"/>
                <w:highlight w:val="white"/>
              </w:rPr>
            </w:pPr>
            <w:r>
              <w:rPr>
                <w:szCs w:val="20"/>
                <w:highlight w:val="white"/>
              </w:rPr>
              <w:pict w14:anchorId="44E225BF">
                <v:shape id="_x0000_i1026" type="#_x0000_t75" alt="Microsoft Office Signature Line..." style="width:2in;height:39pt">
                  <v:imagedata r:id="rId8" o:title=""/>
                  <o:lock v:ext="edit" ungrouping="t" rotation="t" cropping="t" verticies="t" grouping="t"/>
                  <o:signatureline v:ext="edit" id="{648AB075-CBE1-45D9-917A-D9BD3601AEC0}" provid="{00000000-0000-0000-0000-000000000000}" issignatureline="t"/>
                </v:shape>
              </w:pict>
            </w:r>
          </w:p>
          <w:p w14:paraId="48591D0D" w14:textId="1E70DEEB" w:rsidR="008B6575" w:rsidRPr="00D72DE3" w:rsidRDefault="00867CFB" w:rsidP="00FD1F75">
            <w:pPr>
              <w:spacing w:after="240" w:line="240" w:lineRule="auto"/>
              <w:ind w:left="6264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14:paraId="02DC5883" w14:textId="77777777" w:rsidR="00852493" w:rsidRPr="007B3927" w:rsidRDefault="00852493" w:rsidP="004332F8">
      <w:pPr>
        <w:spacing w:before="120" w:after="120"/>
        <w:sectPr w:rsidR="00852493" w:rsidRPr="007B3927" w:rsidSect="007B5FAC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p w14:paraId="6BCD96D3" w14:textId="77777777" w:rsidR="00602DA4" w:rsidRPr="00CD3A5D" w:rsidRDefault="00602DA4" w:rsidP="00852493"/>
    <w:sectPr w:rsidR="00602DA4" w:rsidRPr="00CD3A5D" w:rsidSect="00AA01D4">
      <w:type w:val="continuous"/>
      <w:pgSz w:w="11906" w:h="16838"/>
      <w:pgMar w:top="426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0D882" w14:textId="77777777" w:rsidR="00164347" w:rsidRDefault="00164347" w:rsidP="00C20834">
      <w:r>
        <w:separator/>
      </w:r>
    </w:p>
    <w:p w14:paraId="407ED5FB" w14:textId="77777777" w:rsidR="00164347" w:rsidRDefault="00164347" w:rsidP="00C20834"/>
    <w:p w14:paraId="5CE3E775" w14:textId="77777777" w:rsidR="00164347" w:rsidRDefault="00164347"/>
  </w:endnote>
  <w:endnote w:type="continuationSeparator" w:id="0">
    <w:p w14:paraId="0258CD11" w14:textId="77777777" w:rsidR="00164347" w:rsidRDefault="00164347" w:rsidP="00C20834">
      <w:r>
        <w:continuationSeparator/>
      </w:r>
    </w:p>
    <w:p w14:paraId="23BFAD7D" w14:textId="77777777" w:rsidR="00164347" w:rsidRDefault="00164347" w:rsidP="00C20834"/>
    <w:p w14:paraId="0B6F639E" w14:textId="77777777" w:rsidR="00164347" w:rsidRDefault="001643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3946E441" w:rsidR="00CD3A5D" w:rsidRPr="00F90D40" w:rsidRDefault="00F90D40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F90D40">
          <w:rPr>
            <w:i/>
            <w:sz w:val="20"/>
            <w:szCs w:val="20"/>
          </w:rPr>
          <w:t>Становище от съгласуване на частична предварите</w:t>
        </w:r>
        <w:r w:rsidR="007B5FAC">
          <w:rPr>
            <w:i/>
            <w:sz w:val="20"/>
            <w:szCs w:val="20"/>
          </w:rPr>
          <w:t>лна оценка на въздействието на п</w:t>
        </w:r>
        <w:r w:rsidRPr="00F90D40">
          <w:rPr>
            <w:i/>
            <w:sz w:val="20"/>
            <w:szCs w:val="20"/>
          </w:rPr>
          <w:t>роект на Постановление на Министерския съвет за изменение и допълнение на Устройствения правилник на Агенцията за ядрено регулиране</w:t>
        </w:r>
      </w:p>
      <w:p w14:paraId="5D9FB67F" w14:textId="769F1E87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20CF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20CF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58AC554C" w:rsidR="000D667F" w:rsidRPr="00CD3A5D" w:rsidRDefault="007B5FAC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7B5FAC">
      <w:rPr>
        <w:rFonts w:eastAsia="Times New Roman"/>
        <w:i/>
        <w:sz w:val="20"/>
        <w:szCs w:val="20"/>
      </w:rPr>
      <w:t>Становище от съгласуване на частична предварите</w:t>
    </w:r>
    <w:r>
      <w:rPr>
        <w:rFonts w:eastAsia="Times New Roman"/>
        <w:i/>
        <w:sz w:val="20"/>
        <w:szCs w:val="20"/>
      </w:rPr>
      <w:t>лна оценка на въздействието на п</w:t>
    </w:r>
    <w:r w:rsidRPr="007B5FAC">
      <w:rPr>
        <w:rFonts w:eastAsia="Times New Roman"/>
        <w:i/>
        <w:sz w:val="20"/>
        <w:szCs w:val="20"/>
      </w:rPr>
      <w:t>рое</w:t>
    </w:r>
    <w:r w:rsidR="00AA01D4">
      <w:rPr>
        <w:rFonts w:eastAsia="Times New Roman"/>
        <w:i/>
        <w:sz w:val="20"/>
        <w:szCs w:val="20"/>
      </w:rPr>
      <w:t xml:space="preserve">кт </w:t>
    </w:r>
    <w:r w:rsidR="00867CFB">
      <w:rPr>
        <w:rFonts w:eastAsia="Times New Roman"/>
        <w:i/>
        <w:sz w:val="20"/>
        <w:szCs w:val="20"/>
      </w:rPr>
      <w:t xml:space="preserve">на Постановление на Министерския съвет </w:t>
    </w:r>
    <w:r w:rsidR="00431E75">
      <w:rPr>
        <w:rFonts w:eastAsia="Times New Roman"/>
        <w:i/>
        <w:sz w:val="20"/>
        <w:szCs w:val="20"/>
      </w:rPr>
      <w:t>за изменение на Тарифата за таксите, които събират музеите, Националният институт за недвижимо културно наследство и Националната библиотека „Св. Св. Кирил и Методий“ за извършване на услуги и за издаване на документи и дубликати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63C36" w14:textId="77777777" w:rsidR="00164347" w:rsidRDefault="00164347" w:rsidP="00C20834">
      <w:r>
        <w:separator/>
      </w:r>
    </w:p>
    <w:p w14:paraId="4FE0B7D6" w14:textId="77777777" w:rsidR="00164347" w:rsidRDefault="00164347" w:rsidP="00C20834"/>
    <w:p w14:paraId="7AF96CDF" w14:textId="77777777" w:rsidR="00164347" w:rsidRDefault="00164347"/>
  </w:footnote>
  <w:footnote w:type="continuationSeparator" w:id="0">
    <w:p w14:paraId="25A7D7D4" w14:textId="77777777" w:rsidR="00164347" w:rsidRDefault="00164347" w:rsidP="00C20834">
      <w:r>
        <w:continuationSeparator/>
      </w:r>
    </w:p>
    <w:p w14:paraId="330FB549" w14:textId="77777777" w:rsidR="00164347" w:rsidRDefault="00164347" w:rsidP="00C20834"/>
    <w:p w14:paraId="7CAA801E" w14:textId="77777777" w:rsidR="00164347" w:rsidRDefault="0016434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8"/>
  </w:num>
  <w:num w:numId="2">
    <w:abstractNumId w:val="1"/>
  </w:num>
  <w:num w:numId="3">
    <w:abstractNumId w:val="1"/>
  </w:num>
  <w:num w:numId="4">
    <w:abstractNumId w:val="2"/>
  </w:num>
  <w:num w:numId="5">
    <w:abstractNumId w:val="10"/>
  </w:num>
  <w:num w:numId="6">
    <w:abstractNumId w:val="4"/>
  </w:num>
  <w:num w:numId="7">
    <w:abstractNumId w:val="9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3"/>
  </w:num>
  <w:num w:numId="12">
    <w:abstractNumId w:val="0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2A0B"/>
    <w:rsid w:val="00021017"/>
    <w:rsid w:val="000257D5"/>
    <w:rsid w:val="00030B02"/>
    <w:rsid w:val="000319A3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672D"/>
    <w:rsid w:val="0008786A"/>
    <w:rsid w:val="000879ED"/>
    <w:rsid w:val="00087D50"/>
    <w:rsid w:val="00091D1E"/>
    <w:rsid w:val="00092193"/>
    <w:rsid w:val="00094215"/>
    <w:rsid w:val="00095AB2"/>
    <w:rsid w:val="00096B6A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F04B2"/>
    <w:rsid w:val="000F3496"/>
    <w:rsid w:val="00100231"/>
    <w:rsid w:val="001020BF"/>
    <w:rsid w:val="001111D5"/>
    <w:rsid w:val="00113560"/>
    <w:rsid w:val="0011366C"/>
    <w:rsid w:val="001178C4"/>
    <w:rsid w:val="00126555"/>
    <w:rsid w:val="001306FF"/>
    <w:rsid w:val="0013155E"/>
    <w:rsid w:val="00133BAE"/>
    <w:rsid w:val="001413BF"/>
    <w:rsid w:val="0014415F"/>
    <w:rsid w:val="001512E1"/>
    <w:rsid w:val="00152F23"/>
    <w:rsid w:val="0015664C"/>
    <w:rsid w:val="00164347"/>
    <w:rsid w:val="00164E8F"/>
    <w:rsid w:val="00166824"/>
    <w:rsid w:val="00167E4D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6AD2"/>
    <w:rsid w:val="001C6B93"/>
    <w:rsid w:val="001C7BDE"/>
    <w:rsid w:val="001D5327"/>
    <w:rsid w:val="001D6C21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34978"/>
    <w:rsid w:val="002436CC"/>
    <w:rsid w:val="00247168"/>
    <w:rsid w:val="0025056F"/>
    <w:rsid w:val="002555C1"/>
    <w:rsid w:val="00262067"/>
    <w:rsid w:val="002631E5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4DAA"/>
    <w:rsid w:val="00277B2B"/>
    <w:rsid w:val="002802AD"/>
    <w:rsid w:val="0028146C"/>
    <w:rsid w:val="002918DD"/>
    <w:rsid w:val="00292933"/>
    <w:rsid w:val="00294469"/>
    <w:rsid w:val="002A0EDB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2F5AC0"/>
    <w:rsid w:val="003105EA"/>
    <w:rsid w:val="00314B6A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184F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14E6A"/>
    <w:rsid w:val="0041767B"/>
    <w:rsid w:val="00420CF5"/>
    <w:rsid w:val="00421454"/>
    <w:rsid w:val="004236F0"/>
    <w:rsid w:val="004250AE"/>
    <w:rsid w:val="00431CC4"/>
    <w:rsid w:val="00431E75"/>
    <w:rsid w:val="004332F8"/>
    <w:rsid w:val="004352AE"/>
    <w:rsid w:val="0043548B"/>
    <w:rsid w:val="004439BE"/>
    <w:rsid w:val="00445CE4"/>
    <w:rsid w:val="00452EB1"/>
    <w:rsid w:val="0045367D"/>
    <w:rsid w:val="004568A7"/>
    <w:rsid w:val="0046157D"/>
    <w:rsid w:val="00461D4B"/>
    <w:rsid w:val="00465CF9"/>
    <w:rsid w:val="004663A4"/>
    <w:rsid w:val="00466FA7"/>
    <w:rsid w:val="0047172B"/>
    <w:rsid w:val="0047509D"/>
    <w:rsid w:val="004765C0"/>
    <w:rsid w:val="004924AB"/>
    <w:rsid w:val="004B1758"/>
    <w:rsid w:val="004B431B"/>
    <w:rsid w:val="004B70D4"/>
    <w:rsid w:val="004C1253"/>
    <w:rsid w:val="004C6250"/>
    <w:rsid w:val="004C6C07"/>
    <w:rsid w:val="004C7E56"/>
    <w:rsid w:val="004D458D"/>
    <w:rsid w:val="004D7DBE"/>
    <w:rsid w:val="004E2349"/>
    <w:rsid w:val="004F12EC"/>
    <w:rsid w:val="0050294F"/>
    <w:rsid w:val="0050360A"/>
    <w:rsid w:val="005171B5"/>
    <w:rsid w:val="00521568"/>
    <w:rsid w:val="00523BBD"/>
    <w:rsid w:val="00531912"/>
    <w:rsid w:val="00531FCC"/>
    <w:rsid w:val="00536455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90D02"/>
    <w:rsid w:val="005A23D4"/>
    <w:rsid w:val="005A3BC0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6FF4"/>
    <w:rsid w:val="00657679"/>
    <w:rsid w:val="00660D8E"/>
    <w:rsid w:val="00664A4E"/>
    <w:rsid w:val="00665DEB"/>
    <w:rsid w:val="00671446"/>
    <w:rsid w:val="006717EA"/>
    <w:rsid w:val="006718A8"/>
    <w:rsid w:val="00680D75"/>
    <w:rsid w:val="0069295F"/>
    <w:rsid w:val="00693C7D"/>
    <w:rsid w:val="006A248F"/>
    <w:rsid w:val="006A4071"/>
    <w:rsid w:val="006B1131"/>
    <w:rsid w:val="006B13DB"/>
    <w:rsid w:val="006B49B5"/>
    <w:rsid w:val="006B5443"/>
    <w:rsid w:val="006B5A0A"/>
    <w:rsid w:val="006B5D0C"/>
    <w:rsid w:val="006B6BAF"/>
    <w:rsid w:val="006C05A6"/>
    <w:rsid w:val="006C1E5E"/>
    <w:rsid w:val="006C41AA"/>
    <w:rsid w:val="006C5A7E"/>
    <w:rsid w:val="006D1E1B"/>
    <w:rsid w:val="006D4637"/>
    <w:rsid w:val="006D604D"/>
    <w:rsid w:val="0070040A"/>
    <w:rsid w:val="00704506"/>
    <w:rsid w:val="0070623B"/>
    <w:rsid w:val="00707B5A"/>
    <w:rsid w:val="0071466A"/>
    <w:rsid w:val="007232FA"/>
    <w:rsid w:val="00726182"/>
    <w:rsid w:val="00726812"/>
    <w:rsid w:val="007339EF"/>
    <w:rsid w:val="007438BC"/>
    <w:rsid w:val="007478F6"/>
    <w:rsid w:val="00762871"/>
    <w:rsid w:val="00762959"/>
    <w:rsid w:val="00765799"/>
    <w:rsid w:val="00770533"/>
    <w:rsid w:val="0077540B"/>
    <w:rsid w:val="00776502"/>
    <w:rsid w:val="00793836"/>
    <w:rsid w:val="00794915"/>
    <w:rsid w:val="007B391A"/>
    <w:rsid w:val="007B3927"/>
    <w:rsid w:val="007B4BD2"/>
    <w:rsid w:val="007B5FAC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7F7DD8"/>
    <w:rsid w:val="008060B7"/>
    <w:rsid w:val="00807896"/>
    <w:rsid w:val="0081120B"/>
    <w:rsid w:val="00812ED4"/>
    <w:rsid w:val="00816E23"/>
    <w:rsid w:val="00820A9D"/>
    <w:rsid w:val="008225D3"/>
    <w:rsid w:val="00823916"/>
    <w:rsid w:val="00826731"/>
    <w:rsid w:val="0083361E"/>
    <w:rsid w:val="00834B55"/>
    <w:rsid w:val="00835260"/>
    <w:rsid w:val="0083653F"/>
    <w:rsid w:val="00840B3A"/>
    <w:rsid w:val="008428A0"/>
    <w:rsid w:val="00846784"/>
    <w:rsid w:val="00852493"/>
    <w:rsid w:val="00852EF9"/>
    <w:rsid w:val="0085378E"/>
    <w:rsid w:val="008571BE"/>
    <w:rsid w:val="00861841"/>
    <w:rsid w:val="00867CFB"/>
    <w:rsid w:val="0087124C"/>
    <w:rsid w:val="0088051F"/>
    <w:rsid w:val="00882741"/>
    <w:rsid w:val="008841D5"/>
    <w:rsid w:val="008863CA"/>
    <w:rsid w:val="00887344"/>
    <w:rsid w:val="0089360B"/>
    <w:rsid w:val="00894A5E"/>
    <w:rsid w:val="00896A1E"/>
    <w:rsid w:val="008A54D9"/>
    <w:rsid w:val="008A6084"/>
    <w:rsid w:val="008A707A"/>
    <w:rsid w:val="008B018A"/>
    <w:rsid w:val="008B6575"/>
    <w:rsid w:val="008B72D3"/>
    <w:rsid w:val="008C02A3"/>
    <w:rsid w:val="008C60A6"/>
    <w:rsid w:val="008D2776"/>
    <w:rsid w:val="008E025F"/>
    <w:rsid w:val="008E6FA2"/>
    <w:rsid w:val="008F0150"/>
    <w:rsid w:val="008F2C2D"/>
    <w:rsid w:val="008F3DB6"/>
    <w:rsid w:val="008F505D"/>
    <w:rsid w:val="00902303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8678D"/>
    <w:rsid w:val="009978BB"/>
    <w:rsid w:val="009B0AD1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8E8"/>
    <w:rsid w:val="00A07BE3"/>
    <w:rsid w:val="00A15BEC"/>
    <w:rsid w:val="00A16DEF"/>
    <w:rsid w:val="00A20183"/>
    <w:rsid w:val="00A32F4C"/>
    <w:rsid w:val="00A33936"/>
    <w:rsid w:val="00A410B4"/>
    <w:rsid w:val="00A41E24"/>
    <w:rsid w:val="00A424FE"/>
    <w:rsid w:val="00A46D87"/>
    <w:rsid w:val="00A568AA"/>
    <w:rsid w:val="00A73632"/>
    <w:rsid w:val="00A73CDC"/>
    <w:rsid w:val="00A743DB"/>
    <w:rsid w:val="00A75C80"/>
    <w:rsid w:val="00A75F5C"/>
    <w:rsid w:val="00A76AA8"/>
    <w:rsid w:val="00A82ED4"/>
    <w:rsid w:val="00A86130"/>
    <w:rsid w:val="00A86B07"/>
    <w:rsid w:val="00A9303F"/>
    <w:rsid w:val="00A96B4C"/>
    <w:rsid w:val="00A972FD"/>
    <w:rsid w:val="00AA01D4"/>
    <w:rsid w:val="00AA0476"/>
    <w:rsid w:val="00AA3C51"/>
    <w:rsid w:val="00AB24D4"/>
    <w:rsid w:val="00AB5D24"/>
    <w:rsid w:val="00AC4FA4"/>
    <w:rsid w:val="00AC5008"/>
    <w:rsid w:val="00AC6248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6AC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84C8C"/>
    <w:rsid w:val="00B9033D"/>
    <w:rsid w:val="00B925F8"/>
    <w:rsid w:val="00B953FF"/>
    <w:rsid w:val="00BA1FC3"/>
    <w:rsid w:val="00BA3467"/>
    <w:rsid w:val="00BA5207"/>
    <w:rsid w:val="00BA6FB2"/>
    <w:rsid w:val="00BA71B8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F0D62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417C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B6B39"/>
    <w:rsid w:val="00DC47E2"/>
    <w:rsid w:val="00DC637C"/>
    <w:rsid w:val="00DC7865"/>
    <w:rsid w:val="00DE00B0"/>
    <w:rsid w:val="00DE1358"/>
    <w:rsid w:val="00DE2067"/>
    <w:rsid w:val="00DE2694"/>
    <w:rsid w:val="00DE33AD"/>
    <w:rsid w:val="00DE7A3D"/>
    <w:rsid w:val="00DF2E79"/>
    <w:rsid w:val="00DF5EA7"/>
    <w:rsid w:val="00E01303"/>
    <w:rsid w:val="00E04136"/>
    <w:rsid w:val="00E10D41"/>
    <w:rsid w:val="00E12073"/>
    <w:rsid w:val="00E1478D"/>
    <w:rsid w:val="00E14879"/>
    <w:rsid w:val="00E217F8"/>
    <w:rsid w:val="00E260DC"/>
    <w:rsid w:val="00E3229E"/>
    <w:rsid w:val="00E374A5"/>
    <w:rsid w:val="00E436A0"/>
    <w:rsid w:val="00E44464"/>
    <w:rsid w:val="00E457CA"/>
    <w:rsid w:val="00E46F9C"/>
    <w:rsid w:val="00E500E6"/>
    <w:rsid w:val="00E50597"/>
    <w:rsid w:val="00E50E7E"/>
    <w:rsid w:val="00E5597C"/>
    <w:rsid w:val="00E5663E"/>
    <w:rsid w:val="00E57CBF"/>
    <w:rsid w:val="00E60D38"/>
    <w:rsid w:val="00E610B8"/>
    <w:rsid w:val="00E63448"/>
    <w:rsid w:val="00E6558D"/>
    <w:rsid w:val="00E77E8A"/>
    <w:rsid w:val="00E80FDC"/>
    <w:rsid w:val="00E86AAE"/>
    <w:rsid w:val="00E87992"/>
    <w:rsid w:val="00E935A6"/>
    <w:rsid w:val="00EA6D4B"/>
    <w:rsid w:val="00EB2A2F"/>
    <w:rsid w:val="00EB342F"/>
    <w:rsid w:val="00EB7D4C"/>
    <w:rsid w:val="00EC2418"/>
    <w:rsid w:val="00ED0A3E"/>
    <w:rsid w:val="00ED3D62"/>
    <w:rsid w:val="00EE0352"/>
    <w:rsid w:val="00EE2F6D"/>
    <w:rsid w:val="00EE6467"/>
    <w:rsid w:val="00EE6CB2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77516"/>
    <w:rsid w:val="00F8701F"/>
    <w:rsid w:val="00F90D40"/>
    <w:rsid w:val="00F91E35"/>
    <w:rsid w:val="00FA1E84"/>
    <w:rsid w:val="00FA3E67"/>
    <w:rsid w:val="00FA7496"/>
    <w:rsid w:val="00FB1F1C"/>
    <w:rsid w:val="00FC00C6"/>
    <w:rsid w:val="00FC156D"/>
    <w:rsid w:val="00FD1F75"/>
    <w:rsid w:val="00FD6550"/>
    <w:rsid w:val="00FD738E"/>
    <w:rsid w:val="00FE2043"/>
    <w:rsid w:val="00FE4520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743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95A33"/>
    <w:rsid w:val="00096B6A"/>
    <w:rsid w:val="000A29FA"/>
    <w:rsid w:val="000D51D1"/>
    <w:rsid w:val="000E292A"/>
    <w:rsid w:val="001306FF"/>
    <w:rsid w:val="00166278"/>
    <w:rsid w:val="00187EB8"/>
    <w:rsid w:val="001A7839"/>
    <w:rsid w:val="001C128A"/>
    <w:rsid w:val="001D6C21"/>
    <w:rsid w:val="001F3F74"/>
    <w:rsid w:val="0022129E"/>
    <w:rsid w:val="002342C2"/>
    <w:rsid w:val="00257D83"/>
    <w:rsid w:val="002631E5"/>
    <w:rsid w:val="00274DAA"/>
    <w:rsid w:val="00280B12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367D"/>
    <w:rsid w:val="00457552"/>
    <w:rsid w:val="00476E9F"/>
    <w:rsid w:val="00493010"/>
    <w:rsid w:val="004A5822"/>
    <w:rsid w:val="004A5DBA"/>
    <w:rsid w:val="004C6EDA"/>
    <w:rsid w:val="00507617"/>
    <w:rsid w:val="00540A34"/>
    <w:rsid w:val="0054676C"/>
    <w:rsid w:val="00596EEF"/>
    <w:rsid w:val="00597C2F"/>
    <w:rsid w:val="00627929"/>
    <w:rsid w:val="006475E7"/>
    <w:rsid w:val="00672054"/>
    <w:rsid w:val="00677F50"/>
    <w:rsid w:val="00684453"/>
    <w:rsid w:val="006B0DC9"/>
    <w:rsid w:val="006F330C"/>
    <w:rsid w:val="007232FA"/>
    <w:rsid w:val="00725B05"/>
    <w:rsid w:val="00792215"/>
    <w:rsid w:val="007C77EF"/>
    <w:rsid w:val="007D644C"/>
    <w:rsid w:val="007E7BC8"/>
    <w:rsid w:val="0080522D"/>
    <w:rsid w:val="0081120B"/>
    <w:rsid w:val="00825A13"/>
    <w:rsid w:val="00835903"/>
    <w:rsid w:val="008619AC"/>
    <w:rsid w:val="008D68C4"/>
    <w:rsid w:val="00902303"/>
    <w:rsid w:val="00935050"/>
    <w:rsid w:val="0094156A"/>
    <w:rsid w:val="009573A6"/>
    <w:rsid w:val="00963026"/>
    <w:rsid w:val="009C34EF"/>
    <w:rsid w:val="00A16DEF"/>
    <w:rsid w:val="00A55B95"/>
    <w:rsid w:val="00A75C80"/>
    <w:rsid w:val="00A8463E"/>
    <w:rsid w:val="00A9303F"/>
    <w:rsid w:val="00AB24D4"/>
    <w:rsid w:val="00B216AC"/>
    <w:rsid w:val="00B30464"/>
    <w:rsid w:val="00B3075F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65A7C"/>
    <w:rsid w:val="00D75702"/>
    <w:rsid w:val="00DC196C"/>
    <w:rsid w:val="00DF6F0D"/>
    <w:rsid w:val="00E44464"/>
    <w:rsid w:val="00E84714"/>
    <w:rsid w:val="00EA7CC0"/>
    <w:rsid w:val="00EB3993"/>
    <w:rsid w:val="00ED5AEF"/>
    <w:rsid w:val="00EE4BFD"/>
    <w:rsid w:val="00F0172C"/>
    <w:rsid w:val="00F5751A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522D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DD959-F981-41A3-8745-2F9263E21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Miglena Kacarova</cp:lastModifiedBy>
  <cp:revision>2</cp:revision>
  <cp:lastPrinted>2019-05-16T09:20:00Z</cp:lastPrinted>
  <dcterms:created xsi:type="dcterms:W3CDTF">2025-12-02T10:14:00Z</dcterms:created>
  <dcterms:modified xsi:type="dcterms:W3CDTF">2025-12-02T10:14:00Z</dcterms:modified>
</cp:coreProperties>
</file>