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DF4B0" w14:textId="764C778C" w:rsidR="008D77F5" w:rsidRDefault="002858F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                            </w:t>
      </w:r>
      <w:r w:rsidR="008D77F5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                                                    Приложение 1</w:t>
      </w:r>
      <w:r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                                                      </w:t>
      </w:r>
    </w:p>
    <w:p w14:paraId="3FF9AD17" w14:textId="77777777" w:rsidR="008D77F5" w:rsidRDefault="008D77F5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bg-BG"/>
        </w:rPr>
      </w:pPr>
    </w:p>
    <w:p w14:paraId="770F54C6" w14:textId="438D7F62" w:rsidR="008D77F5" w:rsidRDefault="003874AC" w:rsidP="003874AC">
      <w:pPr>
        <w:tabs>
          <w:tab w:val="left" w:pos="7025"/>
        </w:tabs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ab/>
      </w:r>
      <w:r w:rsidRPr="002858FC">
        <w:rPr>
          <w:rFonts w:ascii="Times New Roman" w:eastAsia="Times New Roman" w:hAnsi="Times New Roman"/>
          <w:b/>
          <w:bCs/>
          <w:sz w:val="32"/>
          <w:szCs w:val="32"/>
          <w:u w:val="single"/>
          <w:lang w:eastAsia="bg-BG"/>
        </w:rPr>
        <w:t>ПРОЕКТ</w:t>
      </w:r>
    </w:p>
    <w:p w14:paraId="552C1C8C" w14:textId="372255F3" w:rsidR="002858FC" w:rsidRPr="003874AC" w:rsidRDefault="008D77F5" w:rsidP="003874A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                                                        </w:t>
      </w:r>
      <w:r w:rsidR="003874AC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                             </w:t>
      </w:r>
      <w:r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</w:t>
      </w:r>
    </w:p>
    <w:p w14:paraId="46E30059" w14:textId="38588EB1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bg-BG"/>
        </w:rPr>
      </w:pPr>
      <w:r w:rsidRPr="007144B3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НАРЕДБА</w:t>
      </w:r>
    </w:p>
    <w:p w14:paraId="0D91204A" w14:textId="54B8BCD2" w:rsidR="00E9365C" w:rsidRPr="00666541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bg-BG"/>
        </w:rPr>
      </w:pPr>
      <w:r w:rsidRPr="007144B3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ЗА НАСЪРЧАВАНЕ НА ИНВЕСТИЦИИТЕ С ОБЩИНСКО ЗНАЧЕНИЕ</w:t>
      </w:r>
      <w:r>
        <w:rPr>
          <w:rFonts w:ascii="Times New Roman" w:eastAsia="Times New Roman" w:hAnsi="Times New Roman"/>
          <w:sz w:val="32"/>
          <w:szCs w:val="32"/>
          <w:lang w:eastAsia="bg-BG"/>
        </w:rPr>
        <w:t xml:space="preserve"> </w:t>
      </w:r>
      <w:r w:rsidRPr="007144B3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НА ТЕРИТОРИЯТА НА ОБЩИНА </w:t>
      </w:r>
      <w:r w:rsidR="00347242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ДОЛНИ ЧИФЛИК</w:t>
      </w:r>
      <w:r w:rsidRPr="007144B3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И РЕДА ЗА ИЗДАВАНЕ НА СЕРТИФИКАТ</w:t>
      </w:r>
      <w:r w:rsidR="002B12F7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И</w:t>
      </w:r>
      <w:r w:rsidRPr="007144B3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 xml:space="preserve"> ЗА ИНВЕСТИЦИЯ КЛАС  </w:t>
      </w:r>
      <w:r w:rsidR="002F4F5A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„</w:t>
      </w:r>
      <w:r w:rsidRPr="007144B3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В</w:t>
      </w:r>
      <w:r w:rsidR="002F4F5A">
        <w:rPr>
          <w:rFonts w:ascii="Times New Roman" w:eastAsia="Times New Roman" w:hAnsi="Times New Roman"/>
          <w:b/>
          <w:bCs/>
          <w:sz w:val="32"/>
          <w:szCs w:val="32"/>
          <w:lang w:eastAsia="bg-BG"/>
        </w:rPr>
        <w:t>“</w:t>
      </w:r>
    </w:p>
    <w:p w14:paraId="27E82A9A" w14:textId="36AFD419" w:rsidR="00E9365C" w:rsidRDefault="00E9365C" w:rsidP="00E9365C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7C28F99" w14:textId="48CBDAB7" w:rsidR="005A7F94" w:rsidRDefault="005A7F94" w:rsidP="00E9365C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0B7217A" w14:textId="77777777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  ПЪРВ</w:t>
      </w: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А</w:t>
      </w:r>
    </w:p>
    <w:p w14:paraId="5C8BFC64" w14:textId="77777777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ОБЩИ ПОЛОЖЕНИЯ</w:t>
      </w:r>
    </w:p>
    <w:p w14:paraId="015E7594" w14:textId="77777777" w:rsidR="00E9365C" w:rsidRPr="00306971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FD15BCD" w14:textId="2C36837F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06971">
        <w:rPr>
          <w:rFonts w:ascii="Times New Roman" w:eastAsia="Times New Roman" w:hAnsi="Times New Roman"/>
          <w:b/>
          <w:sz w:val="28"/>
          <w:szCs w:val="28"/>
          <w:lang w:eastAsia="bg-BG"/>
        </w:rPr>
        <w:t>Чл.1</w:t>
      </w:r>
      <w:r w:rsidRPr="00306971">
        <w:rPr>
          <w:rFonts w:ascii="Times New Roman" w:eastAsia="Times New Roman" w:hAnsi="Times New Roman"/>
          <w:sz w:val="28"/>
          <w:szCs w:val="28"/>
          <w:lang w:eastAsia="bg-BG"/>
        </w:rPr>
        <w:t>.(1)</w:t>
      </w:r>
      <w:r w:rsidR="00907F8C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С тази Наредба се определят условията и ред</w:t>
      </w:r>
      <w:r w:rsidR="00412BAA" w:rsidRPr="009C1545">
        <w:rPr>
          <w:rFonts w:ascii="Times New Roman" w:eastAsia="Times New Roman" w:hAnsi="Times New Roman"/>
          <w:sz w:val="28"/>
          <w:szCs w:val="28"/>
          <w:lang w:eastAsia="bg-BG"/>
        </w:rPr>
        <w:t>ът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 насърчаване  на инвестициите с общинско значение, издаване на сертификат за инвестиция клас </w:t>
      </w:r>
      <w:r w:rsidR="002F4F5A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2F4F5A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прилагането на мерките за насърчаване на инвестициите, съгласно изискванията на глава трета </w:t>
      </w:r>
      <w:r w:rsidR="002F4F5A">
        <w:rPr>
          <w:rFonts w:ascii="Times New Roman" w:eastAsia="Times New Roman" w:hAnsi="Times New Roman"/>
          <w:sz w:val="28"/>
          <w:szCs w:val="28"/>
          <w:lang w:eastAsia="bg-BG"/>
        </w:rPr>
        <w:t>от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Закона за насърчаване на инвестициите</w:t>
      </w:r>
      <w:r w:rsidR="0095099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(ЗНИ) и на Правилника за прилагане на Закона за насърчаване на инвестициите (ППЗНИ).</w:t>
      </w:r>
    </w:p>
    <w:p w14:paraId="3DBB8152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(2) Основните цели, които се поставят с Наредбата са:</w:t>
      </w:r>
    </w:p>
    <w:p w14:paraId="5D5CEE75" w14:textId="6D4C0534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1.повишаване конкурентоспособността на икономиката на територията на Община </w:t>
      </w:r>
      <w:r w:rsidR="006657CE">
        <w:rPr>
          <w:rFonts w:ascii="Times New Roman" w:eastAsia="Times New Roman" w:hAnsi="Times New Roman"/>
          <w:sz w:val="28"/>
          <w:szCs w:val="28"/>
          <w:lang w:eastAsia="bg-BG"/>
        </w:rPr>
        <w:t>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, чрез насърчаване на инвестициите за научни изследвания, иновации и технологично развитие в производства и услуги с висока добавена стойност, при спазване принципите на устойчиво развитие;</w:t>
      </w:r>
    </w:p>
    <w:p w14:paraId="5134E18F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2. подобряване на инвестиционния климат;</w:t>
      </w:r>
    </w:p>
    <w:p w14:paraId="74BE09BB" w14:textId="12FD7758" w:rsidR="00E9365C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3. създаване на нови работни места</w:t>
      </w:r>
      <w:r w:rsidR="000A56E6">
        <w:rPr>
          <w:rFonts w:ascii="Times New Roman" w:eastAsia="Times New Roman" w:hAnsi="Times New Roman"/>
          <w:i/>
          <w:iCs/>
          <w:sz w:val="28"/>
          <w:szCs w:val="28"/>
          <w:lang w:eastAsia="bg-BG"/>
        </w:rPr>
        <w:t>;</w:t>
      </w:r>
    </w:p>
    <w:p w14:paraId="783E18CF" w14:textId="528670BE" w:rsidR="0019135D" w:rsidRPr="009C1545" w:rsidRDefault="0019135D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4. подобряване на бизнес климата с цел създаване на целогодишна заетост на населението на общината.</w:t>
      </w:r>
    </w:p>
    <w:p w14:paraId="39884285" w14:textId="544350E8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Чл.2.</w:t>
      </w:r>
      <w:r w:rsidR="00D52B2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(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1) 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Инвестиционните проекти с общинско значение с издаден сертификат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 </w:t>
      </w:r>
      <w:r w:rsidR="00DA039C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</w:t>
      </w:r>
      <w:r w:rsidR="00DA039C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 се насърчават с мерките по реда на чл. 22з, ал.3 от ЗНИ</w:t>
      </w:r>
      <w:r w:rsidR="00DA039C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3B6CBE42" w14:textId="719DA340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(2) 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Инвестициите получили сертификат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или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>Б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или приоритетни</w:t>
      </w:r>
      <w:r w:rsidR="00DA039C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DA039C">
        <w:rPr>
          <w:rFonts w:ascii="Times New Roman" w:eastAsia="Times New Roman" w:hAnsi="Times New Roman"/>
          <w:sz w:val="28"/>
          <w:szCs w:val="28"/>
          <w:lang w:eastAsia="bg-BG"/>
        </w:rPr>
        <w:t>такива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 насърчават по реда на чл.15, ал</w:t>
      </w:r>
      <w:r w:rsidR="00DA039C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DA039C" w:rsidRPr="009C1545">
        <w:rPr>
          <w:rFonts w:ascii="Times New Roman" w:eastAsia="Times New Roman" w:hAnsi="Times New Roman"/>
          <w:sz w:val="28"/>
          <w:szCs w:val="28"/>
          <w:lang w:eastAsia="bg-BG"/>
        </w:rPr>
        <w:t>1 и ал.2 от ЗНИ.</w:t>
      </w:r>
    </w:p>
    <w:p w14:paraId="55CBD0ED" w14:textId="733CB0FA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(3) Инвестициите по ал.</w:t>
      </w:r>
      <w:r w:rsidR="0067438F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ал.2 се насърчават и по реда на Закона за корпоративното подоходно облагане, Закона за данък върху добавената стойност, Закона за насърчаване на заетостта и Закона за собствеността и ползването на земеделските земи, ако отговарят на предвидените в тях условия.</w:t>
      </w:r>
    </w:p>
    <w:p w14:paraId="2273CBFC" w14:textId="0091019D" w:rsidR="008F0083" w:rsidRPr="009C1545" w:rsidRDefault="00A3533A" w:rsidP="00A3533A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(4) По искане на </w:t>
      </w:r>
      <w:r w:rsidR="001F3072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</w:t>
      </w:r>
      <w:r w:rsidR="001F3072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бщината, съгласно чл.20,ал.2 от ЗНИ, </w:t>
      </w:r>
      <w:r w:rsidR="008F0083" w:rsidRPr="009C1545">
        <w:rPr>
          <w:rFonts w:ascii="Times New Roman" w:eastAsia="Times New Roman" w:hAnsi="Times New Roman"/>
          <w:sz w:val="28"/>
          <w:szCs w:val="28"/>
          <w:lang w:eastAsia="bg-BG"/>
        </w:rPr>
        <w:t>министърът на финансите, министърът на труда и социалната политика и другите компетентни органи предоставят информация за сертифицираните по този з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акон инвестиции, които се</w:t>
      </w:r>
      <w:r w:rsidR="008F008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насърчават по реда на ал.3</w:t>
      </w:r>
      <w:r w:rsidR="00011B87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14B458E1" w14:textId="2147734D" w:rsidR="004B741E" w:rsidRPr="009C1545" w:rsidRDefault="00A4684D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                                                                                                              </w:t>
      </w:r>
    </w:p>
    <w:p w14:paraId="6C0096B0" w14:textId="77777777" w:rsidR="004B741E" w:rsidRPr="009C1545" w:rsidRDefault="004B741E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3273FBD7" w14:textId="65C259EC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  ВТОРА</w:t>
      </w:r>
    </w:p>
    <w:p w14:paraId="26912A2B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ОБЩИНСКА ПОЛИТИКА В ОБЛАСТТА НА ИНВЕСТИЦИИТЕ</w:t>
      </w:r>
    </w:p>
    <w:p w14:paraId="2A0B7CE7" w14:textId="77777777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5C3761F" w14:textId="288B2351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Чл.3.</w:t>
      </w:r>
      <w:r w:rsidR="003E0811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(1) Кметът на </w:t>
      </w:r>
      <w:r w:rsidR="001F3072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бщината:</w:t>
      </w:r>
    </w:p>
    <w:p w14:paraId="069752B1" w14:textId="5E240451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 осигурява провеждането на политиката за насърчаване на инвестициите на територията на общината при разработването и изпълнението на план</w:t>
      </w:r>
      <w:r w:rsidR="00273142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</w:t>
      </w:r>
      <w:r w:rsidR="00273142">
        <w:rPr>
          <w:rFonts w:ascii="Times New Roman" w:eastAsia="Times New Roman" w:hAnsi="Times New Roman"/>
          <w:sz w:val="28"/>
          <w:szCs w:val="28"/>
          <w:lang w:eastAsia="bg-BG"/>
        </w:rPr>
        <w:t xml:space="preserve"> интегрирано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развитие</w:t>
      </w:r>
      <w:r w:rsidR="00273142">
        <w:rPr>
          <w:rFonts w:ascii="Times New Roman" w:eastAsia="Times New Roman" w:hAnsi="Times New Roman"/>
          <w:sz w:val="28"/>
          <w:szCs w:val="28"/>
          <w:lang w:eastAsia="bg-BG"/>
        </w:rPr>
        <w:t xml:space="preserve"> на общината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на програмата за неговото изпълнение;</w:t>
      </w:r>
    </w:p>
    <w:p w14:paraId="764BF217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2. съдейства за прилагането на мерките за насърчаване на инвестициите по  ЗНИ;</w:t>
      </w:r>
    </w:p>
    <w:p w14:paraId="5A93597C" w14:textId="6C1C7D08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3. назначава комисия за разглеждане и оценяване на постъпилите документи от инвеститори по реда на чл.18, ал.5 от ЗНИ</w:t>
      </w:r>
      <w:r w:rsidR="00274C01"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61DCD112" w14:textId="23E714F0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4. изпраща мотивирано предложение до Общински съвет  </w:t>
      </w:r>
      <w:r w:rsidR="006657CE">
        <w:rPr>
          <w:rFonts w:ascii="Times New Roman" w:eastAsia="Times New Roman" w:hAnsi="Times New Roman"/>
          <w:sz w:val="28"/>
          <w:szCs w:val="28"/>
          <w:lang w:eastAsia="bg-BG"/>
        </w:rPr>
        <w:t>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 вземане на решение за издаване или за отказ за издаване на сертификат за инвестиция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274C01"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6F4D965F" w14:textId="0F898E80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5. издава сертификат за инвестиция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въз основа на решение на Общински съвет </w:t>
      </w:r>
      <w:r w:rsidR="006657CE">
        <w:rPr>
          <w:rFonts w:ascii="Times New Roman" w:eastAsia="Times New Roman" w:hAnsi="Times New Roman"/>
          <w:sz w:val="28"/>
          <w:szCs w:val="28"/>
          <w:lang w:eastAsia="bg-BG"/>
        </w:rPr>
        <w:t>Долни чифлик</w:t>
      </w:r>
      <w:r w:rsidR="00274C01"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0E8EBDDD" w14:textId="25D3E385" w:rsidR="00E9365C" w:rsidRPr="00FF4D40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6. отказва издаването на сертификат за инвестиция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, в случаите по чл.</w:t>
      </w:r>
      <w:r w:rsidR="0095099F" w:rsidRPr="00FF4D40">
        <w:rPr>
          <w:rFonts w:ascii="Times New Roman" w:eastAsia="Times New Roman" w:hAnsi="Times New Roman"/>
          <w:sz w:val="28"/>
          <w:szCs w:val="28"/>
          <w:lang w:eastAsia="bg-BG"/>
        </w:rPr>
        <w:t>15</w:t>
      </w:r>
      <w:r w:rsidRPr="00FF4D40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Наредбата;</w:t>
      </w:r>
    </w:p>
    <w:p w14:paraId="15168ACC" w14:textId="15B48FA5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(2) В случаите на прилагане на мярка по чл.</w:t>
      </w:r>
      <w:r w:rsidR="008705B4" w:rsidRPr="00FF4D40">
        <w:rPr>
          <w:rFonts w:ascii="Times New Roman" w:eastAsia="Times New Roman" w:hAnsi="Times New Roman"/>
          <w:sz w:val="28"/>
          <w:szCs w:val="28"/>
          <w:lang w:eastAsia="bg-BG"/>
        </w:rPr>
        <w:t>20</w:t>
      </w:r>
      <w:r w:rsidRPr="00FF4D40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FF4D40">
        <w:rPr>
          <w:rFonts w:ascii="Times New Roman" w:eastAsia="Times New Roman" w:hAnsi="Times New Roman"/>
          <w:sz w:val="28"/>
          <w:szCs w:val="28"/>
          <w:lang w:eastAsia="bg-BG"/>
        </w:rPr>
        <w:t>ал.1,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FF4D40">
        <w:rPr>
          <w:rFonts w:ascii="Times New Roman" w:eastAsia="Times New Roman" w:hAnsi="Times New Roman"/>
          <w:sz w:val="28"/>
          <w:szCs w:val="28"/>
          <w:lang w:eastAsia="bg-BG"/>
        </w:rPr>
        <w:t xml:space="preserve">т.1 и т.2 от </w:t>
      </w:r>
      <w:r w:rsidR="001E7E1B">
        <w:rPr>
          <w:rFonts w:ascii="Times New Roman" w:eastAsia="Times New Roman" w:hAnsi="Times New Roman"/>
          <w:sz w:val="28"/>
          <w:szCs w:val="28"/>
          <w:lang w:eastAsia="bg-BG"/>
        </w:rPr>
        <w:t xml:space="preserve">Наредбата за имоти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частна общинска собственост</w:t>
      </w:r>
      <w:r w:rsidR="00EA7BB6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възлага изготвян</w:t>
      </w:r>
      <w:r w:rsidR="008705B4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ето на оценка по </w:t>
      </w:r>
      <w:r w:rsidR="001E7E1B">
        <w:rPr>
          <w:rFonts w:ascii="Times New Roman" w:eastAsia="Times New Roman" w:hAnsi="Times New Roman"/>
          <w:sz w:val="28"/>
          <w:szCs w:val="28"/>
          <w:lang w:eastAsia="bg-BG"/>
        </w:rPr>
        <w:t>реда</w:t>
      </w:r>
      <w:r w:rsidR="008705B4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чл</w:t>
      </w:r>
      <w:r w:rsidR="008705B4" w:rsidRPr="009C1545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  <w:r w:rsidR="008705B4" w:rsidRPr="00FF4D40">
        <w:rPr>
          <w:rFonts w:ascii="Times New Roman" w:eastAsia="Times New Roman" w:hAnsi="Times New Roman"/>
          <w:sz w:val="28"/>
          <w:szCs w:val="28"/>
          <w:lang w:eastAsia="bg-BG"/>
        </w:rPr>
        <w:t>20</w:t>
      </w:r>
      <w:r w:rsidRPr="00FF4D40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FF4D40">
        <w:rPr>
          <w:rFonts w:ascii="Times New Roman" w:eastAsia="Times New Roman" w:hAnsi="Times New Roman"/>
          <w:sz w:val="28"/>
          <w:szCs w:val="28"/>
          <w:lang w:eastAsia="bg-BG"/>
        </w:rPr>
        <w:t xml:space="preserve">ал.2 от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Наредбата;</w:t>
      </w:r>
    </w:p>
    <w:p w14:paraId="01777B27" w14:textId="538A5D36" w:rsidR="00A70CBC" w:rsidRPr="00A70CBC" w:rsidRDefault="003E6E28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(3) </w:t>
      </w:r>
      <w:r w:rsidRPr="009C1545">
        <w:rPr>
          <w:color w:val="000000"/>
          <w:lang w:val="en"/>
        </w:rPr>
        <w:t xml:space="preserve"> </w:t>
      </w:r>
      <w:r w:rsidR="00A70CBC">
        <w:rPr>
          <w:rFonts w:ascii="Times New Roman" w:hAnsi="Times New Roman"/>
          <w:color w:val="000000"/>
          <w:sz w:val="28"/>
          <w:szCs w:val="28"/>
        </w:rPr>
        <w:t>Кметът на общината може да оправомощава кметовете на кметства да изпълняват функциите по ал.1,т.1 и т.2.</w:t>
      </w:r>
    </w:p>
    <w:p w14:paraId="1CD780D7" w14:textId="03B09685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Чл.4.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(1) </w:t>
      </w:r>
      <w:r w:rsidR="007B2076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интернет страницата на </w:t>
      </w:r>
      <w:r w:rsidR="00285876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 се поддържа електронна база данни на следната информация</w:t>
      </w:r>
      <w:r w:rsidR="00CF43E1">
        <w:rPr>
          <w:rFonts w:ascii="Times New Roman" w:eastAsia="Times New Roman" w:hAnsi="Times New Roman"/>
          <w:sz w:val="28"/>
          <w:szCs w:val="28"/>
          <w:lang w:eastAsia="bg-BG"/>
        </w:rPr>
        <w:t>:</w:t>
      </w:r>
    </w:p>
    <w:p w14:paraId="12766B96" w14:textId="3E271814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 актуален списък със свободните терени и други недвижими имоти</w:t>
      </w:r>
      <w:r w:rsidR="00F15D85" w:rsidRPr="009C1545">
        <w:rPr>
          <w:rFonts w:ascii="Times New Roman" w:eastAsia="Times New Roman" w:hAnsi="Times New Roman"/>
          <w:sz w:val="28"/>
          <w:szCs w:val="28"/>
          <w:lang w:eastAsia="bg-BG"/>
        </w:rPr>
        <w:t>, които общината е решила да предостави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 осъществяване на инвестиции;</w:t>
      </w:r>
    </w:p>
    <w:p w14:paraId="640A04CD" w14:textId="22A09CEE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2. формуляри и образци за кандидатстване за получаване на сертификат за инвестиция клас 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52B2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ползване на насърчителните мерки съгласно Наредбата.</w:t>
      </w:r>
    </w:p>
    <w:p w14:paraId="6F6705DC" w14:textId="48040C8D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3. информация за издадените сертификати за инвестиция клас 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, която съдържа най-малко следните данни:</w:t>
      </w:r>
    </w:p>
    <w:p w14:paraId="5E58BD82" w14:textId="3D979454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номер и дата на заявлението за издаване на сертификат;</w:t>
      </w:r>
      <w:r w:rsidR="001C710E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0D6B1659" w14:textId="2E21D892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</w:t>
      </w:r>
      <w:r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)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номер и дата на решение на Общински съвет</w:t>
      </w:r>
      <w:r w:rsidR="00A73344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6044F9F2" w14:textId="3025C4D9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)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номер, дата на издаване и срок на валидност на сертификата</w:t>
      </w:r>
      <w:r w:rsidR="003E0811"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5A7E3579" w14:textId="205CA759" w:rsidR="00F15D85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г</w:t>
      </w:r>
      <w:r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15D8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496A3A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информацията по секция I, раздел 1А </w:t>
      </w:r>
      <w:r w:rsidR="00832439" w:rsidRPr="009C1545">
        <w:rPr>
          <w:rFonts w:ascii="Times New Roman" w:hAnsi="Times New Roman"/>
          <w:color w:val="000000"/>
          <w:sz w:val="28"/>
          <w:szCs w:val="28"/>
        </w:rPr>
        <w:t>или съответно по</w:t>
      </w:r>
      <w:r w:rsidR="00832439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 секция I, раздел 1</w:t>
      </w:r>
      <w:r w:rsidR="00832439" w:rsidRPr="009C1545">
        <w:rPr>
          <w:rFonts w:ascii="Times New Roman" w:hAnsi="Times New Roman"/>
          <w:color w:val="000000"/>
          <w:sz w:val="28"/>
          <w:szCs w:val="28"/>
        </w:rPr>
        <w:t>Б, т.1</w:t>
      </w:r>
      <w:r w:rsidR="00832439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 </w:t>
      </w:r>
      <w:r w:rsidR="00832439" w:rsidRPr="009C15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6A3A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от заявлението </w:t>
      </w:r>
      <w:r w:rsidR="00496A3A" w:rsidRPr="009C1545">
        <w:rPr>
          <w:rFonts w:ascii="Times New Roman" w:hAnsi="Times New Roman"/>
          <w:color w:val="000000" w:themeColor="text1"/>
          <w:sz w:val="28"/>
          <w:szCs w:val="28"/>
          <w:lang w:val="en"/>
        </w:rPr>
        <w:t xml:space="preserve">по </w:t>
      </w:r>
      <w:r w:rsidR="00496A3A" w:rsidRPr="00DC7157">
        <w:rPr>
          <w:rStyle w:val="same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>чл.</w:t>
      </w:r>
      <w:r w:rsidR="00832439" w:rsidRPr="00DC7157">
        <w:rPr>
          <w:rStyle w:val="samedocreference1"/>
          <w:rFonts w:ascii="Times New Roman" w:hAnsi="Times New Roman"/>
          <w:color w:val="000000" w:themeColor="text1"/>
          <w:sz w:val="28"/>
          <w:szCs w:val="28"/>
          <w:u w:val="none"/>
        </w:rPr>
        <w:t>1</w:t>
      </w:r>
      <w:r w:rsidR="00832439" w:rsidRPr="00FF4D40">
        <w:rPr>
          <w:rStyle w:val="samedocreference1"/>
          <w:rFonts w:ascii="Times New Roman" w:hAnsi="Times New Roman"/>
          <w:color w:val="000000" w:themeColor="text1"/>
          <w:sz w:val="28"/>
          <w:szCs w:val="28"/>
          <w:u w:val="none"/>
        </w:rPr>
        <w:t xml:space="preserve">1,ал.1 </w:t>
      </w:r>
      <w:r w:rsidR="00496A3A" w:rsidRPr="00FF4D4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6A3A" w:rsidRPr="00FF4D40">
        <w:rPr>
          <w:rFonts w:ascii="Times New Roman" w:hAnsi="Times New Roman"/>
          <w:color w:val="000000"/>
          <w:sz w:val="28"/>
          <w:szCs w:val="28"/>
        </w:rPr>
        <w:t>от</w:t>
      </w:r>
      <w:r w:rsidR="00496A3A" w:rsidRPr="009C15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2439" w:rsidRPr="009C1545">
        <w:rPr>
          <w:rFonts w:ascii="Times New Roman" w:hAnsi="Times New Roman"/>
          <w:color w:val="000000"/>
          <w:sz w:val="28"/>
          <w:szCs w:val="28"/>
        </w:rPr>
        <w:t>Наредбата;</w:t>
      </w:r>
      <w:r w:rsidR="00496A3A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</w:p>
    <w:p w14:paraId="513599CC" w14:textId="0D2741BF" w:rsidR="00E9365C" w:rsidRPr="009C1545" w:rsidRDefault="00F15D85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д</w:t>
      </w:r>
      <w:r w:rsidR="00251DC4" w:rsidRPr="009C1545">
        <w:rPr>
          <w:rFonts w:ascii="Times New Roman" w:eastAsia="Times New Roman" w:hAnsi="Times New Roman"/>
          <w:sz w:val="28"/>
          <w:szCs w:val="28"/>
          <w:lang w:eastAsia="bg-BG"/>
        </w:rPr>
        <w:t>)</w:t>
      </w:r>
      <w:r w:rsidR="00E9365C"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размер и клас на инвестицията;</w:t>
      </w:r>
    </w:p>
    <w:p w14:paraId="1059FBA2" w14:textId="6B7EC82F" w:rsidR="00E9365C" w:rsidRPr="009C1545" w:rsidRDefault="00251DC4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е</w:t>
      </w:r>
      <w:r w:rsidR="00E9365C"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икономически дейности, в които се осъществява инвестицията и основни продукти;</w:t>
      </w:r>
    </w:p>
    <w:p w14:paraId="67172521" w14:textId="7243E54E" w:rsidR="00E9365C" w:rsidRPr="009C1545" w:rsidRDefault="00251DC4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ж</w:t>
      </w:r>
      <w:r w:rsidR="00E9365C"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)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местонахождение на инвестицията;</w:t>
      </w:r>
    </w:p>
    <w:p w14:paraId="7DF8546D" w14:textId="4E90C8C7" w:rsidR="00E9365C" w:rsidRPr="009C1545" w:rsidRDefault="00251DC4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з</w:t>
      </w:r>
      <w:r w:rsidR="00E9365C"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)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помощи.</w:t>
      </w:r>
    </w:p>
    <w:p w14:paraId="3ACBD9F3" w14:textId="5D448B66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(2) </w:t>
      </w:r>
      <w:r w:rsidR="00AB7510" w:rsidRPr="009C1545">
        <w:rPr>
          <w:rFonts w:ascii="Times New Roman" w:eastAsia="Times New Roman" w:hAnsi="Times New Roman"/>
          <w:sz w:val="28"/>
          <w:szCs w:val="28"/>
          <w:lang w:eastAsia="bg-BG"/>
        </w:rPr>
        <w:t>Публичната част от електронна</w:t>
      </w:r>
      <w:r w:rsidR="00A9288C" w:rsidRPr="009C1545">
        <w:rPr>
          <w:rFonts w:ascii="Times New Roman" w:eastAsia="Times New Roman" w:hAnsi="Times New Roman"/>
          <w:sz w:val="28"/>
          <w:szCs w:val="28"/>
          <w:lang w:eastAsia="bg-BG"/>
        </w:rPr>
        <w:t>та</w:t>
      </w:r>
      <w:r w:rsidR="00AB751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база данни по ал.1 се поддържа н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а интернет страницата на общината</w:t>
      </w:r>
      <w:r w:rsidR="00AB7510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3A132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 целта, със  заповед</w:t>
      </w:r>
      <w:r w:rsidR="00AB7510" w:rsidRPr="009C1545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3A132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285876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3A132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метът на </w:t>
      </w:r>
      <w:r w:rsidR="00285876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3A1329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 определя отговорните за това длъжностни лица.</w:t>
      </w:r>
    </w:p>
    <w:p w14:paraId="39751EF6" w14:textId="7601892D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6159E7" w:rsidRPr="009C1545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Ежегодно се изготвя годишен доклад за издадените сертификати за инвестиция клас </w:t>
      </w:r>
      <w:r w:rsidR="00F52C8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F52C82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предоставените насърчителни мерки, който се представя на областния управител и изпълнителния директор на Българската агенция за инвестиции (БАИ).</w:t>
      </w:r>
    </w:p>
    <w:p w14:paraId="5D319B7B" w14:textId="32DC9EC4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Чл.5.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Служителите на Община </w:t>
      </w:r>
      <w:r w:rsidR="006657CE">
        <w:rPr>
          <w:rFonts w:ascii="Times New Roman" w:eastAsia="Times New Roman" w:hAnsi="Times New Roman"/>
          <w:sz w:val="28"/>
          <w:szCs w:val="28"/>
          <w:lang w:eastAsia="bg-BG"/>
        </w:rPr>
        <w:t>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оказват съдействие на служители от БАИ,  определени по реда на чл.21,ал.1 от ППЗНИ, при осъществяване на  индивидуално административно</w:t>
      </w:r>
      <w:r w:rsidR="00CF43E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обслужване на инвеститори със сертификати за инвестиция клас 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клас 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5326AEE6" w14:textId="77777777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00FAF125" w14:textId="77777777" w:rsidR="00745FE9" w:rsidRPr="009C1545" w:rsidRDefault="00745FE9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0E109901" w14:textId="24C3A76E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 ТРЕТА</w:t>
      </w:r>
    </w:p>
    <w:p w14:paraId="2DCA80F9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НАСЪРЧАВАНЕ НА ИНВЕСТИЦИИТЕ</w:t>
      </w:r>
    </w:p>
    <w:p w14:paraId="4CC2A07B" w14:textId="77777777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61936839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РАЗДЕЛ  I</w:t>
      </w:r>
    </w:p>
    <w:p w14:paraId="6F122EDE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УСЛОВИЯ И МЕРКИ ЗА НАСЪРЧАВАНЕ НА ИНВЕСТИЦИИТЕ</w:t>
      </w:r>
    </w:p>
    <w:p w14:paraId="279CE486" w14:textId="77777777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8F7B57B" w14:textId="709FBCCA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Чл.6</w:t>
      </w:r>
      <w:r w:rsidR="004C2B46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(1). По реда на тази Наредба се насърчават инвестиции в дълготрайни материални и нематериални активи и свързаните с тях нови работни места</w:t>
      </w:r>
      <w:r w:rsidRPr="00DC7157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осъществявани на територията на  Община</w:t>
      </w:r>
      <w:r w:rsidR="00C02C78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, в съответствие с изискванията н</w:t>
      </w:r>
      <w:r w:rsidR="006D5615" w:rsidRPr="009C1545">
        <w:rPr>
          <w:rFonts w:ascii="Times New Roman" w:eastAsia="Times New Roman" w:hAnsi="Times New Roman"/>
          <w:sz w:val="28"/>
          <w:szCs w:val="28"/>
          <w:lang w:eastAsia="bg-BG"/>
        </w:rPr>
        <w:t>а Регламент (ЕС)</w:t>
      </w:r>
      <w:r w:rsidR="00D0101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D5615" w:rsidRPr="009C1545">
        <w:rPr>
          <w:rFonts w:ascii="Times New Roman" w:eastAsia="Times New Roman" w:hAnsi="Times New Roman"/>
          <w:sz w:val="28"/>
          <w:szCs w:val="28"/>
          <w:lang w:eastAsia="bg-BG"/>
        </w:rPr>
        <w:t>№651/2014</w:t>
      </w:r>
      <w:r w:rsidR="00CF43E1" w:rsidRPr="00CF43E1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61FA107D" w14:textId="51E5797D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(2) Инвестициите по ал.1 трябва да отговарят на </w:t>
      </w:r>
      <w:r w:rsidR="006D561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условията по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чл.</w:t>
      </w:r>
      <w:r w:rsidRPr="009C1545">
        <w:rPr>
          <w:rFonts w:ascii="Times New Roman" w:eastAsia="Times New Roman" w:hAnsi="Times New Roman"/>
          <w:sz w:val="28"/>
          <w:szCs w:val="28"/>
          <w:lang w:val="en-US" w:eastAsia="bg-BG"/>
        </w:rPr>
        <w:t>1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2, ал.2  от ЗНИ.</w:t>
      </w:r>
    </w:p>
    <w:p w14:paraId="51577F53" w14:textId="1F22E26A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(3) Инвестиционните проекти:</w:t>
      </w:r>
      <w:r w:rsidR="001C738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24BC6CEB" w14:textId="4D5DEA19" w:rsidR="00E9365C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 могат да се изпълняват във всички сектори на икономиката, с изключение на посочените в чл.13а от ЗНИ; икономическите дейности се определят съгласно действащата Статистическа класификация на икономическите дейности в Европейската общност (NACE), съответно нейното пряко приложение в Република България чрез съответстващата класификация;</w:t>
      </w:r>
    </w:p>
    <w:p w14:paraId="5FE973A3" w14:textId="4F64C978" w:rsidR="00CC100C" w:rsidRPr="009C1545" w:rsidRDefault="00CC100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2. предвижда минимален размер на инвестицията не по-малък от 200 000 лв;</w:t>
      </w:r>
    </w:p>
    <w:p w14:paraId="418AD99C" w14:textId="5EFF9E8D" w:rsidR="00031A45" w:rsidRPr="009C1545" w:rsidRDefault="00CC100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. предвиждат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максимален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размер на инвестицията</w:t>
      </w:r>
      <w:r w:rsidR="00F44BD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 издаване на сертификат клас </w:t>
      </w:r>
      <w:r w:rsidR="001C79D1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F44BD2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1C79D1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ненадвишаващ минималния размер за клас </w:t>
      </w:r>
      <w:r w:rsidR="00AB14ED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Б</w:t>
      </w:r>
      <w:r w:rsidR="00AB14ED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983C0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по чл.12,ал.2,т.5 от ЗНИ</w:t>
      </w:r>
      <w:r w:rsidR="00073496" w:rsidRPr="009C1545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134A91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E3F2F">
        <w:rPr>
          <w:rFonts w:ascii="Times New Roman" w:eastAsia="Times New Roman" w:hAnsi="Times New Roman"/>
          <w:sz w:val="28"/>
          <w:szCs w:val="28"/>
          <w:lang w:eastAsia="bg-BG"/>
        </w:rPr>
        <w:t xml:space="preserve">чл.3 и чл.3а </w:t>
      </w:r>
      <w:r w:rsidR="00CE3F2F" w:rsidRPr="009C1545">
        <w:rPr>
          <w:rFonts w:ascii="Times New Roman" w:eastAsia="Times New Roman" w:hAnsi="Times New Roman"/>
          <w:sz w:val="28"/>
          <w:szCs w:val="28"/>
          <w:lang w:eastAsia="bg-BG"/>
        </w:rPr>
        <w:t>от  ППЗНИ</w:t>
      </w:r>
      <w:r w:rsidR="00CE3F2F">
        <w:rPr>
          <w:rFonts w:ascii="Times New Roman" w:eastAsia="Times New Roman" w:hAnsi="Times New Roman"/>
          <w:sz w:val="28"/>
          <w:szCs w:val="28"/>
          <w:lang w:eastAsia="bg-BG"/>
        </w:rPr>
        <w:t>, т.е. не по-голям от</w:t>
      </w:r>
      <w:r w:rsidR="008E0C1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2 млн.</w:t>
      </w:r>
      <w:r w:rsidR="00983C0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E0C18" w:rsidRPr="009C1545">
        <w:rPr>
          <w:rFonts w:ascii="Times New Roman" w:eastAsia="Times New Roman" w:hAnsi="Times New Roman"/>
          <w:sz w:val="28"/>
          <w:szCs w:val="28"/>
          <w:lang w:eastAsia="bg-BG"/>
        </w:rPr>
        <w:t>лв.</w:t>
      </w:r>
      <w:r w:rsidR="00031A45"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391D89E4" w14:textId="73B38EA9" w:rsidR="00031A45" w:rsidRPr="009C1545" w:rsidRDefault="00BB117D" w:rsidP="00BB117D">
      <w:pPr>
        <w:suppressAutoHyphens w:val="0"/>
        <w:autoSpaceDN/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="0000553B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="00031A45" w:rsidRPr="009C1545">
        <w:rPr>
          <w:rFonts w:ascii="Times New Roman" w:eastAsia="Times New Roman" w:hAnsi="Times New Roman"/>
          <w:sz w:val="28"/>
          <w:szCs w:val="28"/>
          <w:lang w:eastAsia="bg-BG"/>
        </w:rPr>
        <w:t>. създав</w:t>
      </w:r>
      <w:r w:rsidR="00134A91" w:rsidRPr="009C1545">
        <w:rPr>
          <w:rFonts w:ascii="Times New Roman" w:eastAsia="Times New Roman" w:hAnsi="Times New Roman"/>
          <w:sz w:val="28"/>
          <w:szCs w:val="28"/>
          <w:lang w:eastAsia="bg-BG"/>
        </w:rPr>
        <w:t>ат заетост по смисъла на чл.12,</w:t>
      </w:r>
      <w:r w:rsidR="00031A4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ал.2,т.7 от ЗНИ и минималният брой на заетите лица може да бъде критерий за издаване на сертификат клас </w:t>
      </w:r>
      <w:r w:rsidR="004454CA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031A45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4454CA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031A4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едновременно с размера на инвестицията.</w:t>
      </w:r>
    </w:p>
    <w:p w14:paraId="23793C6A" w14:textId="5730BC31" w:rsidR="00E9365C" w:rsidRPr="00D45A21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Чл.7.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(1) Не се насърчават инвестиции на лице</w:t>
      </w:r>
      <w:r w:rsidRPr="00D45A21">
        <w:rPr>
          <w:rFonts w:ascii="Times New Roman" w:eastAsia="Times New Roman" w:hAnsi="Times New Roman"/>
          <w:sz w:val="28"/>
          <w:szCs w:val="28"/>
          <w:lang w:eastAsia="bg-BG"/>
        </w:rPr>
        <w:t>:</w:t>
      </w:r>
    </w:p>
    <w:p w14:paraId="7D0F7C5B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1. осъдено с влязла в сила присъда, освен ако е реабилитирано;</w:t>
      </w:r>
    </w:p>
    <w:p w14:paraId="5622A4B2" w14:textId="59E1B83F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2. обявено в несъстоятелност или в открито производство по несъстоятелност, или сключило извънсъдебно споразумение с кредиторите си по смисъла на чл.740 от Търговския закон;</w:t>
      </w:r>
    </w:p>
    <w:p w14:paraId="0A152166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3. в производство по ликвидация;</w:t>
      </w:r>
    </w:p>
    <w:p w14:paraId="67AF0CA3" w14:textId="1986F05C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4. с парични задължения към държавата или към община по смисъла на чл.162,ал.2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задълженията;</w:t>
      </w:r>
    </w:p>
    <w:p w14:paraId="4184A71A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5. което има неизплатени трудови възнаграждения към работници и служители, установени с влязло в сила наказателно постановление.</w:t>
      </w:r>
    </w:p>
    <w:p w14:paraId="190B5AC7" w14:textId="7777777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(2) Не се насърчават инвестиции на чуждестранно лице, за което в държавата, в която е установено, е налице някое от обстоятелствата по ал. 1 съгласно националното му законодателство.</w:t>
      </w:r>
    </w:p>
    <w:p w14:paraId="63A63EF6" w14:textId="3DDE5D0F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(3) Изискването по ал.1,т.1 се отнася за едноличните собственици на капитала, за управителите или за членовете на управителните органи на инвеститора, а в случай че членове са юридически лица - за техните представители в съответния управителен орган.</w:t>
      </w:r>
    </w:p>
    <w:p w14:paraId="7BCA45D2" w14:textId="74C57BF1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Чл.8.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Не се насърчават инвестиции:</w:t>
      </w:r>
    </w:p>
    <w:p w14:paraId="19E57D0E" w14:textId="7D9C645D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 в предприятие, за което са налице условията по чл.1</w:t>
      </w:r>
      <w:r w:rsidR="002A3A69" w:rsidRPr="009C1545">
        <w:rPr>
          <w:rFonts w:ascii="Times New Roman" w:eastAsia="Times New Roman" w:hAnsi="Times New Roman"/>
          <w:sz w:val="28"/>
          <w:szCs w:val="28"/>
          <w:lang w:eastAsia="bg-BG"/>
        </w:rPr>
        <w:t>, параграф 4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 </w:t>
      </w:r>
      <w:hyperlink r:id="rId8" w:history="1">
        <w:r w:rsidRPr="009C1545">
          <w:rPr>
            <w:rFonts w:ascii="Times New Roman" w:eastAsia="Times New Roman" w:hAnsi="Times New Roman"/>
            <w:sz w:val="28"/>
            <w:szCs w:val="28"/>
            <w:lang w:eastAsia="bg-BG"/>
          </w:rPr>
          <w:t>Регламент (ЕС) № 651/2014</w:t>
        </w:r>
      </w:hyperlink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32BB1AA9" w14:textId="02685761" w:rsidR="00055E8B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en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2. за изпълнение на приватизационни договори по Закона за приватизация и следприватизационен контрол или </w:t>
      </w:r>
      <w:r w:rsidR="00055E8B" w:rsidRPr="009C1545">
        <w:rPr>
          <w:rFonts w:ascii="Times New Roman" w:eastAsia="Times New Roman" w:hAnsi="Times New Roman"/>
          <w:sz w:val="28"/>
          <w:szCs w:val="28"/>
          <w:lang w:eastAsia="bg-BG"/>
        </w:rPr>
        <w:t>за</w:t>
      </w:r>
      <w:r w:rsidR="00055E8B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 </w:t>
      </w:r>
      <w:r w:rsidR="00055E8B" w:rsidRPr="009C1545">
        <w:rPr>
          <w:rFonts w:ascii="Times New Roman" w:hAnsi="Times New Roman"/>
          <w:color w:val="000000"/>
          <w:sz w:val="28"/>
          <w:szCs w:val="28"/>
        </w:rPr>
        <w:t xml:space="preserve">изпълнение на концесионни договори за добив на подземни богатства по Закона за подземните богатства </w:t>
      </w:r>
      <w:r w:rsidR="00055E8B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и в </w:t>
      </w:r>
      <w:r w:rsidR="00055E8B" w:rsidRPr="009C1545">
        <w:rPr>
          <w:rFonts w:ascii="Times New Roman" w:hAnsi="Times New Roman"/>
          <w:color w:val="000000"/>
          <w:sz w:val="28"/>
          <w:szCs w:val="28"/>
        </w:rPr>
        <w:t>изпълнение на компенсаторни</w:t>
      </w:r>
      <w:r w:rsidR="00055E8B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 (</w:t>
      </w:r>
      <w:r w:rsidR="00055E8B" w:rsidRPr="009C1545">
        <w:rPr>
          <w:rFonts w:ascii="Times New Roman" w:hAnsi="Times New Roman"/>
          <w:color w:val="000000"/>
          <w:sz w:val="28"/>
          <w:szCs w:val="28"/>
        </w:rPr>
        <w:t>офсетни</w:t>
      </w:r>
      <w:r w:rsidR="00055E8B" w:rsidRPr="009C1545">
        <w:rPr>
          <w:rFonts w:ascii="Times New Roman" w:hAnsi="Times New Roman"/>
          <w:color w:val="000000"/>
          <w:sz w:val="28"/>
          <w:szCs w:val="28"/>
          <w:lang w:val="en"/>
        </w:rPr>
        <w:t xml:space="preserve">) </w:t>
      </w:r>
      <w:r w:rsidR="00055E8B" w:rsidRPr="009C1545">
        <w:rPr>
          <w:rFonts w:ascii="Times New Roman" w:hAnsi="Times New Roman"/>
          <w:color w:val="000000"/>
          <w:sz w:val="28"/>
          <w:szCs w:val="28"/>
        </w:rPr>
        <w:t>споразумения</w:t>
      </w:r>
      <w:r w:rsidR="00055E8B" w:rsidRPr="009C1545">
        <w:rPr>
          <w:rFonts w:ascii="Times New Roman" w:hAnsi="Times New Roman"/>
          <w:color w:val="000000"/>
          <w:sz w:val="28"/>
          <w:szCs w:val="28"/>
          <w:lang w:val="en"/>
        </w:rPr>
        <w:t>;</w:t>
      </w:r>
    </w:p>
    <w:p w14:paraId="287BD4A6" w14:textId="68766914" w:rsidR="00055E8B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3. </w:t>
      </w:r>
      <w:r w:rsidR="00055E8B" w:rsidRPr="009C1545">
        <w:rPr>
          <w:rFonts w:ascii="Times New Roman" w:eastAsia="Times New Roman" w:hAnsi="Times New Roman"/>
          <w:sz w:val="28"/>
          <w:szCs w:val="28"/>
          <w:lang w:eastAsia="bg-BG"/>
        </w:rPr>
        <w:t>в дейности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  <w:lang w:val="en"/>
        </w:rPr>
        <w:t xml:space="preserve"> и 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</w:rPr>
        <w:t xml:space="preserve"> сектори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  <w:lang w:val="en"/>
        </w:rPr>
        <w:t xml:space="preserve"> 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</w:rPr>
        <w:t>на икономиката съгласно чл.1, параграф 2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lang w:val="en"/>
        </w:rPr>
        <w:t xml:space="preserve">,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</w:rPr>
        <w:t>буки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 "в" и "г" и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</w:rPr>
        <w:t>параграф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 3,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</w:rPr>
        <w:t>букви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 "а" - "г"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  <w:lang w:val="en"/>
        </w:rPr>
        <w:t xml:space="preserve"> и 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</w:rPr>
        <w:t>чл.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13,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</w:rPr>
        <w:t>букви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 "а" - "в"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</w:rPr>
        <w:t xml:space="preserve">от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 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</w:rPr>
        <w:t>Регламент</w:t>
      </w:r>
      <w:r w:rsidR="00055E8B" w:rsidRPr="009C1545">
        <w:rPr>
          <w:rStyle w:val="newdocreference1"/>
          <w:rFonts w:ascii="Times New Roman" w:hAnsi="Times New Roman"/>
          <w:color w:val="000000" w:themeColor="text1"/>
          <w:sz w:val="28"/>
          <w:szCs w:val="28"/>
          <w:u w:val="none"/>
          <w:lang w:val="en"/>
        </w:rPr>
        <w:t xml:space="preserve"> (ЕС) № 651/2014</w:t>
      </w:r>
      <w:r w:rsidR="00055E8B" w:rsidRPr="009C1545">
        <w:rPr>
          <w:rFonts w:ascii="Times New Roman" w:hAnsi="Times New Roman"/>
          <w:color w:val="000000" w:themeColor="text1"/>
          <w:sz w:val="28"/>
          <w:szCs w:val="28"/>
          <w:lang w:val="en"/>
        </w:rPr>
        <w:t>.</w:t>
      </w:r>
    </w:p>
    <w:p w14:paraId="30B7C34B" w14:textId="77777777" w:rsidR="00E9365C" w:rsidRPr="009C1545" w:rsidRDefault="00E9365C" w:rsidP="00E9365C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</w:pPr>
    </w:p>
    <w:p w14:paraId="14CBE984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РАЗДЕЛ  II</w:t>
      </w:r>
    </w:p>
    <w:p w14:paraId="6DCA3B8D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ИНВЕСТИЦИОННИ ПРОЕКТИ С ОБЩИНСКО ЗНАЧЕНИЕ</w:t>
      </w:r>
    </w:p>
    <w:p w14:paraId="025B7ED2" w14:textId="77777777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B1CF5AA" w14:textId="239AB73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Чл.9.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(1) Инвестициите се определят като клас </w:t>
      </w:r>
      <w:r w:rsidR="00C8295D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C8295D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 общинско значение, въз основа на критериите за размер на инвестициите и заетостта. Проектите с общинско значение се насърчават като инвестиции клас </w:t>
      </w:r>
      <w:r w:rsidR="00C8295D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C8295D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2F766A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когато се реализират в административните граници на </w:t>
      </w:r>
      <w:r w:rsidR="00D61614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</w:t>
      </w:r>
      <w:r w:rsidR="00D6161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02C78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и отговарят на условията</w:t>
      </w:r>
      <w:r w:rsidR="00D63D70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тази Наредба.</w:t>
      </w:r>
      <w:r w:rsidRPr="009C1545">
        <w:rPr>
          <w:rFonts w:ascii="Times New Roman" w:eastAsiaTheme="minorHAnsi" w:hAnsi="Times New Roman" w:cstheme="minorBidi"/>
          <w:sz w:val="28"/>
          <w:szCs w:val="28"/>
        </w:rPr>
        <w:t xml:space="preserve"> Приоритетно се насърчават инвестиции в сферата на производството и преработката.</w:t>
      </w:r>
    </w:p>
    <w:p w14:paraId="71093726" w14:textId="22F70B70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(2) Инвестициите с общинско значение, получили сертификат за клас </w:t>
      </w:r>
      <w:r w:rsidR="00E752D0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E752D0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, се насърчават за изпълнение на инвестиционния проект чрез:</w:t>
      </w:r>
    </w:p>
    <w:p w14:paraId="0995AD14" w14:textId="34964A05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 съкратени срокове за административ</w:t>
      </w:r>
      <w:r w:rsidR="000038B1">
        <w:rPr>
          <w:rFonts w:ascii="Times New Roman" w:eastAsia="Times New Roman" w:hAnsi="Times New Roman"/>
          <w:sz w:val="28"/>
          <w:szCs w:val="28"/>
          <w:lang w:eastAsia="bg-BG"/>
        </w:rPr>
        <w:t>но обслужване, предоставяно от 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бщината;</w:t>
      </w:r>
    </w:p>
    <w:p w14:paraId="4E1D7B68" w14:textId="6780186F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2.</w:t>
      </w:r>
      <w:r w:rsidR="00B35E0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индивидуално административ</w:t>
      </w:r>
      <w:r w:rsidR="000038B1">
        <w:rPr>
          <w:rFonts w:ascii="Times New Roman" w:eastAsia="Times New Roman" w:hAnsi="Times New Roman"/>
          <w:sz w:val="28"/>
          <w:szCs w:val="28"/>
          <w:lang w:eastAsia="bg-BG"/>
        </w:rPr>
        <w:t>но обслужване, предоставяно от 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бщината;</w:t>
      </w:r>
    </w:p>
    <w:p w14:paraId="5C1425E3" w14:textId="403AC366" w:rsidR="00E9365C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3. придобиване право на собственост или ограничени вещни права върху имоти - частна общинска собственост, по реда на 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чл. </w:t>
      </w:r>
      <w:r w:rsidR="00134A91"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2</w:t>
      </w:r>
      <w:r w:rsidR="00E262B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2а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ал.1, т.</w:t>
      </w:r>
      <w:r w:rsidR="00E262B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2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и </w:t>
      </w:r>
      <w:r w:rsidR="00552062"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т.</w:t>
      </w:r>
      <w:r w:rsidR="00E262B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4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от </w:t>
      </w:r>
      <w:r w:rsidR="00E262BF">
        <w:rPr>
          <w:rFonts w:ascii="Times New Roman" w:eastAsia="Times New Roman" w:hAnsi="Times New Roman"/>
          <w:sz w:val="28"/>
          <w:szCs w:val="28"/>
          <w:lang w:eastAsia="bg-BG"/>
        </w:rPr>
        <w:t>ЗНИ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спазване на условията по 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чл.</w:t>
      </w:r>
      <w:r w:rsidR="00134A91"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2</w:t>
      </w:r>
      <w:r w:rsidR="00E262B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2а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, ал.2 – </w:t>
      </w:r>
      <w:r w:rsidR="00134A91"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ал.</w:t>
      </w:r>
      <w:r w:rsidR="00E262B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8 и ал.13 </w:t>
      </w:r>
      <w:r w:rsidRPr="0055206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от </w:t>
      </w:r>
      <w:r w:rsidR="00E262BF">
        <w:rPr>
          <w:rFonts w:ascii="Times New Roman" w:eastAsia="Times New Roman" w:hAnsi="Times New Roman"/>
          <w:sz w:val="28"/>
          <w:szCs w:val="28"/>
          <w:lang w:eastAsia="bg-BG"/>
        </w:rPr>
        <w:t>З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Н</w:t>
      </w:r>
      <w:r w:rsidR="00E262BF"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. Мярката се прилага, в случай че не е заявена от инвеститор по реда на чл.18 от ЗНИ при издаване на сертификат за инвестиция клас </w:t>
      </w:r>
      <w:r w:rsidR="00E752D0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="00E752D0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клас </w:t>
      </w:r>
      <w:r w:rsidR="00E752D0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</w:t>
      </w:r>
      <w:r w:rsidR="00E752D0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или за приоритетен инвестиционен проект за същия имот - частна общинска собственост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</w:p>
    <w:p w14:paraId="600A9EE4" w14:textId="0E5EA296" w:rsidR="00167472" w:rsidRPr="00661133" w:rsidRDefault="00167472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661133">
        <w:rPr>
          <w:rFonts w:ascii="Times New Roman" w:eastAsia="Times New Roman" w:hAnsi="Times New Roman"/>
          <w:sz w:val="28"/>
          <w:szCs w:val="28"/>
          <w:lang w:eastAsia="bg-BG"/>
        </w:rPr>
        <w:t>(3) Мярката по ал.2,т.3 се прилага при спазване на нормативната уредба в областта на държавните помощи.</w:t>
      </w:r>
    </w:p>
    <w:p w14:paraId="388B1A1C" w14:textId="7E165EE4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Чл.10.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(1) Мерките за насърчаване на инвестициите могат да се прилагат по отношение на юридически лица, в които инвеститорът, чийто инвестиционен проект е сертифициран, притежава не по-малко от 75 на сто от регистрирания капитал.</w:t>
      </w:r>
    </w:p>
    <w:p w14:paraId="4B757060" w14:textId="3B433B01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(2) Инвеститорът и юридическите лица по ал.1 отговарят солидарно за изпълнението на задълженията си по осъществяване на инвестицията.</w:t>
      </w:r>
    </w:p>
    <w:p w14:paraId="6D36B4AC" w14:textId="77777777" w:rsidR="007D63C8" w:rsidRPr="009C1545" w:rsidRDefault="007D63C8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004A6C22" w14:textId="2674E30A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РАЗДЕЛ   III</w:t>
      </w:r>
    </w:p>
    <w:p w14:paraId="422304D5" w14:textId="12E22D11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РЕД ЗА ИЗДАВАНЕ НА СЕРТИФИКАТ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ЗА ИНВЕСТИЦИЯ КЛАС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 </w:t>
      </w:r>
      <w:r w:rsidR="002F766A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В</w:t>
      </w:r>
      <w:r w:rsidR="002F766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“</w:t>
      </w:r>
    </w:p>
    <w:p w14:paraId="547D26DC" w14:textId="77777777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6048B916" w14:textId="736B1D9B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Чл.11.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(1)  За издаване на сертификат за инвестиция клас </w:t>
      </w:r>
      <w:r w:rsidR="002F766A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2F766A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съгласно чл.18,ал.5 ЗНИ, инвеститорът подава заявление</w:t>
      </w:r>
      <w:r w:rsidR="001207E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по образец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207E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(Приложение</w:t>
      </w:r>
      <w:r w:rsidR="00953E51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207E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№1)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до </w:t>
      </w:r>
      <w:r w:rsidR="008E1E46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мета на Община</w:t>
      </w:r>
      <w:r w:rsidR="00C02C78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в което посочва мерките за насърчаване на инвестициите </w:t>
      </w:r>
      <w:r w:rsidRPr="00AB24F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 чл.9, ал.</w:t>
      </w:r>
      <w:r w:rsidR="00B35E0F" w:rsidRPr="00AB24F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2</w:t>
      </w:r>
      <w:r w:rsidRPr="00AB24F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от Наредбата, които желае да ползва</w:t>
      </w:r>
      <w:r w:rsidR="00C66677">
        <w:rPr>
          <w:rFonts w:ascii="Times New Roman" w:eastAsia="Times New Roman" w:hAnsi="Times New Roman"/>
          <w:sz w:val="28"/>
          <w:szCs w:val="28"/>
          <w:lang w:eastAsia="bg-BG"/>
        </w:rPr>
        <w:t>, преди започване на работата по инвестиционния проект.</w:t>
      </w:r>
      <w:r w:rsidR="00541F20">
        <w:rPr>
          <w:rFonts w:ascii="Times New Roman" w:eastAsia="Times New Roman" w:hAnsi="Times New Roman"/>
          <w:sz w:val="28"/>
          <w:szCs w:val="28"/>
          <w:lang w:eastAsia="bg-BG"/>
        </w:rPr>
        <w:t xml:space="preserve"> В случай, че се заявява мярката по чл.9, ал.2, т.3</w:t>
      </w:r>
      <w:r w:rsidR="00C02ACD">
        <w:rPr>
          <w:rFonts w:ascii="Times New Roman" w:eastAsia="Times New Roman" w:hAnsi="Times New Roman"/>
          <w:sz w:val="28"/>
          <w:szCs w:val="28"/>
          <w:lang w:eastAsia="bg-BG"/>
        </w:rPr>
        <w:t>, инвеститорът посочва избрания</w:t>
      </w:r>
      <w:r w:rsidR="00541F20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него имот-частна общинска собственост.</w:t>
      </w:r>
    </w:p>
    <w:p w14:paraId="2709E506" w14:textId="4FE90C88" w:rsidR="00BE68F4" w:rsidRDefault="00E9365C" w:rsidP="00E51807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bookmarkStart w:id="0" w:name="_Hlk180140660"/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(2) </w:t>
      </w:r>
      <w:bookmarkEnd w:id="0"/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Към заявлението си инвеститорът прилага инвестиционен проект и </w:t>
      </w:r>
      <w:r w:rsidR="00BE68F4">
        <w:rPr>
          <w:rFonts w:ascii="Times New Roman" w:eastAsia="Times New Roman" w:hAnsi="Times New Roman"/>
          <w:sz w:val="28"/>
          <w:szCs w:val="28"/>
          <w:lang w:eastAsia="bg-BG"/>
        </w:rPr>
        <w:t>други изискуеми допълнителни документи съгласно посоченото в заявлението.</w:t>
      </w:r>
    </w:p>
    <w:p w14:paraId="4DFBA5BF" w14:textId="4773C27A" w:rsidR="00E51807" w:rsidRPr="009C1545" w:rsidRDefault="00E9365C" w:rsidP="00E51807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(3) </w:t>
      </w:r>
      <w:r w:rsidR="00E5180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Заявлението и документите по </w:t>
      </w:r>
      <w:r w:rsidR="00F133D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51807" w:rsidRPr="009C1545">
        <w:rPr>
          <w:rFonts w:ascii="Times New Roman" w:eastAsia="Times New Roman" w:hAnsi="Times New Roman"/>
          <w:sz w:val="28"/>
          <w:szCs w:val="28"/>
          <w:lang w:eastAsia="bg-BG"/>
        </w:rPr>
        <w:t>ал.2 се представят от инвеститорите  в общинската администрация  по следните начини:</w:t>
      </w:r>
    </w:p>
    <w:p w14:paraId="4A128054" w14:textId="2E805AAF" w:rsidR="00E51807" w:rsidRPr="009C1545" w:rsidRDefault="00723F8A" w:rsidP="00723F8A">
      <w:pPr>
        <w:suppressAutoHyphens w:val="0"/>
        <w:autoSpaceDN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8"/>
          <w:szCs w:val="28"/>
          <w:lang w:val="en"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</w:t>
      </w:r>
      <w:r w:rsidR="00E51807" w:rsidRPr="009C1545">
        <w:rPr>
          <w:rFonts w:ascii="Times New Roman" w:eastAsia="Times New Roman" w:hAnsi="Times New Roman"/>
          <w:sz w:val="28"/>
          <w:szCs w:val="28"/>
          <w:lang w:eastAsia="bg-BG"/>
        </w:rPr>
        <w:t>1. на хартиен и електронен носител или по електронен път без използване на електронен подпис</w:t>
      </w:r>
      <w:r w:rsidR="00E51807" w:rsidRPr="009C1545">
        <w:rPr>
          <w:rFonts w:ascii="Times New Roman" w:eastAsia="Times New Roman" w:hAnsi="Times New Roman"/>
          <w:color w:val="000000"/>
          <w:sz w:val="28"/>
          <w:szCs w:val="28"/>
          <w:lang w:val="en" w:eastAsia="bg-BG"/>
        </w:rPr>
        <w:t>;</w:t>
      </w:r>
    </w:p>
    <w:p w14:paraId="42D1FE97" w14:textId="32AF8AE5" w:rsidR="00E51807" w:rsidRPr="009C1545" w:rsidRDefault="00533E61" w:rsidP="00723F8A">
      <w:pPr>
        <w:suppressAutoHyphens w:val="0"/>
        <w:autoSpaceDN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8"/>
          <w:szCs w:val="28"/>
          <w:lang w:val="en" w:eastAsia="bg-BG"/>
        </w:rPr>
      </w:pPr>
      <w:r w:rsidRPr="009C1545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          </w:t>
      </w:r>
      <w:r w:rsidR="00E51807" w:rsidRPr="009C1545">
        <w:rPr>
          <w:rFonts w:ascii="Times New Roman" w:eastAsia="Times New Roman" w:hAnsi="Times New Roman"/>
          <w:color w:val="000000"/>
          <w:sz w:val="28"/>
          <w:szCs w:val="28"/>
          <w:lang w:val="en" w:eastAsia="bg-BG"/>
        </w:rPr>
        <w:t xml:space="preserve">2. </w:t>
      </w:r>
      <w:r w:rsidR="00E51807" w:rsidRPr="009C1545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по електронен път с използване на универсален електронен подпис по реда на Закона за електронния документ и електронния подпис</w:t>
      </w:r>
      <w:r w:rsidR="00E51807" w:rsidRPr="009C1545">
        <w:rPr>
          <w:rFonts w:ascii="Times New Roman" w:eastAsia="Times New Roman" w:hAnsi="Times New Roman"/>
          <w:sz w:val="28"/>
          <w:szCs w:val="28"/>
          <w:lang w:val="en" w:eastAsia="bg-BG"/>
        </w:rPr>
        <w:t>.</w:t>
      </w:r>
    </w:p>
    <w:p w14:paraId="0D20CC29" w14:textId="538CC3E8" w:rsidR="00E51807" w:rsidRPr="009C1545" w:rsidRDefault="00533E61" w:rsidP="00806D8A">
      <w:pPr>
        <w:suppressAutoHyphens w:val="0"/>
        <w:autoSpaceDN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         </w:t>
      </w:r>
      <w:r w:rsidR="003E0FD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(4) </w:t>
      </w:r>
      <w:r w:rsidR="003E0FD3">
        <w:rPr>
          <w:rFonts w:ascii="Times New Roman" w:eastAsia="Times New Roman" w:hAnsi="Times New Roman"/>
          <w:sz w:val="28"/>
          <w:szCs w:val="28"/>
          <w:lang w:eastAsia="bg-BG"/>
        </w:rPr>
        <w:t>Е</w:t>
      </w:r>
      <w:r w:rsidR="00E51807" w:rsidRPr="009C1545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лектронните документи се подават на посочен адрес на  официалната интернет  страница на </w:t>
      </w:r>
      <w:r w:rsidR="008E1E46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о</w:t>
      </w:r>
      <w:r w:rsidR="00E51807" w:rsidRPr="009C1545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бщината, като приемането и потвърждаването им се извършва по реда на Закона за електронното  управление.</w:t>
      </w:r>
    </w:p>
    <w:p w14:paraId="736983F1" w14:textId="1F84A433" w:rsidR="00C01A19" w:rsidRPr="009C1545" w:rsidRDefault="007A70D7" w:rsidP="00806D8A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3E0FD3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r w:rsidR="00E51807" w:rsidRPr="009C1545">
        <w:rPr>
          <w:rFonts w:ascii="Times New Roman" w:eastAsia="Times New Roman" w:hAnsi="Times New Roman"/>
          <w:sz w:val="28"/>
          <w:szCs w:val="28"/>
          <w:lang w:eastAsia="bg-BG"/>
        </w:rPr>
        <w:t>Документите по ал.</w:t>
      </w:r>
      <w:r w:rsidR="001D1C45" w:rsidRPr="009C1545">
        <w:rPr>
          <w:rFonts w:ascii="Times New Roman" w:eastAsia="Times New Roman" w:hAnsi="Times New Roman"/>
          <w:sz w:val="28"/>
          <w:szCs w:val="28"/>
          <w:lang w:eastAsia="bg-BG"/>
        </w:rPr>
        <w:t>1 и ал.2</w:t>
      </w:r>
      <w:r w:rsidR="004A2F1B" w:rsidRPr="009C1545">
        <w:rPr>
          <w:rFonts w:ascii="Times New Roman" w:eastAsia="Times New Roman" w:hAnsi="Times New Roman"/>
          <w:sz w:val="28"/>
          <w:szCs w:val="28"/>
          <w:lang w:eastAsia="bg-BG"/>
        </w:rPr>
        <w:t>, които са на чужд език, се представят и в превод на български език.</w:t>
      </w:r>
    </w:p>
    <w:p w14:paraId="35759B2B" w14:textId="4A711CCD" w:rsidR="00675FA3" w:rsidRPr="009C1545" w:rsidRDefault="00675FA3" w:rsidP="00806D8A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  <w:r w:rsidRPr="00F47A2D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3E0FD3" w:rsidRPr="00F47A2D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F47A2D">
        <w:rPr>
          <w:rFonts w:ascii="Times New Roman" w:eastAsia="Times New Roman" w:hAnsi="Times New Roman"/>
          <w:sz w:val="28"/>
          <w:szCs w:val="28"/>
          <w:lang w:eastAsia="bg-BG"/>
        </w:rPr>
        <w:t xml:space="preserve">) В случай, че заявителят по ал.1 е физическо лице или обединение на физически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и/или юридически лица, задължително се предвижда създаване на юридическо лице по смисъла на чл.17 от ЗНИ, като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новосъздаденото юридическо лице е обвързано със заявлението  и с инвестиционния проект, подадени от физическото лице или от обединението. Новосъздаденото юридическо лице се</w:t>
      </w:r>
      <w:r w:rsidR="00533E61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вп</w:t>
      </w:r>
      <w:r w:rsidR="002D3E1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исва в сертификата за инвестиция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</w:p>
    <w:p w14:paraId="5B8B99C5" w14:textId="6481529F" w:rsidR="00675FA3" w:rsidRPr="009C1545" w:rsidRDefault="00675FA3" w:rsidP="00806D8A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3E0FD3">
        <w:rPr>
          <w:rFonts w:ascii="Times New Roman" w:eastAsia="Times New Roman" w:hAnsi="Times New Roman"/>
          <w:sz w:val="28"/>
          <w:szCs w:val="28"/>
          <w:lang w:eastAsia="bg-BG"/>
        </w:rPr>
        <w:t>7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) В случаите на ал.</w:t>
      </w:r>
      <w:r w:rsidR="003E0FD3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юридическото лице, което предстои да бъде учредено, може да бъде създадено и след подаване  на заявлението по чл.11, ал.1, </w:t>
      </w:r>
      <w:r w:rsidR="00E039B9" w:rsidRPr="009C1545">
        <w:rPr>
          <w:rFonts w:ascii="Times New Roman" w:eastAsia="Times New Roman" w:hAnsi="Times New Roman"/>
          <w:sz w:val="28"/>
          <w:szCs w:val="28"/>
          <w:lang w:eastAsia="bg-BG"/>
        </w:rPr>
        <w:t>н</w:t>
      </w:r>
      <w:r w:rsidR="00533E61" w:rsidRPr="009C1545">
        <w:rPr>
          <w:rFonts w:ascii="Times New Roman" w:eastAsia="Times New Roman" w:hAnsi="Times New Roman"/>
          <w:sz w:val="28"/>
          <w:szCs w:val="28"/>
          <w:lang w:eastAsia="bg-BG"/>
        </w:rPr>
        <w:t>о не по-к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ъсно от </w:t>
      </w:r>
      <w:r w:rsidR="002F1323">
        <w:rPr>
          <w:rFonts w:ascii="Times New Roman" w:eastAsia="Times New Roman" w:hAnsi="Times New Roman"/>
          <w:sz w:val="28"/>
          <w:szCs w:val="28"/>
          <w:lang w:eastAsia="bg-BG"/>
        </w:rPr>
        <w:t xml:space="preserve">момента на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изготвяне на</w:t>
      </w:r>
      <w:r w:rsidR="00533E61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становище по чл.13, ал.1 от Наредбата.</w:t>
      </w:r>
    </w:p>
    <w:p w14:paraId="20E396F2" w14:textId="11288FE2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Чл.12.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(1) В Община </w:t>
      </w:r>
      <w:r w:rsidR="00E5337C">
        <w:rPr>
          <w:rFonts w:ascii="Times New Roman" w:eastAsia="Times New Roman" w:hAnsi="Times New Roman"/>
          <w:sz w:val="28"/>
          <w:szCs w:val="28"/>
          <w:lang w:eastAsia="bg-BG"/>
        </w:rPr>
        <w:t>Долни чифлик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 води регистър на подадените заявления за издаване на сертификат за 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издадените сертификати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56228C9E" w14:textId="330B8219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(2) Заявлението и документите по чл.11,ал.1 и ал.2 </w:t>
      </w:r>
      <w:r w:rsidR="002E3EEB">
        <w:rPr>
          <w:rFonts w:ascii="Times New Roman" w:eastAsia="Times New Roman" w:hAnsi="Times New Roman"/>
          <w:sz w:val="28"/>
          <w:szCs w:val="28"/>
          <w:lang w:eastAsia="bg-BG"/>
        </w:rPr>
        <w:t xml:space="preserve">от Наредбата,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се входират в Центъра за административно обслужване</w:t>
      </w:r>
      <w:r w:rsidR="004A2F1B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се вписват в регистъра по ал.1.</w:t>
      </w:r>
    </w:p>
    <w:p w14:paraId="0205FC28" w14:textId="77777777" w:rsidR="00673999" w:rsidRDefault="00E56DA0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(3)</w:t>
      </w:r>
      <w:r w:rsidR="008F07F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60F8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При постъпване на заявлението  и документите по чл.11, </w:t>
      </w:r>
      <w:r w:rsidR="00953E51" w:rsidRPr="009C1545">
        <w:rPr>
          <w:rFonts w:ascii="Times New Roman" w:eastAsia="Times New Roman" w:hAnsi="Times New Roman"/>
          <w:sz w:val="28"/>
          <w:szCs w:val="28"/>
          <w:lang w:eastAsia="bg-BG"/>
        </w:rPr>
        <w:t>те</w:t>
      </w:r>
      <w:r w:rsidR="00560F8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 завеждат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в деловодството на </w:t>
      </w:r>
      <w:r w:rsidR="008E1E46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бщината, като се отбелязват дата на подаване на заявлението, поредният номер, данните на заявителя  (фирма/имена, ЕИК по Булстат/ЕГН,  седалище и адрес на управление/постоянен адрес). </w:t>
      </w:r>
    </w:p>
    <w:p w14:paraId="3726BA80" w14:textId="33F0A9F2" w:rsidR="00560F83" w:rsidRPr="0049141D" w:rsidRDefault="00673999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(4)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56DA0" w:rsidRPr="009C1545">
        <w:rPr>
          <w:rFonts w:ascii="Times New Roman" w:eastAsia="Times New Roman" w:hAnsi="Times New Roman"/>
          <w:sz w:val="28"/>
          <w:szCs w:val="28"/>
          <w:lang w:eastAsia="bg-BG"/>
        </w:rPr>
        <w:t>На заявителят се  издава удостоверение по образец съгласно Приложение №2 от Наредбата</w:t>
      </w:r>
      <w:r w:rsidR="0049141D" w:rsidRPr="0049141D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7F6B25D1" w14:textId="7BECA785" w:rsidR="00B23B58" w:rsidRPr="009C1545" w:rsidRDefault="00E9365C" w:rsidP="00B23B58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bookmarkStart w:id="1" w:name="_Hlk180155451"/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673999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)</w:t>
      </w:r>
      <w:bookmarkEnd w:id="1"/>
      <w:r w:rsidR="002E3EE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974B1" w:rsidRPr="009C154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ценка на заявленията и документите за съответствие с изискванията на ЗНИ, ППЗНИ и Наредбата се извършва от работна група експерти определен</w:t>
      </w:r>
      <w:r w:rsidR="00B415BC" w:rsidRPr="009C154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="00D4485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със заповед на </w:t>
      </w:r>
      <w:r w:rsidR="008E1E46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мета</w:t>
      </w:r>
      <w:r w:rsidR="00D4485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8E1E46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D44853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r w:rsidR="00EA59DA" w:rsidRPr="002E3EE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 14-дневен срок,</w:t>
      </w:r>
      <w:r w:rsidR="00F921EB" w:rsidRPr="002E3EE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считан от датата на подаването им</w:t>
      </w:r>
      <w:r w:rsidR="00B23B58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B23B58" w:rsidRPr="00B23B58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23B58">
        <w:rPr>
          <w:rFonts w:ascii="Times New Roman" w:eastAsia="Times New Roman" w:hAnsi="Times New Roman"/>
          <w:sz w:val="28"/>
          <w:szCs w:val="28"/>
          <w:lang w:eastAsia="bg-BG"/>
        </w:rPr>
        <w:t>респективно от отстраняването на несъответствията и/или непълноти</w:t>
      </w:r>
      <w:r w:rsidR="00635B09">
        <w:rPr>
          <w:rFonts w:ascii="Times New Roman" w:eastAsia="Times New Roman" w:hAnsi="Times New Roman"/>
          <w:sz w:val="28"/>
          <w:szCs w:val="28"/>
          <w:lang w:eastAsia="bg-BG"/>
        </w:rPr>
        <w:t>те</w:t>
      </w:r>
      <w:r w:rsidR="00B23B58">
        <w:rPr>
          <w:rFonts w:ascii="Times New Roman" w:eastAsia="Times New Roman" w:hAnsi="Times New Roman"/>
          <w:sz w:val="28"/>
          <w:szCs w:val="28"/>
          <w:lang w:eastAsia="bg-BG"/>
        </w:rPr>
        <w:t xml:space="preserve"> в подаденото заявление и документи по чл.11 от настоящата Наредба.</w:t>
      </w:r>
    </w:p>
    <w:p w14:paraId="7A6DC67E" w14:textId="1A54CFCE" w:rsidR="00E9365C" w:rsidRPr="009C1545" w:rsidRDefault="00BA2526" w:rsidP="00BA2526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673999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) Оценката по ал.</w:t>
      </w:r>
      <w:r w:rsidR="00673999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включва и проверка за съответствие между разходите за инвестиционния проект и финансовите възможности на инвеститора и източници на финансиране, удостоверени с документите по чл.11, както и с условията на Раздел І от Глава трета на Наредбата. </w:t>
      </w:r>
    </w:p>
    <w:p w14:paraId="6064C569" w14:textId="26522DFE" w:rsidR="00E9365C" w:rsidRPr="009C1545" w:rsidRDefault="00BA2526" w:rsidP="00BA2526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673999">
        <w:rPr>
          <w:rFonts w:ascii="Times New Roman" w:eastAsia="Times New Roman" w:hAnsi="Times New Roman"/>
          <w:sz w:val="28"/>
          <w:szCs w:val="28"/>
          <w:lang w:eastAsia="bg-BG"/>
        </w:rPr>
        <w:t>7</w:t>
      </w:r>
      <w:r w:rsidR="00A841A8" w:rsidRPr="009C1545">
        <w:rPr>
          <w:rFonts w:ascii="Times New Roman" w:eastAsia="Times New Roman" w:hAnsi="Times New Roman"/>
          <w:sz w:val="28"/>
          <w:szCs w:val="28"/>
          <w:lang w:eastAsia="bg-BG"/>
        </w:rPr>
        <w:t>)</w:t>
      </w:r>
      <w:r w:rsidR="00994FF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В случай че работната група по ал.</w:t>
      </w:r>
      <w:r w:rsidR="00686C58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е констатирала несъответствия и/или непълноти в з</w:t>
      </w:r>
      <w:r w:rsidR="00A841A8" w:rsidRPr="009C1545">
        <w:rPr>
          <w:rFonts w:ascii="Times New Roman" w:eastAsia="Times New Roman" w:hAnsi="Times New Roman"/>
          <w:sz w:val="28"/>
          <w:szCs w:val="28"/>
          <w:lang w:eastAsia="bg-BG"/>
        </w:rPr>
        <w:t>аявлението и документите по чл.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11, </w:t>
      </w:r>
      <w:r w:rsidR="00782D2A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метът</w:t>
      </w:r>
      <w:r w:rsidR="00A841A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782D2A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A841A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бщината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писмено уведомява инвеститора за тях и му определя срок до два месеца от подаване на заявлението за отстраняването им.</w:t>
      </w:r>
    </w:p>
    <w:p w14:paraId="14F62DE1" w14:textId="29FE0A7D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673999">
        <w:rPr>
          <w:rFonts w:ascii="Times New Roman" w:eastAsia="Times New Roman" w:hAnsi="Times New Roman"/>
          <w:sz w:val="28"/>
          <w:szCs w:val="28"/>
          <w:lang w:eastAsia="bg-BG"/>
        </w:rPr>
        <w:t>8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Уведомяването на инвеститора се извършва по реда на чл.11, ал.5 от ППЗНИ. Ако уведомлението не бъде прието от лицето на посочения от него адрес, уведомяването се счита за извършено с поставянето му на информационното табло в </w:t>
      </w:r>
      <w:r w:rsidR="00745FE9" w:rsidRPr="009C1545">
        <w:rPr>
          <w:rFonts w:ascii="Times New Roman" w:eastAsia="Times New Roman" w:hAnsi="Times New Roman"/>
          <w:sz w:val="28"/>
          <w:szCs w:val="28"/>
          <w:lang w:eastAsia="bg-BG"/>
        </w:rPr>
        <w:t>Ц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ентъра за административно обслужване и на интернет страницата на </w:t>
      </w:r>
      <w:r w:rsidR="004600E2" w:rsidRPr="009C154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 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 раздел „съобщения“.</w:t>
      </w:r>
    </w:p>
    <w:p w14:paraId="7FD355CA" w14:textId="1005E5A9" w:rsidR="004E6F57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Чл.13</w:t>
      </w:r>
      <w:bookmarkStart w:id="2" w:name="_Hlk180163318"/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(1) </w:t>
      </w:r>
      <w:bookmarkEnd w:id="2"/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След извършване на оценка на заявлението и документите по чл.11</w:t>
      </w:r>
      <w:r w:rsidR="000061B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работната група  </w:t>
      </w:r>
      <w:r w:rsidR="0021078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в </w:t>
      </w:r>
      <w:r w:rsidR="00AA4247" w:rsidRPr="00DD2888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7-дневен </w:t>
      </w:r>
      <w:r w:rsidR="00AA4247" w:rsidRPr="009C1545">
        <w:rPr>
          <w:rFonts w:ascii="Times New Roman" w:eastAsia="Times New Roman" w:hAnsi="Times New Roman"/>
          <w:sz w:val="28"/>
          <w:szCs w:val="28"/>
          <w:lang w:eastAsia="bg-BG"/>
        </w:rPr>
        <w:t>срок</w:t>
      </w:r>
      <w:r w:rsidR="0021078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061B0" w:rsidRPr="009C1545">
        <w:rPr>
          <w:rFonts w:ascii="Times New Roman" w:eastAsia="Times New Roman" w:hAnsi="Times New Roman"/>
          <w:sz w:val="28"/>
          <w:szCs w:val="28"/>
          <w:lang w:eastAsia="bg-BG"/>
        </w:rPr>
        <w:t>от изтичането на срока по  чл.12, ал.</w:t>
      </w:r>
      <w:r w:rsidR="004F2E74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="000061B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изготвя и предоставя за утвърждаване на </w:t>
      </w:r>
      <w:r w:rsidR="00641559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мета</w:t>
      </w:r>
      <w:r w:rsidR="00A4008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641559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A4008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бщината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8547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становище </w:t>
      </w:r>
      <w:r w:rsidR="004E6F57">
        <w:rPr>
          <w:rFonts w:ascii="Times New Roman" w:eastAsia="Times New Roman" w:hAnsi="Times New Roman"/>
          <w:sz w:val="28"/>
          <w:szCs w:val="28"/>
          <w:lang w:eastAsia="bg-BG"/>
        </w:rPr>
        <w:t xml:space="preserve">и проект на доклад, който съдържа мотивирано предложение до </w:t>
      </w:r>
      <w:r w:rsidR="004E6F57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Общински съвет 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="004E6F57">
        <w:rPr>
          <w:rFonts w:ascii="Times New Roman" w:eastAsia="Times New Roman" w:hAnsi="Times New Roman"/>
          <w:sz w:val="28"/>
          <w:szCs w:val="28"/>
          <w:lang w:eastAsia="bg-BG"/>
        </w:rPr>
        <w:t xml:space="preserve">за издаване на сертификат  за </w:t>
      </w:r>
      <w:r w:rsidR="004E6F5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4E6F57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4E6F57">
        <w:rPr>
          <w:rFonts w:ascii="Times New Roman" w:eastAsia="Times New Roman" w:hAnsi="Times New Roman"/>
          <w:sz w:val="28"/>
          <w:szCs w:val="28"/>
          <w:lang w:eastAsia="bg-BG"/>
        </w:rPr>
        <w:t xml:space="preserve"> или за отказ за издаване на сертификат  за </w:t>
      </w:r>
      <w:r w:rsidR="004E6F5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4E6F57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4E6F57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09946F82" w14:textId="32139715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(2) Становището се изготвя на база констатациите от извършена проверка и следва да съдържа:</w:t>
      </w:r>
    </w:p>
    <w:p w14:paraId="3497BC46" w14:textId="3299A874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="009E6AF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D2888">
        <w:rPr>
          <w:rFonts w:ascii="Times New Roman" w:eastAsia="Times New Roman" w:hAnsi="Times New Roman"/>
          <w:sz w:val="28"/>
          <w:szCs w:val="28"/>
          <w:lang w:eastAsia="bg-BG"/>
        </w:rPr>
        <w:t>н</w:t>
      </w:r>
      <w:r w:rsidR="005C07E4">
        <w:rPr>
          <w:rFonts w:ascii="Times New Roman" w:eastAsia="Times New Roman" w:hAnsi="Times New Roman"/>
          <w:sz w:val="28"/>
          <w:szCs w:val="28"/>
          <w:lang w:eastAsia="bg-BG"/>
        </w:rPr>
        <w:t>омер и дата на з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аповедта за назначаване на работната група.</w:t>
      </w:r>
    </w:p>
    <w:p w14:paraId="7174A8F4" w14:textId="18B84B6D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2. </w:t>
      </w:r>
      <w:r w:rsidR="00DD2888">
        <w:rPr>
          <w:rFonts w:ascii="Times New Roman" w:eastAsia="Times New Roman" w:hAnsi="Times New Roman"/>
          <w:sz w:val="28"/>
          <w:szCs w:val="28"/>
          <w:lang w:eastAsia="bg-BG"/>
        </w:rPr>
        <w:t>д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лъжностните лица, членове на работната група.</w:t>
      </w:r>
    </w:p>
    <w:p w14:paraId="2572B466" w14:textId="3071392C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3.</w:t>
      </w:r>
      <w:r w:rsidR="00A4008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D2888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ратко описание на работния процес.</w:t>
      </w:r>
    </w:p>
    <w:p w14:paraId="114E694B" w14:textId="2FB54D0F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="00DD2888">
        <w:rPr>
          <w:rFonts w:ascii="Times New Roman" w:eastAsia="Times New Roman" w:hAnsi="Times New Roman"/>
          <w:sz w:val="28"/>
          <w:szCs w:val="28"/>
          <w:lang w:eastAsia="bg-BG"/>
        </w:rPr>
        <w:t>д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ействия свързани с изисквания на допълнителни документи и отстраняване на пропуски/неточности.</w:t>
      </w:r>
      <w:r w:rsidR="009377E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2915AD66" w14:textId="7CADB592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="009E6AF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D2888">
        <w:rPr>
          <w:rFonts w:ascii="Times New Roman" w:eastAsia="Times New Roman" w:hAnsi="Times New Roman"/>
          <w:sz w:val="28"/>
          <w:szCs w:val="28"/>
          <w:lang w:eastAsia="bg-BG"/>
        </w:rPr>
        <w:t>м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отиви за издаване на сертификат или отказ.</w:t>
      </w:r>
    </w:p>
    <w:p w14:paraId="68257455" w14:textId="263CD8B2" w:rsidR="00621B21" w:rsidRPr="009C1545" w:rsidRDefault="00621B21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6.</w:t>
      </w:r>
      <w:r w:rsidR="009E6AF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D2888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ъм становището се прилагат всички документ</w:t>
      </w:r>
      <w:r w:rsidR="00131F69" w:rsidRPr="009C1545"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, изготвени в хода на оценката.</w:t>
      </w:r>
    </w:p>
    <w:p w14:paraId="305F0817" w14:textId="06B7F8A8" w:rsidR="002869C7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621B21" w:rsidRPr="009C1545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885470" w:rsidRPr="009C1545">
        <w:rPr>
          <w:rFonts w:ascii="Times New Roman" w:eastAsia="Times New Roman" w:hAnsi="Times New Roman"/>
          <w:sz w:val="28"/>
          <w:szCs w:val="28"/>
          <w:lang w:eastAsia="bg-BG"/>
        </w:rPr>
        <w:t>метът на общината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 внася в</w:t>
      </w:r>
      <w:r w:rsidR="0038031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380319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бщински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>я</w:t>
      </w:r>
      <w:r w:rsidR="0038031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съвет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>доклада</w:t>
      </w:r>
      <w:r w:rsidR="0038031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 </w:t>
      </w:r>
      <w:r w:rsidR="00DE742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85470" w:rsidRPr="009C1545">
        <w:rPr>
          <w:rFonts w:ascii="Times New Roman" w:eastAsia="Times New Roman" w:hAnsi="Times New Roman"/>
          <w:sz w:val="28"/>
          <w:szCs w:val="28"/>
          <w:lang w:eastAsia="bg-BG"/>
        </w:rPr>
        <w:t>мотивирано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>то</w:t>
      </w:r>
      <w:r w:rsidR="0088547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предложение </w:t>
      </w:r>
      <w:r w:rsidR="00E9146E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по ал.1, </w:t>
      </w:r>
      <w:r w:rsidR="002869C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в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срок до </w:t>
      </w:r>
      <w:r w:rsidR="002869C7" w:rsidRPr="009C1545">
        <w:rPr>
          <w:rFonts w:ascii="Times New Roman" w:eastAsia="Times New Roman" w:hAnsi="Times New Roman"/>
          <w:sz w:val="28"/>
          <w:szCs w:val="28"/>
          <w:lang w:eastAsia="bg-BG"/>
        </w:rPr>
        <w:t>30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2869C7" w:rsidRPr="009C1545">
        <w:rPr>
          <w:rFonts w:ascii="Times New Roman" w:eastAsia="Times New Roman" w:hAnsi="Times New Roman"/>
          <w:sz w:val="28"/>
          <w:szCs w:val="28"/>
          <w:lang w:eastAsia="bg-BG"/>
        </w:rPr>
        <w:t>дн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="002869C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 подаването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на заявлението </w:t>
      </w:r>
      <w:r w:rsidR="002869C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или от датата на отстраняване на 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констатирани </w:t>
      </w:r>
      <w:r w:rsidR="002869C7" w:rsidRPr="009C1545">
        <w:rPr>
          <w:rFonts w:ascii="Times New Roman" w:eastAsia="Times New Roman" w:hAnsi="Times New Roman"/>
          <w:sz w:val="28"/>
          <w:szCs w:val="28"/>
          <w:lang w:eastAsia="bg-BG"/>
        </w:rPr>
        <w:t>несъответствия и/или непълноти</w:t>
      </w:r>
      <w:r w:rsidR="002869C7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преписката на инвеститора.  </w:t>
      </w:r>
    </w:p>
    <w:p w14:paraId="2E91B12E" w14:textId="2EA18E27" w:rsidR="00E9365C" w:rsidRPr="009C1545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ab/>
        <w:t>(</w:t>
      </w:r>
      <w:r w:rsidR="00621B21" w:rsidRPr="009C1545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) Мотивираното предложение по ал.</w:t>
      </w:r>
      <w:r w:rsidR="00323BA3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съдържа:</w:t>
      </w:r>
    </w:p>
    <w:p w14:paraId="2646EC62" w14:textId="1DB06C8B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1. пълна и точна преценка с мотиви за издаването на сертификат за 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8F1D04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в съответствие с изискванията на ЗНИ, ППЗНИ и на Наредбата, или</w:t>
      </w:r>
    </w:p>
    <w:p w14:paraId="09E727B3" w14:textId="26429B9B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2. основания за отказ за издаване на сертификат за 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74820354" w14:textId="45DCF1AE" w:rsidR="00A5239B" w:rsidRPr="009C1545" w:rsidRDefault="00A5239B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(5) Към предложението се прилага и преписката на инвеститора.</w:t>
      </w:r>
    </w:p>
    <w:p w14:paraId="03EAA512" w14:textId="3F0BFBA5" w:rsidR="00E9365C" w:rsidRPr="009C1545" w:rsidRDefault="00D3303C" w:rsidP="00D3303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</w:t>
      </w:r>
      <w:r w:rsidR="00AA4247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Чл.14</w:t>
      </w:r>
      <w:r w:rsidR="004F1A5D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AA4247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AA4247" w:rsidRPr="009C1545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r w:rsidR="00AA4247" w:rsidRPr="009C1545">
        <w:rPr>
          <w:rFonts w:ascii="Times New Roman" w:eastAsia="Times New Roman" w:hAnsi="Times New Roman"/>
          <w:sz w:val="28"/>
          <w:szCs w:val="28"/>
          <w:lang w:eastAsia="bg-BG"/>
        </w:rPr>
        <w:t>Общинският съвет разглежда предложението по</w:t>
      </w:r>
      <w:r w:rsidR="002B790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A4247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52B28" w:rsidRPr="009C1545">
        <w:rPr>
          <w:rFonts w:ascii="Times New Roman" w:eastAsia="Times New Roman" w:hAnsi="Times New Roman"/>
          <w:sz w:val="28"/>
          <w:szCs w:val="28"/>
          <w:lang w:eastAsia="bg-BG"/>
        </w:rPr>
        <w:t>чл.13, ал.3  и в едном</w:t>
      </w:r>
      <w:r w:rsidR="00843696" w:rsidRPr="009C1545">
        <w:rPr>
          <w:rFonts w:ascii="Times New Roman" w:eastAsia="Times New Roman" w:hAnsi="Times New Roman"/>
          <w:sz w:val="28"/>
          <w:szCs w:val="28"/>
          <w:lang w:eastAsia="bg-BG"/>
        </w:rPr>
        <w:t>есечен срок от получаването му в</w:t>
      </w:r>
      <w:r w:rsidR="00E52B28" w:rsidRPr="009C1545">
        <w:rPr>
          <w:rFonts w:ascii="Times New Roman" w:eastAsia="Times New Roman" w:hAnsi="Times New Roman"/>
          <w:sz w:val="28"/>
          <w:szCs w:val="28"/>
          <w:lang w:eastAsia="bg-BG"/>
        </w:rPr>
        <w:t>зема решение за издаване или отказ за издаване на сертифик</w:t>
      </w:r>
      <w:r w:rsidR="00CF749F" w:rsidRPr="009C1545">
        <w:rPr>
          <w:rFonts w:ascii="Times New Roman" w:eastAsia="Times New Roman" w:hAnsi="Times New Roman"/>
          <w:sz w:val="28"/>
          <w:szCs w:val="28"/>
          <w:lang w:eastAsia="bg-BG"/>
        </w:rPr>
        <w:t>ат</w:t>
      </w:r>
      <w:r w:rsidR="00E52B2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за</w:t>
      </w:r>
      <w:r w:rsidR="0084369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843696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E52B28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03CB6015" w14:textId="52CAF333" w:rsidR="00610D77" w:rsidRPr="009C1545" w:rsidRDefault="00E52B28" w:rsidP="00980D31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(2) Общински</w:t>
      </w:r>
      <w:r w:rsidR="0009120F">
        <w:rPr>
          <w:rFonts w:ascii="Times New Roman" w:eastAsia="Times New Roman" w:hAnsi="Times New Roman"/>
          <w:sz w:val="28"/>
          <w:szCs w:val="28"/>
          <w:lang w:eastAsia="bg-BG"/>
        </w:rPr>
        <w:t>ят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съвет връща предложението и приложените  към него документи</w:t>
      </w:r>
      <w:r w:rsidR="0027091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за извършване на повторна оценка </w:t>
      </w:r>
      <w:r w:rsidR="009377E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в случаите на несъответствие  с някое от изискванията  на ЗНИ, ППЗНИ и </w:t>
      </w:r>
      <w:r w:rsidR="000017D9">
        <w:rPr>
          <w:rFonts w:ascii="Times New Roman" w:eastAsia="Times New Roman" w:hAnsi="Times New Roman"/>
          <w:sz w:val="28"/>
          <w:szCs w:val="28"/>
          <w:lang w:eastAsia="bg-BG"/>
        </w:rPr>
        <w:t xml:space="preserve">настоящата </w:t>
      </w:r>
      <w:r w:rsidR="009377EF" w:rsidRPr="009C1545">
        <w:rPr>
          <w:rFonts w:ascii="Times New Roman" w:eastAsia="Times New Roman" w:hAnsi="Times New Roman"/>
          <w:sz w:val="28"/>
          <w:szCs w:val="28"/>
          <w:lang w:eastAsia="bg-BG"/>
        </w:rPr>
        <w:t>Наредба</w:t>
      </w:r>
      <w:r w:rsidR="000741EF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980D31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</w:t>
      </w:r>
    </w:p>
    <w:p w14:paraId="5BCB4900" w14:textId="62625350" w:rsidR="00E9365C" w:rsidRPr="009C1545" w:rsidRDefault="00610D77" w:rsidP="00980D31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</w:t>
      </w:r>
      <w:r w:rsidR="00980D31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E9365C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</w:t>
      </w:r>
      <w:r w:rsidR="00AA4247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5</w:t>
      </w:r>
      <w:r w:rsidR="00E9365C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131F6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Сертификат за инвестиция клас </w:t>
      </w:r>
      <w:r w:rsidR="00BF1B26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BF1B26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не се издава, когато:</w:t>
      </w:r>
    </w:p>
    <w:p w14:paraId="20AEFF8D" w14:textId="5F53F093" w:rsidR="00E11B28" w:rsidRPr="009C1545" w:rsidRDefault="004E03BB" w:rsidP="00E11B28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1. 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са допуснати несъответствия и/или непълноти в представените документи по чл.11 и те не са отстранени в срок </w:t>
      </w:r>
      <w:r w:rsidR="00E11B28" w:rsidRPr="008A6697">
        <w:rPr>
          <w:rFonts w:ascii="Times New Roman" w:eastAsia="Times New Roman" w:hAnsi="Times New Roman"/>
          <w:sz w:val="28"/>
          <w:szCs w:val="28"/>
          <w:lang w:eastAsia="bg-BG"/>
        </w:rPr>
        <w:t xml:space="preserve">до </w:t>
      </w:r>
      <w:r w:rsidR="0007720E" w:rsidRPr="008A6697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="00E11B28" w:rsidRPr="008A6697">
        <w:rPr>
          <w:rFonts w:ascii="Times New Roman" w:eastAsia="Times New Roman" w:hAnsi="Times New Roman"/>
          <w:sz w:val="28"/>
          <w:szCs w:val="28"/>
          <w:lang w:eastAsia="bg-BG"/>
        </w:rPr>
        <w:t xml:space="preserve"> (</w:t>
      </w:r>
      <w:r w:rsidR="0007720E" w:rsidRPr="008A6697">
        <w:rPr>
          <w:rFonts w:ascii="Times New Roman" w:eastAsia="Times New Roman" w:hAnsi="Times New Roman"/>
          <w:sz w:val="28"/>
          <w:szCs w:val="28"/>
          <w:lang w:eastAsia="bg-BG"/>
        </w:rPr>
        <w:t>шест</w:t>
      </w:r>
      <w:r w:rsidR="00E11B28" w:rsidRPr="008A6697">
        <w:rPr>
          <w:rFonts w:ascii="Times New Roman" w:eastAsia="Times New Roman" w:hAnsi="Times New Roman"/>
          <w:sz w:val="28"/>
          <w:szCs w:val="28"/>
          <w:lang w:eastAsia="bg-BG"/>
        </w:rPr>
        <w:t>) месеца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>, считано от датата на подаване на заявлението, или</w:t>
      </w:r>
    </w:p>
    <w:p w14:paraId="74734CDC" w14:textId="2218F96C" w:rsidR="00E11B28" w:rsidRPr="009C1545" w:rsidRDefault="004E03BB" w:rsidP="00E11B28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няма взето положително решение от Общински съвет 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за издаване на сертификат инвестиция клас 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D02E1E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>, или</w:t>
      </w:r>
    </w:p>
    <w:p w14:paraId="7B5C3E77" w14:textId="1601B826" w:rsidR="00E11B28" w:rsidRPr="009C1545" w:rsidRDefault="004E03BB" w:rsidP="00E11B28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="0078309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  <w:r w:rsidR="00E11B28" w:rsidRPr="009C1545">
        <w:rPr>
          <w:rFonts w:ascii="Times New Roman" w:eastAsia="Times New Roman" w:hAnsi="Times New Roman"/>
          <w:sz w:val="28"/>
          <w:szCs w:val="28"/>
          <w:lang w:eastAsia="bg-BG"/>
        </w:rPr>
        <w:t>не са спазени изискванията за условията и мерките за насърчаване на инвестициите  по ЗНИ, ППЗНИ и настоящата Наредба.</w:t>
      </w:r>
    </w:p>
    <w:p w14:paraId="56635A45" w14:textId="16A36CA4" w:rsidR="00CD569F" w:rsidRPr="009C1545" w:rsidRDefault="00CD569F" w:rsidP="00CD569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F93AF2">
        <w:rPr>
          <w:rFonts w:ascii="Times New Roman" w:eastAsia="Times New Roman" w:hAnsi="Times New Roman"/>
          <w:b/>
          <w:sz w:val="28"/>
          <w:szCs w:val="28"/>
          <w:lang w:eastAsia="bg-BG"/>
        </w:rPr>
        <w:t>1</w:t>
      </w:r>
      <w:r w:rsidR="00AA4247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6</w:t>
      </w:r>
      <w:r w:rsidR="004F1A5D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(1) Кметът на </w:t>
      </w:r>
      <w:r w:rsidR="00641559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бщината:</w:t>
      </w:r>
    </w:p>
    <w:p w14:paraId="4A75BD96" w14:textId="0A7359B6" w:rsidR="00CD569F" w:rsidRPr="009C1545" w:rsidRDefault="00FF31EB" w:rsidP="00FF31E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         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1. </w:t>
      </w:r>
      <w:r w:rsidR="00D67ED4">
        <w:rPr>
          <w:rFonts w:ascii="Times New Roman" w:eastAsia="Times New Roman" w:hAnsi="Times New Roman"/>
          <w:sz w:val="28"/>
          <w:szCs w:val="28"/>
          <w:lang w:eastAsia="bg-BG"/>
        </w:rPr>
        <w:t xml:space="preserve">в едномесечен </w:t>
      </w:r>
      <w:r w:rsidR="00D67ED4" w:rsidRPr="009E0EC0">
        <w:rPr>
          <w:rFonts w:ascii="Times New Roman" w:eastAsia="Times New Roman" w:hAnsi="Times New Roman"/>
          <w:sz w:val="28"/>
          <w:szCs w:val="28"/>
          <w:lang w:eastAsia="bg-BG"/>
        </w:rPr>
        <w:t xml:space="preserve">срок от </w:t>
      </w:r>
      <w:r w:rsidR="003E5FAC" w:rsidRPr="009E0EC0">
        <w:rPr>
          <w:rFonts w:ascii="Times New Roman" w:eastAsia="Times New Roman" w:hAnsi="Times New Roman"/>
          <w:sz w:val="28"/>
          <w:szCs w:val="28"/>
          <w:lang w:eastAsia="bg-BG"/>
        </w:rPr>
        <w:t>влизане в сила</w:t>
      </w:r>
      <w:r w:rsidR="003E5FAC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решение</w:t>
      </w:r>
      <w:r w:rsidR="00D67ED4">
        <w:rPr>
          <w:rFonts w:ascii="Times New Roman" w:eastAsia="Times New Roman" w:hAnsi="Times New Roman"/>
          <w:sz w:val="28"/>
          <w:szCs w:val="28"/>
          <w:lang w:eastAsia="bg-BG"/>
        </w:rPr>
        <w:t>то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8973C1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бщинския съвет по чл.14</w:t>
      </w:r>
      <w:r w:rsidR="00E65C50">
        <w:rPr>
          <w:rFonts w:ascii="Times New Roman" w:eastAsia="Times New Roman" w:hAnsi="Times New Roman"/>
          <w:sz w:val="28"/>
          <w:szCs w:val="28"/>
          <w:lang w:eastAsia="bg-BG"/>
        </w:rPr>
        <w:t>,ал.1</w:t>
      </w:r>
      <w:r w:rsidR="003106EE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</w:t>
      </w:r>
      <w:r w:rsidR="00D67ED4">
        <w:rPr>
          <w:rFonts w:ascii="Times New Roman" w:eastAsia="Times New Roman" w:hAnsi="Times New Roman"/>
          <w:sz w:val="28"/>
          <w:szCs w:val="28"/>
          <w:lang w:eastAsia="bg-BG"/>
        </w:rPr>
        <w:t xml:space="preserve"> за издаване  на сертификат за инвестиция клас </w:t>
      </w:r>
      <w:r w:rsidR="00AD2491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D67ED4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AD2491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226ED2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D67ED4">
        <w:rPr>
          <w:rFonts w:ascii="Times New Roman" w:eastAsia="Times New Roman" w:hAnsi="Times New Roman"/>
          <w:sz w:val="28"/>
          <w:szCs w:val="28"/>
          <w:lang w:eastAsia="bg-BG"/>
        </w:rPr>
        <w:t xml:space="preserve"> издава същия въз основа на решението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7F5522EF" w14:textId="05326137" w:rsidR="00FF31EB" w:rsidRPr="009C1545" w:rsidRDefault="00FF31EB" w:rsidP="00FF31E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2. в едномесечен </w:t>
      </w:r>
      <w:r w:rsidRPr="009E0EC0">
        <w:rPr>
          <w:rFonts w:ascii="Times New Roman" w:eastAsia="Times New Roman" w:hAnsi="Times New Roman"/>
          <w:sz w:val="28"/>
          <w:szCs w:val="28"/>
          <w:lang w:eastAsia="bg-BG"/>
        </w:rPr>
        <w:t xml:space="preserve">срок </w:t>
      </w:r>
      <w:r w:rsidR="00870C5D" w:rsidRPr="009E0EC0">
        <w:rPr>
          <w:rFonts w:ascii="Times New Roman" w:eastAsia="Times New Roman" w:hAnsi="Times New Roman"/>
          <w:sz w:val="28"/>
          <w:szCs w:val="28"/>
          <w:lang w:eastAsia="bg-BG"/>
        </w:rPr>
        <w:t>от</w:t>
      </w:r>
      <w:r w:rsidR="00D67ED4" w:rsidRPr="009E0EC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3E5FAC" w:rsidRPr="009E0EC0">
        <w:rPr>
          <w:rFonts w:ascii="Times New Roman" w:eastAsia="Times New Roman" w:hAnsi="Times New Roman"/>
          <w:sz w:val="28"/>
          <w:szCs w:val="28"/>
          <w:lang w:eastAsia="bg-BG"/>
        </w:rPr>
        <w:t>влизане в сила</w:t>
      </w:r>
      <w:r w:rsidR="003E5FAC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решението на </w:t>
      </w:r>
      <w:r w:rsidR="0019571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бщинския съвет по чл.14</w:t>
      </w:r>
      <w:r w:rsidR="00E65C50">
        <w:rPr>
          <w:rFonts w:ascii="Times New Roman" w:eastAsia="Times New Roman" w:hAnsi="Times New Roman"/>
          <w:sz w:val="28"/>
          <w:szCs w:val="28"/>
          <w:lang w:eastAsia="bg-BG"/>
        </w:rPr>
        <w:t>,ал.1</w:t>
      </w:r>
      <w:r w:rsidR="003106EE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с което е постановен отказ  за издаване на 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сертификат за инвестиция клас 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>, отказва издаванет</w:t>
      </w:r>
      <w:r w:rsidR="005C07E4">
        <w:rPr>
          <w:rFonts w:ascii="Times New Roman" w:eastAsia="Times New Roman" w:hAnsi="Times New Roman"/>
          <w:sz w:val="28"/>
          <w:szCs w:val="28"/>
          <w:lang w:eastAsia="bg-BG"/>
        </w:rPr>
        <w:t>о му по реда на Административно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процесуалният кодекс. </w:t>
      </w:r>
    </w:p>
    <w:p w14:paraId="311790EE" w14:textId="4BF8D723" w:rsidR="000F6075" w:rsidRPr="009C1545" w:rsidRDefault="00965EDF" w:rsidP="00965ED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(</w:t>
      </w:r>
      <w:r w:rsidR="00870C5D" w:rsidRPr="009C1545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За инвестициите клас 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издава сертификат по образец</w:t>
      </w:r>
      <w:r w:rsidR="008F2ED4" w:rsidRPr="009C1545">
        <w:rPr>
          <w:rFonts w:ascii="Times New Roman" w:eastAsia="Times New Roman" w:hAnsi="Times New Roman"/>
          <w:sz w:val="28"/>
          <w:szCs w:val="28"/>
          <w:lang w:eastAsia="bg-BG"/>
        </w:rPr>
        <w:t>-приложение №3 от Наредбата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. Валидността на сертификата не може да надвишава 3 години от датата на издаването му</w:t>
      </w:r>
      <w:r w:rsidR="001B41F5">
        <w:rPr>
          <w:rFonts w:ascii="Times New Roman" w:eastAsia="Times New Roman" w:hAnsi="Times New Roman"/>
          <w:sz w:val="28"/>
          <w:szCs w:val="28"/>
          <w:lang w:eastAsia="bg-BG"/>
        </w:rPr>
        <w:t xml:space="preserve"> с изключение на случаите, предвидени в чл.19</w:t>
      </w:r>
      <w:r w:rsidR="007D6373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</w:t>
      </w:r>
      <w:r w:rsidR="001B41F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4A1B6A54" w14:textId="77A1E7E9" w:rsidR="00965EDF" w:rsidRPr="009C1545" w:rsidRDefault="000F6075" w:rsidP="00965ED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(3) </w:t>
      </w:r>
      <w:r w:rsidR="00965ED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Сертификатът се издава в два екземпляра на български език-единият екземпляр се съхранява в </w:t>
      </w:r>
      <w:r w:rsidR="00C606D6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965EDF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бщината, а другият се предоставя на инвеститора. В случай, че инвеститорът е чуждестранно лице или българският инвеститор поиска, сертификатът се издава и на английски език.</w:t>
      </w:r>
    </w:p>
    <w:p w14:paraId="18CAE23F" w14:textId="3FC5B0BB" w:rsidR="00965EDF" w:rsidRPr="009C1545" w:rsidRDefault="00965EDF" w:rsidP="00965ED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(</w:t>
      </w:r>
      <w:r w:rsidR="000F6075" w:rsidRPr="009C1545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Издаденият сертификат се вписва в електронният регистър, поддържан от </w:t>
      </w:r>
      <w:r w:rsidR="0090188C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 от длъжностните лица по чл.4, ал.2</w:t>
      </w:r>
      <w:r w:rsidR="00EB4764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61520675" w14:textId="2CA8BC73" w:rsidR="00806128" w:rsidRDefault="006159E7" w:rsidP="006159E7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Чл.17</w:t>
      </w:r>
      <w:r w:rsidR="0076587D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(1) </w:t>
      </w:r>
      <w:r w:rsidR="00806128">
        <w:rPr>
          <w:rFonts w:ascii="Times New Roman" w:eastAsia="Times New Roman" w:hAnsi="Times New Roman"/>
          <w:sz w:val="28"/>
          <w:szCs w:val="28"/>
          <w:lang w:eastAsia="bg-BG"/>
        </w:rPr>
        <w:t>При промяна на обстоятелствата в електронната база данни по чл.4, ал.1 от Наредбата, инвеститорите са длъжни да подадат заявление до кмета на общината в 14-дневен срок от настъпване на промяната, в което се описва настъпилата промяна и се прилагат съответните документи, удостоверяващи промяната.</w:t>
      </w:r>
    </w:p>
    <w:p w14:paraId="425DE0C7" w14:textId="263ADE15" w:rsidR="006159E7" w:rsidRPr="009C1545" w:rsidRDefault="006159E7" w:rsidP="006159E7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(2) При настъпило правоприемство спрямо предприятието или производството-предмет на инвестицията, новото лице предст</w:t>
      </w:r>
      <w:r w:rsidR="006864E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вя документите по ал.1,</w:t>
      </w:r>
      <w:r w:rsidR="00FF173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както и</w:t>
      </w:r>
      <w:r w:rsidR="00B415B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отчет за изпълнението на първоначално заявения инвестиционен проект, одобрен от </w:t>
      </w:r>
      <w:r w:rsidR="00676736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B415B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Община 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="00B415BC" w:rsidRPr="009C1545">
        <w:rPr>
          <w:rFonts w:ascii="Times New Roman" w:eastAsia="Times New Roman" w:hAnsi="Times New Roman"/>
          <w:sz w:val="28"/>
          <w:szCs w:val="28"/>
          <w:lang w:eastAsia="bg-BG"/>
        </w:rPr>
        <w:t>и публикуван на интернет страницата на Община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="00B415BC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7196798E" w14:textId="77777777" w:rsidR="00CA249B" w:rsidRDefault="00B415BC" w:rsidP="00965ED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(3) Вписването на промяната се извършва след преценка на </w:t>
      </w:r>
      <w:r w:rsidR="00AC5067" w:rsidRPr="009C1545">
        <w:rPr>
          <w:rFonts w:ascii="Times New Roman" w:eastAsia="Times New Roman" w:hAnsi="Times New Roman"/>
          <w:sz w:val="28"/>
          <w:szCs w:val="28"/>
          <w:lang w:eastAsia="bg-BG"/>
        </w:rPr>
        <w:t>работната група по чл.12,ал.</w:t>
      </w:r>
      <w:r w:rsidR="00AC5067">
        <w:rPr>
          <w:rFonts w:ascii="Times New Roman" w:eastAsia="Times New Roman" w:hAnsi="Times New Roman"/>
          <w:sz w:val="28"/>
          <w:szCs w:val="28"/>
          <w:lang w:eastAsia="bg-BG"/>
        </w:rPr>
        <w:t>5 от Наредбата</w:t>
      </w:r>
      <w:r w:rsidR="00A42F1E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представените документи, обективирана в </w:t>
      </w:r>
      <w:r w:rsidR="000E2808">
        <w:rPr>
          <w:rFonts w:ascii="Times New Roman" w:eastAsia="Times New Roman" w:hAnsi="Times New Roman"/>
          <w:sz w:val="28"/>
          <w:szCs w:val="28"/>
          <w:lang w:eastAsia="bg-BG"/>
        </w:rPr>
        <w:t xml:space="preserve">доклад, утвърден от кмета на общината,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402EE8" w:rsidRPr="009C1545">
        <w:rPr>
          <w:rFonts w:ascii="Times New Roman" w:eastAsia="Times New Roman" w:hAnsi="Times New Roman"/>
          <w:sz w:val="28"/>
          <w:szCs w:val="28"/>
          <w:lang w:eastAsia="bg-BG"/>
        </w:rPr>
        <w:t>в 14-дневен срок от постъпване на заявлението за промяна</w:t>
      </w:r>
      <w:r w:rsidR="004F7433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</w:p>
    <w:p w14:paraId="7F843597" w14:textId="2FE53E0E" w:rsidR="006159E7" w:rsidRPr="00CA249B" w:rsidRDefault="00CA249B" w:rsidP="00965ED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    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(4)</w:t>
      </w:r>
      <w:r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  <w:r w:rsidRPr="00CA249B">
        <w:rPr>
          <w:rFonts w:ascii="Times New Roman" w:eastAsia="Times New Roman" w:hAnsi="Times New Roman"/>
          <w:sz w:val="28"/>
          <w:szCs w:val="28"/>
          <w:lang w:eastAsia="bg-BG"/>
        </w:rPr>
        <w:t>Вписването се извършв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а, при условие че са спазени изискванията на чл.7 и чл.8</w:t>
      </w:r>
      <w:r w:rsidR="005C07E4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19D50A7D" w14:textId="5E70E6AE" w:rsidR="00DA379E" w:rsidRPr="009C1545" w:rsidRDefault="00B415BC" w:rsidP="00DA379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</w:t>
      </w:r>
      <w:r w:rsidR="0019737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CA249B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Когато промяната </w:t>
      </w:r>
      <w:r w:rsidR="00DA379E" w:rsidRPr="009C1545">
        <w:rPr>
          <w:rFonts w:ascii="Times New Roman" w:eastAsia="Times New Roman" w:hAnsi="Times New Roman"/>
          <w:sz w:val="28"/>
          <w:szCs w:val="28"/>
          <w:lang w:eastAsia="bg-BG"/>
        </w:rPr>
        <w:t>на обстоятелствата  в електронната база данни</w:t>
      </w:r>
      <w:r w:rsidR="0034424F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DA379E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води до</w:t>
      </w:r>
      <w:r w:rsidR="002024B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A379E" w:rsidRPr="009C1545">
        <w:rPr>
          <w:rFonts w:ascii="Times New Roman" w:eastAsia="Times New Roman" w:hAnsi="Times New Roman"/>
          <w:sz w:val="28"/>
          <w:szCs w:val="28"/>
          <w:lang w:eastAsia="bg-BG"/>
        </w:rPr>
        <w:t>промяна във вписаните в сертификата данни, се издава сертификат, в който се отр</w:t>
      </w:r>
      <w:r w:rsidR="00533845">
        <w:rPr>
          <w:rFonts w:ascii="Times New Roman" w:eastAsia="Times New Roman" w:hAnsi="Times New Roman"/>
          <w:sz w:val="28"/>
          <w:szCs w:val="28"/>
          <w:lang w:eastAsia="bg-BG"/>
        </w:rPr>
        <w:t>а</w:t>
      </w:r>
      <w:r w:rsidR="00DA379E" w:rsidRPr="009C1545">
        <w:rPr>
          <w:rFonts w:ascii="Times New Roman" w:eastAsia="Times New Roman" w:hAnsi="Times New Roman"/>
          <w:sz w:val="28"/>
          <w:szCs w:val="28"/>
          <w:lang w:eastAsia="bg-BG"/>
        </w:rPr>
        <w:t>зяват променените обстоятелства. Новият сертификат  се  п</w:t>
      </w:r>
      <w:r w:rsidR="00130A30" w:rsidRPr="009C1545">
        <w:rPr>
          <w:rFonts w:ascii="Times New Roman" w:eastAsia="Times New Roman" w:hAnsi="Times New Roman"/>
          <w:sz w:val="28"/>
          <w:szCs w:val="28"/>
          <w:lang w:eastAsia="bg-BG"/>
        </w:rPr>
        <w:t>редоставя след връщане на първо</w:t>
      </w:r>
      <w:r w:rsidR="00DA379E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начално издадения. </w:t>
      </w:r>
    </w:p>
    <w:p w14:paraId="52B304B9" w14:textId="78C84B72" w:rsidR="00DA379E" w:rsidRPr="0034424F" w:rsidRDefault="00905E58" w:rsidP="00DA379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</w:t>
      </w:r>
      <w:r w:rsidR="005F2912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Чл.18</w:t>
      </w:r>
      <w:r w:rsidR="00F93AF2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5F2912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DF4A2B" w:rsidRPr="009C1545"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DF4A2B" w:rsidRPr="009C15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края на всяка година в срока на валидност на сертификата и в периода на поддържане на инвестицията и заетостта съгласно </w:t>
      </w:r>
      <w:r w:rsidR="00DF4A2B" w:rsidRPr="009C1545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чл. 12, ал. 2, т.7 и </w:t>
      </w:r>
      <w:r w:rsidR="003931B2" w:rsidRPr="009C1545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т.</w:t>
      </w:r>
      <w:r w:rsidR="00DF4A2B" w:rsidRPr="009C1545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8</w:t>
      </w:r>
      <w:r w:rsidR="003931B2" w:rsidRPr="009C1545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DF4A2B" w:rsidRPr="009C1545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ЗНИ</w:t>
      </w:r>
      <w:r w:rsidR="005F2912" w:rsidRPr="009C1545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5F2912" w:rsidRPr="009C1545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  <w:r w:rsidR="005F291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сертифицираните инвеститори подават до </w:t>
      </w:r>
      <w:r w:rsidR="00713212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5F291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</w:t>
      </w:r>
      <w:r w:rsidR="00713212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5F291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 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="005F2912" w:rsidRPr="009C1545">
        <w:rPr>
          <w:rFonts w:ascii="Times New Roman" w:eastAsia="Times New Roman" w:hAnsi="Times New Roman"/>
          <w:sz w:val="28"/>
          <w:szCs w:val="28"/>
          <w:lang w:eastAsia="bg-BG"/>
        </w:rPr>
        <w:t>информация относно развитие на инвестиционния им проект, включително данни за обема на вложените средства, съгласно инвестиционния им план</w:t>
      </w:r>
      <w:r w:rsidR="000B78C9" w:rsidRPr="009C1545">
        <w:rPr>
          <w:rFonts w:ascii="Times New Roman" w:eastAsia="Times New Roman" w:hAnsi="Times New Roman"/>
          <w:sz w:val="28"/>
          <w:szCs w:val="28"/>
          <w:lang w:eastAsia="bg-BG"/>
        </w:rPr>
        <w:t>, спазване на графика, създадените рабо</w:t>
      </w:r>
      <w:r w:rsidR="00DF4A2B" w:rsidRPr="009C1545">
        <w:rPr>
          <w:rFonts w:ascii="Times New Roman" w:eastAsia="Times New Roman" w:hAnsi="Times New Roman"/>
          <w:sz w:val="28"/>
          <w:szCs w:val="28"/>
          <w:lang w:eastAsia="bg-BG"/>
        </w:rPr>
        <w:t>т</w:t>
      </w:r>
      <w:r w:rsidR="000B78C9" w:rsidRPr="009C1545">
        <w:rPr>
          <w:rFonts w:ascii="Times New Roman" w:eastAsia="Times New Roman" w:hAnsi="Times New Roman"/>
          <w:sz w:val="28"/>
          <w:szCs w:val="28"/>
          <w:lang w:eastAsia="bg-BG"/>
        </w:rPr>
        <w:t>ни места, ползваните насърчителни мерки</w:t>
      </w:r>
      <w:r w:rsidR="00DF4A2B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по ЗНИ</w:t>
      </w:r>
      <w:r w:rsidR="003931B2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113F07A1" w14:textId="1B28DFA5" w:rsidR="00DA379E" w:rsidRPr="003D6597" w:rsidRDefault="00DF4A2B" w:rsidP="00DA379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         </w:t>
      </w:r>
      <w:r w:rsidR="00D35176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19</w:t>
      </w:r>
      <w:r w:rsidR="00F93AF2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П</w:t>
      </w:r>
      <w:r w:rsidR="00D35176" w:rsidRPr="009C1545">
        <w:rPr>
          <w:rFonts w:ascii="Times New Roman" w:eastAsia="Times New Roman" w:hAnsi="Times New Roman"/>
          <w:sz w:val="28"/>
          <w:szCs w:val="28"/>
          <w:lang w:eastAsia="bg-BG"/>
        </w:rPr>
        <w:t>о и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скане на инвеститор може </w:t>
      </w:r>
      <w:r w:rsidR="00F475B4">
        <w:rPr>
          <w:rFonts w:ascii="Times New Roman" w:eastAsia="Times New Roman" w:hAnsi="Times New Roman"/>
          <w:sz w:val="28"/>
          <w:szCs w:val="28"/>
          <w:lang w:eastAsia="bg-BG"/>
        </w:rPr>
        <w:t xml:space="preserve">еднократно </w:t>
      </w:r>
      <w:r w:rsidR="00DE614B">
        <w:rPr>
          <w:rFonts w:ascii="Times New Roman" w:eastAsia="Times New Roman" w:hAnsi="Times New Roman"/>
          <w:sz w:val="28"/>
          <w:szCs w:val="28"/>
          <w:lang w:eastAsia="bg-BG"/>
        </w:rPr>
        <w:t>да бъде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удължен срокът на действие  на</w:t>
      </w:r>
      <w:r w:rsidR="00991C5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сертификат за инвестиция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клас 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до</w:t>
      </w:r>
      <w:r w:rsidR="00991C5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две години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по реда на </w:t>
      </w:r>
      <w:r w:rsidR="00991C56" w:rsidRPr="009C1545">
        <w:rPr>
          <w:rFonts w:ascii="Times New Roman" w:eastAsia="Times New Roman" w:hAnsi="Times New Roman"/>
          <w:sz w:val="28"/>
          <w:szCs w:val="28"/>
          <w:lang w:eastAsia="bg-BG"/>
        </w:rPr>
        <w:t>издаването му, когато:</w:t>
      </w:r>
    </w:p>
    <w:p w14:paraId="1B1E78F4" w14:textId="5FE73C70" w:rsidR="00991C56" w:rsidRPr="009C1545" w:rsidRDefault="00991C56" w:rsidP="00DA379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1. административното обслужване не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3517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е 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извършено в </w:t>
      </w:r>
      <w:r w:rsidR="00B1723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съкратените 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>срокове</w:t>
      </w:r>
      <w:r w:rsidR="00B1723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по чл</w:t>
      </w:r>
      <w:r w:rsidR="00A04FA5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0939F8">
        <w:rPr>
          <w:rFonts w:ascii="Times New Roman" w:eastAsia="Times New Roman" w:hAnsi="Times New Roman"/>
          <w:sz w:val="28"/>
          <w:szCs w:val="28"/>
          <w:lang w:eastAsia="bg-BG"/>
        </w:rPr>
        <w:t>25</w:t>
      </w:r>
      <w:r w:rsidR="00B1723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14:paraId="4C6A784A" w14:textId="3A240BEF" w:rsidR="00991C56" w:rsidRPr="009C1545" w:rsidRDefault="00991C56" w:rsidP="00DA379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          2.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мярката по чл.</w:t>
      </w:r>
      <w:r w:rsidR="000939F8">
        <w:rPr>
          <w:rFonts w:ascii="Times New Roman" w:eastAsia="Times New Roman" w:hAnsi="Times New Roman"/>
          <w:sz w:val="28"/>
          <w:szCs w:val="28"/>
          <w:lang w:eastAsia="bg-BG"/>
        </w:rPr>
        <w:t>20</w:t>
      </w:r>
      <w:r w:rsidR="00B17239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Наредбата 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не е осъществена по причина, за която инвеститорът не отговаря;</w:t>
      </w:r>
    </w:p>
    <w:p w14:paraId="227D8B54" w14:textId="227AFAC8" w:rsidR="00991C56" w:rsidRPr="009C1545" w:rsidRDefault="00991C56" w:rsidP="00DA379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3.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инвестиционният проект не</w:t>
      </w:r>
      <w:r w:rsidR="00A04F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>е изпълнен пълно или частично,</w:t>
      </w:r>
      <w:r w:rsidR="00A04FA5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452A5" w:rsidRPr="009C1545">
        <w:rPr>
          <w:rFonts w:ascii="Times New Roman" w:eastAsia="Times New Roman" w:hAnsi="Times New Roman"/>
          <w:sz w:val="28"/>
          <w:szCs w:val="28"/>
          <w:lang w:eastAsia="bg-BG"/>
        </w:rPr>
        <w:t>вследствие на непреодолима сила, посочена в договор или в споразумение  с инвеститор по ЗНИ, и по приложимото  право на Европейския съюз.</w:t>
      </w:r>
    </w:p>
    <w:p w14:paraId="3D07FEF7" w14:textId="77777777" w:rsidR="0047435E" w:rsidRPr="009C1545" w:rsidRDefault="0047435E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2C005439" w14:textId="77777777" w:rsidR="009437B8" w:rsidRPr="009C1545" w:rsidRDefault="009437B8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728A7425" w14:textId="16D95E38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 ЧЕТВЪРТА</w:t>
      </w:r>
    </w:p>
    <w:p w14:paraId="4496B484" w14:textId="6C9188DD" w:rsidR="00E9365C" w:rsidRPr="009C1545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ПРИЛАГАНЕ НА МЕРКИТЕ ЗА НАСЪРЧАВАНЕ </w:t>
      </w:r>
      <w:r w:rsidR="003D6597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НА ИНВЕСТИЦИИТЕ</w:t>
      </w:r>
    </w:p>
    <w:p w14:paraId="5A1F4D80" w14:textId="77777777" w:rsidR="0047435E" w:rsidRPr="009C1545" w:rsidRDefault="0047435E" w:rsidP="0047435E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 xml:space="preserve">     </w:t>
      </w:r>
    </w:p>
    <w:p w14:paraId="7ABB839A" w14:textId="74258B89" w:rsidR="0047435E" w:rsidRPr="009C1545" w:rsidRDefault="008E39DA" w:rsidP="00DE614B">
      <w:pPr>
        <w:suppressAutoHyphens w:val="0"/>
        <w:autoSpaceDN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>РАЗДЕЛ I</w:t>
      </w:r>
    </w:p>
    <w:p w14:paraId="56B78909" w14:textId="616F3500" w:rsidR="0047435E" w:rsidRPr="009C1545" w:rsidRDefault="0047435E" w:rsidP="0047435E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 xml:space="preserve">     ПРИДОБИВАН</w:t>
      </w:r>
      <w:r w:rsidR="001C5665" w:rsidRPr="009C1545">
        <w:rPr>
          <w:rFonts w:ascii="Times New Roman" w:hAnsi="Times New Roman"/>
          <w:b/>
          <w:sz w:val="28"/>
          <w:szCs w:val="28"/>
        </w:rPr>
        <w:t>Е ПРАВО НА СОБСТВЕНОСТ ИЛИ ОГРАН</w:t>
      </w:r>
      <w:r w:rsidRPr="009C1545">
        <w:rPr>
          <w:rFonts w:ascii="Times New Roman" w:hAnsi="Times New Roman"/>
          <w:b/>
          <w:sz w:val="28"/>
          <w:szCs w:val="28"/>
        </w:rPr>
        <w:t>ИЧЕНИ ВЕЩНИ ПРАВА В</w:t>
      </w:r>
      <w:r w:rsidR="001C5665" w:rsidRPr="009C1545">
        <w:rPr>
          <w:rFonts w:ascii="Times New Roman" w:hAnsi="Times New Roman"/>
          <w:b/>
          <w:sz w:val="28"/>
          <w:szCs w:val="28"/>
        </w:rPr>
        <w:t>Ъ</w:t>
      </w:r>
      <w:r w:rsidRPr="009C1545">
        <w:rPr>
          <w:rFonts w:ascii="Times New Roman" w:hAnsi="Times New Roman"/>
          <w:b/>
          <w:sz w:val="28"/>
          <w:szCs w:val="28"/>
        </w:rPr>
        <w:t>РХУ ИМОТИ-ЧАСТНА ОБЩИНСКА СОБСТВЕНОСТ</w:t>
      </w:r>
    </w:p>
    <w:p w14:paraId="6BB59D2B" w14:textId="77777777" w:rsidR="000B500C" w:rsidRPr="009C1545" w:rsidRDefault="000B500C" w:rsidP="0047435E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4CD2952" w14:textId="0A9AED37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1452A5"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20</w:t>
      </w: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(1) По искане на инвеститор, получил сертификат за</w:t>
      </w:r>
      <w:r w:rsidR="006753BE" w:rsidRPr="006753BE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753BE" w:rsidRPr="009C1545">
        <w:rPr>
          <w:rFonts w:ascii="Times New Roman" w:eastAsia="Times New Roman" w:hAnsi="Times New Roman"/>
          <w:sz w:val="28"/>
          <w:szCs w:val="28"/>
          <w:lang w:eastAsia="bg-BG"/>
        </w:rPr>
        <w:t>инвестиция</w:t>
      </w:r>
      <w:r w:rsidR="006753BE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клас 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6753BE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r w:rsidR="008D0E5A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метът </w:t>
      </w:r>
      <w:r w:rsidR="00344E3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на </w:t>
      </w:r>
      <w:r w:rsidR="008D0E5A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344E32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бщината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може да:</w:t>
      </w:r>
    </w:p>
    <w:p w14:paraId="3DB6EF01" w14:textId="1FEC9B88" w:rsidR="00E9365C" w:rsidRPr="009C1545" w:rsidRDefault="00783894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извърши продажба на недвижим имот-частна общинска собственост,</w:t>
      </w:r>
      <w:r w:rsidR="0054508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по  местонахождението на инвестицията,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без провеждане на търг или конкурс, след оценка </w:t>
      </w:r>
      <w:r w:rsidR="003D1355">
        <w:rPr>
          <w:rFonts w:ascii="Times New Roman" w:eastAsia="Times New Roman" w:hAnsi="Times New Roman"/>
          <w:sz w:val="28"/>
          <w:szCs w:val="28"/>
          <w:lang w:eastAsia="bg-BG"/>
        </w:rPr>
        <w:t xml:space="preserve">на имота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 решение на </w:t>
      </w:r>
      <w:r w:rsidR="006C76BE" w:rsidRPr="009C154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бщински съвет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="00344E32" w:rsidRPr="009C1545">
        <w:rPr>
          <w:rFonts w:ascii="Times New Roman" w:eastAsia="Times New Roman" w:hAnsi="Times New Roman"/>
          <w:sz w:val="28"/>
          <w:szCs w:val="28"/>
          <w:lang w:eastAsia="bg-BG"/>
        </w:rPr>
        <w:t>; въ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з основа на решението </w:t>
      </w:r>
      <w:r w:rsidR="008D0E5A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мет</w:t>
      </w:r>
      <w:r w:rsidR="00BA43D9" w:rsidRPr="009C1545">
        <w:rPr>
          <w:rFonts w:ascii="Times New Roman" w:eastAsia="Times New Roman" w:hAnsi="Times New Roman"/>
          <w:sz w:val="28"/>
          <w:szCs w:val="28"/>
          <w:lang w:eastAsia="bg-BG"/>
        </w:rPr>
        <w:t>ът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8D0E5A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 издава заповед и сключва договор с инвеститора;</w:t>
      </w:r>
    </w:p>
    <w:p w14:paraId="2DFBC664" w14:textId="6E454102" w:rsidR="00E9365C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2. учредява възмездно ограничено вещно право върху недвижим имот - частна общинска собственост, </w:t>
      </w:r>
      <w:r w:rsidR="0054508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по  местонахождението на инвестицията,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без провеждане на търг или конкурс, след оценка </w:t>
      </w:r>
      <w:r w:rsidR="003D1355">
        <w:rPr>
          <w:rFonts w:ascii="Times New Roman" w:eastAsia="Times New Roman" w:hAnsi="Times New Roman"/>
          <w:sz w:val="28"/>
          <w:szCs w:val="28"/>
          <w:lang w:eastAsia="bg-BG"/>
        </w:rPr>
        <w:t xml:space="preserve">на имота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 решение на </w:t>
      </w:r>
      <w:r w:rsidR="006C76BE" w:rsidRPr="009C154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бщински съвет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="00344E32" w:rsidRPr="009C1545">
        <w:rPr>
          <w:rFonts w:ascii="Times New Roman" w:eastAsia="Times New Roman" w:hAnsi="Times New Roman"/>
          <w:sz w:val="28"/>
          <w:szCs w:val="28"/>
          <w:lang w:eastAsia="bg-BG"/>
        </w:rPr>
        <w:t>; в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ъз основа на решението </w:t>
      </w:r>
      <w:r w:rsidR="005B47E3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мет</w:t>
      </w:r>
      <w:r w:rsidR="00545086" w:rsidRPr="009C1545">
        <w:rPr>
          <w:rFonts w:ascii="Times New Roman" w:eastAsia="Times New Roman" w:hAnsi="Times New Roman"/>
          <w:sz w:val="28"/>
          <w:szCs w:val="28"/>
          <w:lang w:eastAsia="bg-BG"/>
        </w:rPr>
        <w:t>ът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на </w:t>
      </w:r>
      <w:r w:rsidR="005B47E3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бщината издава заповед и сключва договор с инвеститора.</w:t>
      </w:r>
    </w:p>
    <w:p w14:paraId="2EF6B9AE" w14:textId="5BED4386" w:rsidR="00E9365C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bookmarkStart w:id="3" w:name="_Hlk183681337"/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bookmarkEnd w:id="3"/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Оценк</w:t>
      </w:r>
      <w:r w:rsidR="00453F92">
        <w:rPr>
          <w:rFonts w:ascii="Times New Roman" w:eastAsia="Times New Roman" w:hAnsi="Times New Roman"/>
          <w:sz w:val="28"/>
          <w:szCs w:val="28"/>
          <w:lang w:eastAsia="bg-BG"/>
        </w:rPr>
        <w:t xml:space="preserve">ите по ал.1 на недвижимия имот или на ограниченото вещно право се възлагат от кмета на общината или от оправомощено от него лице и 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извършват най-малко от двама независими оценители, при спазване на изискванията на чл.30 от ППЗНИ, като крайната пазарна цена не може да бъде по-ниска от средноаритметичната стойност на изготвените независими оценки. Кметът</w:t>
      </w:r>
      <w:r w:rsidR="000F76CF">
        <w:rPr>
          <w:rFonts w:ascii="Times New Roman" w:eastAsia="Times New Roman" w:hAnsi="Times New Roman"/>
          <w:sz w:val="28"/>
          <w:szCs w:val="28"/>
          <w:lang w:eastAsia="bg-BG"/>
        </w:rPr>
        <w:t xml:space="preserve">  на </w:t>
      </w:r>
      <w:r w:rsidR="000706B9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0F76CF">
        <w:rPr>
          <w:rFonts w:ascii="Times New Roman" w:eastAsia="Times New Roman" w:hAnsi="Times New Roman"/>
          <w:sz w:val="28"/>
          <w:szCs w:val="28"/>
          <w:lang w:eastAsia="bg-BG"/>
        </w:rPr>
        <w:t xml:space="preserve">бщината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може да възлага оценка на съответствието на размера на имота за целите на изпълнение на инвестиционния проект.</w:t>
      </w:r>
      <w:r w:rsidR="003D135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4A3E0966" w14:textId="67A6C2FE" w:rsidR="00E9365C" w:rsidRPr="008530D0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Неизпълнението на инвестиционния проект по отношение на срока и размера на инвестицията се включва в съответния договор като основание за разваляне. Основание за разваляне е и незапочването на работа по инвестиционния проект в срок до две години от сключването на договора по ал.</w:t>
      </w:r>
      <w:r w:rsidR="00ED5F41" w:rsidRPr="00E53ED2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. Инвестицията се смята за неизпълнена, когато размерът й е под изискуемия минимален размер определен по чл.</w:t>
      </w:r>
      <w:r w:rsidR="003D62BB" w:rsidRPr="00E53ED2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,ал.</w:t>
      </w:r>
      <w:r w:rsidR="003D62BB" w:rsidRPr="00E53ED2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="008B2582" w:rsidRPr="00E53ED2">
        <w:rPr>
          <w:rFonts w:ascii="Times New Roman" w:eastAsia="Times New Roman" w:hAnsi="Times New Roman"/>
          <w:sz w:val="28"/>
          <w:szCs w:val="28"/>
          <w:lang w:eastAsia="bg-BG"/>
        </w:rPr>
        <w:t>т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3D62BB" w:rsidRPr="00E53ED2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</w:t>
      </w:r>
      <w:r w:rsidR="003D62BB" w:rsidRPr="00E53ED2">
        <w:rPr>
          <w:rFonts w:ascii="Times New Roman" w:eastAsia="Times New Roman" w:hAnsi="Times New Roman"/>
          <w:sz w:val="28"/>
          <w:szCs w:val="28"/>
          <w:lang w:eastAsia="bg-BG"/>
        </w:rPr>
        <w:t xml:space="preserve">аредбата 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 xml:space="preserve">и не е изпълнено условието </w:t>
      </w:r>
      <w:r w:rsidR="003B0AD1" w:rsidRPr="00E53ED2">
        <w:rPr>
          <w:rFonts w:ascii="Times New Roman" w:eastAsia="Times New Roman" w:hAnsi="Times New Roman"/>
          <w:sz w:val="28"/>
          <w:szCs w:val="28"/>
          <w:lang w:eastAsia="bg-BG"/>
        </w:rPr>
        <w:t>на чл.20,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ал.</w:t>
      </w:r>
      <w:r w:rsidR="000859C7" w:rsidRPr="00E53ED2">
        <w:rPr>
          <w:rFonts w:ascii="Times New Roman" w:eastAsia="Times New Roman" w:hAnsi="Times New Roman"/>
          <w:sz w:val="28"/>
          <w:szCs w:val="28"/>
          <w:lang w:eastAsia="bg-BG"/>
        </w:rPr>
        <w:t>9</w:t>
      </w:r>
      <w:r w:rsidR="003B0AD1" w:rsidRPr="00E53ED2">
        <w:rPr>
          <w:rFonts w:ascii="Times New Roman" w:eastAsia="Times New Roman" w:hAnsi="Times New Roman"/>
          <w:sz w:val="28"/>
          <w:szCs w:val="28"/>
          <w:lang w:eastAsia="bg-BG"/>
        </w:rPr>
        <w:t xml:space="preserve"> от настоящата Наредба</w:t>
      </w:r>
      <w:r w:rsidR="000859C7" w:rsidRPr="00E53ED2">
        <w:rPr>
          <w:rFonts w:ascii="Times New Roman" w:eastAsia="Times New Roman" w:hAnsi="Times New Roman"/>
          <w:sz w:val="28"/>
          <w:szCs w:val="28"/>
          <w:lang w:eastAsia="bg-BG"/>
        </w:rPr>
        <w:t>,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 xml:space="preserve"> установено с финансови отчети и справка, заверени от регистриран одитор, съгласно Закона за независимия финансов одит</w:t>
      </w:r>
      <w:r w:rsidR="007C42B5" w:rsidRPr="00E53ED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7C42B5" w:rsidRPr="00E53E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</w:t>
      </w:r>
      <w:r w:rsidR="007C42B5" w:rsidRPr="00E53E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изразяването на сигурност по устойчивостта</w:t>
      </w:r>
      <w:r w:rsidRPr="00E53ED2">
        <w:rPr>
          <w:rFonts w:ascii="Times New Roman" w:eastAsia="Times New Roman" w:hAnsi="Times New Roman"/>
          <w:sz w:val="28"/>
          <w:szCs w:val="28"/>
          <w:lang w:eastAsia="bg-BG"/>
        </w:rPr>
        <w:t>. Разходите по дейността на одитора са за сметка на инвеститора.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 xml:space="preserve">   При разваляне на договора в резултат на неизпълнение  на инвестицията, правото на собственост  върху  постройките и другите трайно прикрепени към земята  дълготрайни материални активи, инженерна инфраструктура, техническа и друга, както и върху създадена документация и информация, възниква за Община</w:t>
      </w:r>
      <w:r w:rsidR="00D253C9">
        <w:rPr>
          <w:rFonts w:ascii="Times New Roman" w:eastAsia="Times New Roman" w:hAnsi="Times New Roman"/>
          <w:sz w:val="28"/>
          <w:szCs w:val="28"/>
          <w:lang w:eastAsia="bg-BG"/>
        </w:rPr>
        <w:t xml:space="preserve"> Долни чифлик</w:t>
      </w:r>
      <w:r w:rsidR="00B97292">
        <w:rPr>
          <w:rFonts w:ascii="Times New Roman" w:eastAsia="Times New Roman" w:hAnsi="Times New Roman"/>
          <w:sz w:val="28"/>
          <w:szCs w:val="28"/>
          <w:lang w:eastAsia="bg-BG"/>
        </w:rPr>
        <w:t>, като същата не дължи каквото и да е плащане на инвеститора.</w:t>
      </w:r>
    </w:p>
    <w:p w14:paraId="095F46C2" w14:textId="256DFAF8" w:rsidR="00E41CA2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) Договорите по ал.1 се сключват в писмена форма</w:t>
      </w:r>
      <w:r w:rsidR="00637856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и се вписват по разпореждане на съдията по вписванията по местонахождението на имота.</w:t>
      </w:r>
    </w:p>
    <w:p w14:paraId="6FF5CC0D" w14:textId="7369B7BB" w:rsidR="00E9365C" w:rsidRPr="009C1545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) </w:t>
      </w:r>
      <w:r w:rsidR="001E7838">
        <w:rPr>
          <w:rFonts w:ascii="Times New Roman" w:eastAsia="Times New Roman" w:hAnsi="Times New Roman"/>
          <w:sz w:val="28"/>
          <w:szCs w:val="28"/>
          <w:lang w:eastAsia="bg-BG"/>
        </w:rPr>
        <w:t>С</w:t>
      </w:r>
      <w:r w:rsidR="004C5293">
        <w:rPr>
          <w:rFonts w:ascii="Times New Roman" w:eastAsia="Times New Roman" w:hAnsi="Times New Roman"/>
          <w:sz w:val="28"/>
          <w:szCs w:val="28"/>
          <w:lang w:eastAsia="bg-BG"/>
        </w:rPr>
        <w:t>ъответния</w:t>
      </w:r>
      <w:r w:rsidR="001E7838">
        <w:rPr>
          <w:rFonts w:ascii="Times New Roman" w:eastAsia="Times New Roman" w:hAnsi="Times New Roman"/>
          <w:sz w:val="28"/>
          <w:szCs w:val="28"/>
          <w:lang w:eastAsia="bg-BG"/>
        </w:rPr>
        <w:t xml:space="preserve">т компетентен </w:t>
      </w:r>
      <w:r w:rsidR="004C5293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 по</w:t>
      </w:r>
      <w:r w:rsidR="001E7838">
        <w:rPr>
          <w:rFonts w:ascii="Times New Roman" w:eastAsia="Times New Roman" w:hAnsi="Times New Roman"/>
          <w:sz w:val="28"/>
          <w:szCs w:val="28"/>
          <w:lang w:eastAsia="bg-BG"/>
        </w:rPr>
        <w:t xml:space="preserve"> ал.1 или по </w:t>
      </w:r>
      <w:r w:rsidR="004C5293">
        <w:rPr>
          <w:rFonts w:ascii="Times New Roman" w:eastAsia="Times New Roman" w:hAnsi="Times New Roman"/>
          <w:sz w:val="28"/>
          <w:szCs w:val="28"/>
          <w:lang w:eastAsia="bg-BG"/>
        </w:rPr>
        <w:t xml:space="preserve"> ал.8 </w:t>
      </w:r>
      <w:r w:rsidR="004C5293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изпраща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в Б</w:t>
      </w:r>
      <w:r w:rsidR="00DC2AD1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АИ 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екземпляр от договора в 7-дневен срок от сключването му.</w:t>
      </w:r>
    </w:p>
    <w:p w14:paraId="43A1FB25" w14:textId="734B046F" w:rsidR="00E9365C" w:rsidRPr="009C1545" w:rsidRDefault="003D1355" w:rsidP="003D1355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)  Инвеститорът и/или лицето по чл.1</w:t>
      </w:r>
      <w:r w:rsidR="00D90FC5" w:rsidRPr="009C1545">
        <w:rPr>
          <w:rFonts w:ascii="Times New Roman" w:eastAsia="Times New Roman" w:hAnsi="Times New Roman"/>
          <w:sz w:val="28"/>
          <w:szCs w:val="28"/>
          <w:lang w:eastAsia="bg-BG"/>
        </w:rPr>
        <w:t>0</w:t>
      </w:r>
      <w:r w:rsidR="002D3E10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от </w:t>
      </w:r>
      <w:r w:rsidR="00D90FC5" w:rsidRPr="009C1545">
        <w:rPr>
          <w:rFonts w:ascii="Times New Roman" w:eastAsia="Times New Roman" w:hAnsi="Times New Roman"/>
          <w:sz w:val="28"/>
          <w:szCs w:val="28"/>
          <w:lang w:eastAsia="bg-BG"/>
        </w:rPr>
        <w:t>Наредбата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не може да се разпорежда с придобитите по реда на ал.1 имоти и да прехвърля учредените върху тях ограничени вещни права на трети лица до изтичането на срока по чл.12, ал.2,т.8 от ЗНИ - инвестицията да се поддържа в съответния регион по местонахождение най-малко 5 години, а в случай на малки и средни предприятия - три години, считано от датата на нейното завършване по смисъла на чл.14, параграф</w:t>
      </w:r>
      <w:r w:rsidR="00AF1434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5 от Регламент (ЕС) № 651/2014, </w:t>
      </w:r>
      <w:r w:rsidR="00AF1434" w:rsidRPr="009C15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освен за инвестиционен проект, предвиждащ изграждане на индустриален парк.</w:t>
      </w:r>
    </w:p>
    <w:p w14:paraId="54D06DD4" w14:textId="77777777" w:rsidR="00B24A0A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7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) Договорите по ал.1 се сключват при условията на действащото законодателство в областта на държавните помощи и по ред, определен с ППЗНИ</w:t>
      </w:r>
      <w:r w:rsidR="00672AB4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и настоящата Наредба.</w:t>
      </w:r>
      <w:r w:rsidR="00B24A0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382C8DFD" w14:textId="783DB533" w:rsidR="00E9365C" w:rsidRPr="009C1545" w:rsidRDefault="00B24A0A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8</w:t>
      </w:r>
      <w:r w:rsidRPr="009C1545">
        <w:rPr>
          <w:rFonts w:ascii="Times New Roman" w:eastAsia="Times New Roman" w:hAnsi="Times New Roman"/>
          <w:sz w:val="28"/>
          <w:szCs w:val="28"/>
          <w:lang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Едноличните дружества с общинско участие могат да извършват продажба, замяна или да учредяват възмездно ограничено вещно право върху имоти без търг или конкурс по искане на инвеститор, получил сертификат за клас инвестиция, и след решение на Общински съвет </w:t>
      </w:r>
      <w:r w:rsidR="004C0876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и при спазване изискванията на чл.22а, ал.10 от ЗНИ. В тези случаи се извършва оценка по реда на ал.2 и се прилагат изискванията на ал.3-ал.7, като за подаването, разглеждането, прилагането на мерките и контрола по изпълнението на инвестиционните проекти  се прилага редът, предвиден в настоящата наредба.</w:t>
      </w:r>
    </w:p>
    <w:p w14:paraId="204FEAB2" w14:textId="19E2B258" w:rsidR="00E9365C" w:rsidRPr="009C1545" w:rsidRDefault="00BA2B32" w:rsidP="00BA2B32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r w:rsidR="005401BA">
        <w:rPr>
          <w:rFonts w:ascii="Times New Roman" w:eastAsia="Times New Roman" w:hAnsi="Times New Roman"/>
          <w:sz w:val="28"/>
          <w:szCs w:val="28"/>
          <w:lang w:eastAsia="bg-BG"/>
        </w:rPr>
        <w:t>9</w:t>
      </w:r>
      <w:r w:rsidR="00E9365C" w:rsidRPr="009C1545">
        <w:rPr>
          <w:rFonts w:ascii="Times New Roman" w:eastAsia="Times New Roman" w:hAnsi="Times New Roman"/>
          <w:sz w:val="28"/>
          <w:szCs w:val="28"/>
          <w:lang w:eastAsia="bg-BG"/>
        </w:rPr>
        <w:t>) Правата върху имоти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>те по ал.1</w:t>
      </w:r>
      <w:r w:rsidR="006978F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>могат да се прехвърлят ил</w:t>
      </w:r>
      <w:r w:rsidR="001D24AA" w:rsidRPr="009C1545"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учредяват само ако размерът на планираната инвестиция </w:t>
      </w:r>
      <w:r w:rsidR="0052593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>като разходи за дълготрайни материални активи  е над 5 пъти по-голям о</w:t>
      </w:r>
      <w:r w:rsidR="00134A91" w:rsidRPr="009C1545">
        <w:rPr>
          <w:rFonts w:ascii="Times New Roman" w:eastAsia="Times New Roman" w:hAnsi="Times New Roman"/>
          <w:sz w:val="28"/>
          <w:szCs w:val="28"/>
          <w:lang w:eastAsia="bg-BG"/>
        </w:rPr>
        <w:t>т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пазарната оценка на имота по ал.</w:t>
      </w:r>
      <w:r w:rsidR="00F06365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. Неизпълнението на това изискване  се включва в съответния договор с инвеститора и е </w:t>
      </w:r>
      <w:r w:rsidR="009F7AF3" w:rsidRPr="009C1545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>снование за развалянето му по ал.</w:t>
      </w:r>
      <w:r w:rsidR="00EF5283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="005E108C" w:rsidRPr="009C1545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67C8F7AF" w14:textId="692DDA5F" w:rsidR="00483662" w:rsidRPr="009C1545" w:rsidRDefault="00483662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eastAsia="Times New Roman" w:hAnsi="Times New Roman"/>
          <w:b/>
          <w:sz w:val="28"/>
          <w:szCs w:val="28"/>
          <w:lang w:eastAsia="bg-BG"/>
        </w:rPr>
        <w:t>Чл.21</w:t>
      </w:r>
      <w:r w:rsidR="007C1FCB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8355B6" w:rsidRPr="009C1545">
        <w:rPr>
          <w:rFonts w:ascii="Times New Roman" w:hAnsi="Times New Roman"/>
          <w:sz w:val="28"/>
          <w:szCs w:val="28"/>
        </w:rPr>
        <w:t xml:space="preserve">(1) </w:t>
      </w:r>
      <w:r w:rsidR="00437B6F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Продажба или възмездно учредяване на </w:t>
      </w:r>
      <w:r w:rsidR="00437B6F" w:rsidRPr="009C1545">
        <w:rPr>
          <w:rFonts w:ascii="Times New Roman" w:hAnsi="Times New Roman"/>
          <w:sz w:val="28"/>
          <w:szCs w:val="28"/>
        </w:rPr>
        <w:t>ограничено вещно право върху недвижим имот частна общинска собственост се извършва при наличие на следните условия:</w:t>
      </w:r>
    </w:p>
    <w:p w14:paraId="7C7F4FC8" w14:textId="6F84788D" w:rsidR="00437B6F" w:rsidRPr="009C1545" w:rsidRDefault="00437B6F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1.  инвеститорът е представил искане до съответния компетентен орган по чл. </w:t>
      </w:r>
      <w:r w:rsidR="00597C3A" w:rsidRPr="009C1545">
        <w:rPr>
          <w:rFonts w:ascii="Times New Roman" w:hAnsi="Times New Roman"/>
          <w:sz w:val="28"/>
          <w:szCs w:val="28"/>
        </w:rPr>
        <w:t>20</w:t>
      </w:r>
      <w:r w:rsidR="005401BA">
        <w:rPr>
          <w:rFonts w:ascii="Times New Roman" w:hAnsi="Times New Roman"/>
          <w:sz w:val="28"/>
          <w:szCs w:val="28"/>
        </w:rPr>
        <w:t>,ал.1 и</w:t>
      </w:r>
      <w:r w:rsidR="00265B2E">
        <w:rPr>
          <w:rFonts w:ascii="Times New Roman" w:hAnsi="Times New Roman"/>
          <w:sz w:val="28"/>
          <w:szCs w:val="28"/>
        </w:rPr>
        <w:t>ли</w:t>
      </w:r>
      <w:r w:rsidR="005401BA">
        <w:rPr>
          <w:rFonts w:ascii="Times New Roman" w:hAnsi="Times New Roman"/>
          <w:sz w:val="28"/>
          <w:szCs w:val="28"/>
        </w:rPr>
        <w:t xml:space="preserve"> ал.</w:t>
      </w:r>
      <w:r w:rsidR="002C113B">
        <w:rPr>
          <w:rFonts w:ascii="Times New Roman" w:hAnsi="Times New Roman"/>
          <w:sz w:val="28"/>
          <w:szCs w:val="28"/>
        </w:rPr>
        <w:t xml:space="preserve">8 </w:t>
      </w:r>
      <w:r w:rsidR="00D47E61">
        <w:rPr>
          <w:rFonts w:ascii="Times New Roman" w:hAnsi="Times New Roman"/>
          <w:sz w:val="28"/>
          <w:szCs w:val="28"/>
        </w:rPr>
        <w:t>от Наредбата</w:t>
      </w:r>
      <w:r w:rsidRPr="009C1545">
        <w:rPr>
          <w:rFonts w:ascii="Times New Roman" w:hAnsi="Times New Roman"/>
          <w:sz w:val="28"/>
          <w:szCs w:val="28"/>
        </w:rPr>
        <w:t xml:space="preserve">, и </w:t>
      </w:r>
    </w:p>
    <w:p w14:paraId="3E2A6912" w14:textId="5B269CB5" w:rsidR="00483662" w:rsidRPr="009C1545" w:rsidRDefault="00437B6F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hAnsi="Times New Roman"/>
          <w:sz w:val="28"/>
          <w:szCs w:val="28"/>
        </w:rPr>
        <w:t xml:space="preserve">2. на инвеститора е издаден сертификат за инвестиция от клас </w:t>
      </w:r>
      <w:r w:rsidR="00345899">
        <w:rPr>
          <w:rFonts w:ascii="Times New Roman" w:hAnsi="Times New Roman"/>
          <w:sz w:val="28"/>
          <w:szCs w:val="28"/>
        </w:rPr>
        <w:t>„</w:t>
      </w:r>
      <w:r w:rsidRPr="009C1545">
        <w:rPr>
          <w:rFonts w:ascii="Times New Roman" w:hAnsi="Times New Roman"/>
          <w:sz w:val="28"/>
          <w:szCs w:val="28"/>
        </w:rPr>
        <w:t>В</w:t>
      </w:r>
      <w:r w:rsidR="00345899">
        <w:rPr>
          <w:rFonts w:ascii="Times New Roman" w:hAnsi="Times New Roman"/>
          <w:sz w:val="28"/>
          <w:szCs w:val="28"/>
        </w:rPr>
        <w:t>“</w:t>
      </w:r>
      <w:r w:rsidRPr="009C1545">
        <w:rPr>
          <w:rFonts w:ascii="Times New Roman" w:hAnsi="Times New Roman"/>
          <w:sz w:val="28"/>
          <w:szCs w:val="28"/>
        </w:rPr>
        <w:t>.</w:t>
      </w:r>
    </w:p>
    <w:p w14:paraId="173ACF5A" w14:textId="19B1A9EE" w:rsidR="00483662" w:rsidRPr="009C1545" w:rsidRDefault="008355B6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hAnsi="Times New Roman"/>
          <w:sz w:val="28"/>
          <w:szCs w:val="28"/>
        </w:rPr>
        <w:lastRenderedPageBreak/>
        <w:t xml:space="preserve">(2) </w:t>
      </w:r>
      <w:r w:rsidR="00437B6F" w:rsidRPr="009C1545">
        <w:rPr>
          <w:rFonts w:ascii="Times New Roman" w:hAnsi="Times New Roman"/>
          <w:sz w:val="28"/>
          <w:szCs w:val="28"/>
        </w:rPr>
        <w:t>Искането по ал.1,т.1 трябва да съдържа фирмата на инвеститора, номер и дата на сертификата за клас инвестиция и определения недвижим имот</w:t>
      </w:r>
      <w:r w:rsidR="00782478">
        <w:rPr>
          <w:rFonts w:ascii="Times New Roman" w:hAnsi="Times New Roman"/>
          <w:sz w:val="28"/>
          <w:szCs w:val="28"/>
        </w:rPr>
        <w:t>-частна общинска собственост</w:t>
      </w:r>
      <w:r w:rsidR="00437B6F" w:rsidRPr="009C1545">
        <w:rPr>
          <w:rFonts w:ascii="Times New Roman" w:hAnsi="Times New Roman"/>
          <w:sz w:val="28"/>
          <w:szCs w:val="28"/>
        </w:rPr>
        <w:t xml:space="preserve"> с посоченото местонахождение в инвестиционния проект с издаден сертификат.</w:t>
      </w:r>
    </w:p>
    <w:p w14:paraId="1AAB0687" w14:textId="336C469E" w:rsidR="00483662" w:rsidRPr="009C1545" w:rsidRDefault="00602DFE" w:rsidP="00602DFE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37B6F" w:rsidRPr="009C1545">
        <w:rPr>
          <w:rFonts w:ascii="Times New Roman" w:hAnsi="Times New Roman"/>
          <w:sz w:val="28"/>
          <w:szCs w:val="28"/>
        </w:rPr>
        <w:t>(3) Към писменото искане по ал.1,т.1 се прилагат заявлението по чл. 11</w:t>
      </w:r>
      <w:r w:rsidR="00FD1D89">
        <w:rPr>
          <w:rFonts w:ascii="Times New Roman" w:hAnsi="Times New Roman"/>
          <w:sz w:val="28"/>
          <w:szCs w:val="28"/>
        </w:rPr>
        <w:t>,</w:t>
      </w:r>
      <w:r w:rsidR="00437B6F" w:rsidRPr="009C1545">
        <w:rPr>
          <w:rFonts w:ascii="Times New Roman" w:hAnsi="Times New Roman"/>
          <w:sz w:val="28"/>
          <w:szCs w:val="28"/>
        </w:rPr>
        <w:t xml:space="preserve"> ал.1</w:t>
      </w:r>
      <w:r w:rsidR="00D47E61">
        <w:rPr>
          <w:rFonts w:ascii="Times New Roman" w:hAnsi="Times New Roman"/>
          <w:sz w:val="28"/>
          <w:szCs w:val="28"/>
        </w:rPr>
        <w:t xml:space="preserve"> от Наредбата</w:t>
      </w:r>
      <w:r w:rsidR="00437B6F" w:rsidRPr="009C1545">
        <w:rPr>
          <w:rFonts w:ascii="Times New Roman" w:hAnsi="Times New Roman"/>
          <w:sz w:val="28"/>
          <w:szCs w:val="28"/>
        </w:rPr>
        <w:t>, документите по чл.16, ал.1, т.4</w:t>
      </w:r>
      <w:r w:rsidR="008355B6" w:rsidRPr="009C1545">
        <w:rPr>
          <w:rFonts w:ascii="Times New Roman" w:hAnsi="Times New Roman"/>
          <w:sz w:val="28"/>
          <w:szCs w:val="28"/>
        </w:rPr>
        <w:t xml:space="preserve"> ако е приложимо</w:t>
      </w:r>
      <w:r w:rsidR="00437B6F" w:rsidRPr="009C1545">
        <w:rPr>
          <w:rFonts w:ascii="Times New Roman" w:hAnsi="Times New Roman"/>
          <w:sz w:val="28"/>
          <w:szCs w:val="28"/>
        </w:rPr>
        <w:t xml:space="preserve"> и </w:t>
      </w:r>
      <w:r w:rsidR="008355B6" w:rsidRPr="009C1545">
        <w:rPr>
          <w:rFonts w:ascii="Times New Roman" w:hAnsi="Times New Roman"/>
          <w:sz w:val="28"/>
          <w:szCs w:val="28"/>
        </w:rPr>
        <w:t>т.</w:t>
      </w:r>
      <w:r w:rsidR="00437B6F" w:rsidRPr="009C1545">
        <w:rPr>
          <w:rFonts w:ascii="Times New Roman" w:hAnsi="Times New Roman"/>
          <w:sz w:val="28"/>
          <w:szCs w:val="28"/>
        </w:rPr>
        <w:t xml:space="preserve">5 от ЗНИ и съответните документи за създадено юридическо лице </w:t>
      </w:r>
      <w:r w:rsidR="00746900" w:rsidRPr="009C1545">
        <w:rPr>
          <w:rFonts w:ascii="Times New Roman" w:hAnsi="Times New Roman"/>
          <w:sz w:val="28"/>
          <w:szCs w:val="28"/>
        </w:rPr>
        <w:t>по чл.17</w:t>
      </w:r>
      <w:r w:rsidR="00D47E61">
        <w:rPr>
          <w:rFonts w:ascii="Times New Roman" w:hAnsi="Times New Roman"/>
          <w:sz w:val="28"/>
          <w:szCs w:val="28"/>
        </w:rPr>
        <w:t xml:space="preserve"> </w:t>
      </w:r>
      <w:r w:rsidR="00746900" w:rsidRPr="009C1545">
        <w:rPr>
          <w:rFonts w:ascii="Times New Roman" w:hAnsi="Times New Roman"/>
          <w:sz w:val="28"/>
          <w:szCs w:val="28"/>
        </w:rPr>
        <w:t>от ЗНИ</w:t>
      </w:r>
      <w:r w:rsidR="00437B6F" w:rsidRPr="009C1545">
        <w:rPr>
          <w:rFonts w:ascii="Times New Roman" w:hAnsi="Times New Roman"/>
          <w:sz w:val="28"/>
          <w:szCs w:val="28"/>
        </w:rPr>
        <w:t>, в случай че е регистрирано</w:t>
      </w:r>
      <w:r w:rsidR="00F70B4D">
        <w:rPr>
          <w:rFonts w:ascii="Times New Roman" w:hAnsi="Times New Roman"/>
          <w:sz w:val="28"/>
          <w:szCs w:val="28"/>
        </w:rPr>
        <w:t>.</w:t>
      </w:r>
    </w:p>
    <w:p w14:paraId="4A1DD2E9" w14:textId="2D3B750D" w:rsidR="00483662" w:rsidRPr="009C1545" w:rsidRDefault="008355B6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hAnsi="Times New Roman"/>
          <w:sz w:val="28"/>
          <w:szCs w:val="28"/>
        </w:rPr>
        <w:t xml:space="preserve">(4) </w:t>
      </w:r>
      <w:r w:rsidRPr="009C15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Сгради и други обекти, които са били финансирани със средства от ЕС и/или публични средства, независимо от източника на финансиране и предоставящия орган, не могат да бъдат предмет на искането по ал.1,т.1 и на договора по </w:t>
      </w:r>
      <w:r w:rsidRPr="009C1545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чл. 2</w:t>
      </w:r>
      <w:r w:rsidR="007C1FCB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Pr="009C1545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,ал.</w:t>
      </w:r>
      <w:r w:rsidR="00FC1A3D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Pr="009C15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7C1F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Наредбата </w:t>
      </w:r>
      <w:r w:rsidRPr="009C15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 изтичането на срока, в който са приложими забрани за разпореждане или други съответни ограничения по отношение на сградата/обекта, предвиден в приложимите правила за финансиране. В договора по </w:t>
      </w:r>
      <w:r w:rsidRPr="009C1545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чл.2</w:t>
      </w:r>
      <w:r w:rsidR="007C1FCB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Pr="009C1545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,ал.</w:t>
      </w:r>
      <w:r w:rsidR="00FC1A3D">
        <w:rPr>
          <w:rStyle w:val="same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Pr="009C15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се посочват обстоятелствата за наличието или липсата на такова финансиране и ако е приложимо - за основанието и датата, на която е изтекъл приложимият срок на съответната забрана или друго ограничение.</w:t>
      </w:r>
      <w:r w:rsidRPr="009C1545">
        <w:rPr>
          <w:rFonts w:ascii="Times New Roman" w:hAnsi="Times New Roman"/>
          <w:sz w:val="28"/>
          <w:szCs w:val="28"/>
        </w:rPr>
        <w:t xml:space="preserve"> </w:t>
      </w:r>
    </w:p>
    <w:p w14:paraId="25274838" w14:textId="1A4FB2B4" w:rsidR="00F02617" w:rsidRPr="00276D06" w:rsidRDefault="00F02617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hAnsi="Times New Roman"/>
          <w:b/>
          <w:sz w:val="28"/>
          <w:szCs w:val="28"/>
        </w:rPr>
        <w:t>Чл.22</w:t>
      </w:r>
      <w:r w:rsidR="007C1FCB">
        <w:rPr>
          <w:rFonts w:ascii="Times New Roman" w:hAnsi="Times New Roman"/>
          <w:b/>
          <w:sz w:val="28"/>
          <w:szCs w:val="28"/>
        </w:rPr>
        <w:t>.</w:t>
      </w:r>
      <w:r w:rsidRPr="009C1545">
        <w:rPr>
          <w:rFonts w:ascii="Times New Roman" w:hAnsi="Times New Roman"/>
          <w:sz w:val="28"/>
          <w:szCs w:val="28"/>
        </w:rPr>
        <w:t xml:space="preserve">(1) </w:t>
      </w:r>
      <w:r w:rsidR="00602DBF" w:rsidRPr="009C1545">
        <w:rPr>
          <w:rFonts w:ascii="Times New Roman" w:hAnsi="Times New Roman"/>
          <w:sz w:val="28"/>
          <w:szCs w:val="28"/>
        </w:rPr>
        <w:t>Кметът</w:t>
      </w:r>
      <w:r w:rsidRPr="009C1545">
        <w:rPr>
          <w:rFonts w:ascii="Times New Roman" w:hAnsi="Times New Roman"/>
          <w:sz w:val="28"/>
          <w:szCs w:val="28"/>
        </w:rPr>
        <w:t xml:space="preserve"> на </w:t>
      </w:r>
      <w:r w:rsidR="00572581">
        <w:rPr>
          <w:rFonts w:ascii="Times New Roman" w:hAnsi="Times New Roman"/>
          <w:sz w:val="28"/>
          <w:szCs w:val="28"/>
        </w:rPr>
        <w:t>о</w:t>
      </w:r>
      <w:r w:rsidRPr="009C1545">
        <w:rPr>
          <w:rFonts w:ascii="Times New Roman" w:hAnsi="Times New Roman"/>
          <w:sz w:val="28"/>
          <w:szCs w:val="28"/>
        </w:rPr>
        <w:t xml:space="preserve">бщината оправомощава длъжностни лица, които да проведат преговори с инвеститора за сключване на договор за продажба или възмездно учредяване на ограничено вещно право върху недвижим имот с </w:t>
      </w:r>
      <w:r w:rsidRPr="00276D06">
        <w:rPr>
          <w:rFonts w:ascii="Times New Roman" w:hAnsi="Times New Roman"/>
          <w:sz w:val="28"/>
          <w:szCs w:val="28"/>
        </w:rPr>
        <w:t>инвеститора</w:t>
      </w:r>
      <w:r w:rsidR="00276D06" w:rsidRPr="00276D06">
        <w:rPr>
          <w:rFonts w:ascii="Times New Roman" w:hAnsi="Times New Roman"/>
          <w:sz w:val="28"/>
          <w:szCs w:val="28"/>
        </w:rPr>
        <w:t>.</w:t>
      </w:r>
    </w:p>
    <w:p w14:paraId="4FFAE654" w14:textId="6A45D020" w:rsidR="00F02617" w:rsidRPr="009C1545" w:rsidRDefault="00F02617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_Hlk183702493"/>
      <w:r w:rsidRPr="009C1545">
        <w:rPr>
          <w:rFonts w:ascii="Times New Roman" w:hAnsi="Times New Roman"/>
          <w:sz w:val="28"/>
          <w:szCs w:val="28"/>
        </w:rPr>
        <w:t xml:space="preserve">(2) </w:t>
      </w:r>
      <w:bookmarkEnd w:id="4"/>
      <w:r w:rsidRPr="009C1545">
        <w:rPr>
          <w:rFonts w:ascii="Times New Roman" w:hAnsi="Times New Roman"/>
          <w:sz w:val="28"/>
          <w:szCs w:val="28"/>
        </w:rPr>
        <w:t>При провеждане на преговорите съответният компетентен орган може писмено да изиска от инвеститора допълнителна информация във връзка с прилагането на мярката по чл.20,</w:t>
      </w:r>
      <w:r w:rsidR="007152F0" w:rsidRPr="009C1545">
        <w:rPr>
          <w:rFonts w:ascii="Times New Roman" w:hAnsi="Times New Roman"/>
          <w:sz w:val="28"/>
          <w:szCs w:val="28"/>
        </w:rPr>
        <w:t>ал.1</w:t>
      </w:r>
      <w:r w:rsidRPr="009C1545">
        <w:rPr>
          <w:rFonts w:ascii="Times New Roman" w:hAnsi="Times New Roman"/>
          <w:sz w:val="28"/>
          <w:szCs w:val="28"/>
        </w:rPr>
        <w:t xml:space="preserve"> като дава подходящ срок за представяне на допълнителната информация.</w:t>
      </w:r>
    </w:p>
    <w:p w14:paraId="2A6571BE" w14:textId="1DC01229" w:rsidR="00F02617" w:rsidRPr="009C1545" w:rsidRDefault="00C737EB" w:rsidP="00C737EB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6475C" w:rsidRPr="009C1545">
        <w:rPr>
          <w:rFonts w:ascii="Times New Roman" w:hAnsi="Times New Roman"/>
          <w:sz w:val="28"/>
          <w:szCs w:val="28"/>
        </w:rPr>
        <w:t>(3)</w:t>
      </w:r>
      <w:r w:rsidR="00991D5F">
        <w:rPr>
          <w:rFonts w:ascii="Times New Roman" w:hAnsi="Times New Roman"/>
          <w:sz w:val="28"/>
          <w:szCs w:val="28"/>
        </w:rPr>
        <w:t>Кметът на общината или л</w:t>
      </w:r>
      <w:r w:rsidR="0026475C" w:rsidRPr="009C1545">
        <w:rPr>
          <w:rFonts w:ascii="Times New Roman" w:hAnsi="Times New Roman"/>
          <w:sz w:val="28"/>
          <w:szCs w:val="28"/>
        </w:rPr>
        <w:t>ицата по ал.</w:t>
      </w:r>
      <w:r w:rsidR="00F02617" w:rsidRPr="009C1545">
        <w:rPr>
          <w:rFonts w:ascii="Times New Roman" w:hAnsi="Times New Roman"/>
          <w:sz w:val="28"/>
          <w:szCs w:val="28"/>
        </w:rPr>
        <w:t>1 може да възлагат оценка на съответствието на размера на имота, необходим за изпълнение на инвестиционния проект, съгласно чл.20, ал.2</w:t>
      </w:r>
      <w:r>
        <w:rPr>
          <w:rFonts w:ascii="Times New Roman" w:hAnsi="Times New Roman"/>
          <w:sz w:val="28"/>
          <w:szCs w:val="28"/>
        </w:rPr>
        <w:t xml:space="preserve"> от настоящата Наредба</w:t>
      </w:r>
      <w:r w:rsidR="00F02617" w:rsidRPr="009C1545">
        <w:rPr>
          <w:rFonts w:ascii="Times New Roman" w:hAnsi="Times New Roman"/>
          <w:sz w:val="28"/>
          <w:szCs w:val="28"/>
        </w:rPr>
        <w:t>.</w:t>
      </w:r>
    </w:p>
    <w:p w14:paraId="2D613C36" w14:textId="7F6F3479" w:rsidR="00602DFE" w:rsidRDefault="00E63533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>Чл. 23</w:t>
      </w:r>
      <w:r w:rsidR="00101675">
        <w:rPr>
          <w:rFonts w:ascii="Times New Roman" w:hAnsi="Times New Roman"/>
          <w:b/>
          <w:sz w:val="28"/>
          <w:szCs w:val="28"/>
        </w:rPr>
        <w:t>.</w:t>
      </w:r>
      <w:r w:rsidRPr="009C1545">
        <w:rPr>
          <w:rFonts w:ascii="Times New Roman" w:hAnsi="Times New Roman"/>
          <w:sz w:val="28"/>
          <w:szCs w:val="28"/>
        </w:rPr>
        <w:t xml:space="preserve"> (1) </w:t>
      </w:r>
      <w:r w:rsidR="00680E6F" w:rsidRPr="009C1545">
        <w:rPr>
          <w:rFonts w:ascii="Times New Roman" w:hAnsi="Times New Roman"/>
          <w:sz w:val="28"/>
          <w:szCs w:val="28"/>
        </w:rPr>
        <w:t xml:space="preserve"> </w:t>
      </w:r>
      <w:r w:rsidR="00602DFE">
        <w:rPr>
          <w:rFonts w:ascii="Times New Roman" w:hAnsi="Times New Roman"/>
          <w:sz w:val="28"/>
          <w:szCs w:val="28"/>
        </w:rPr>
        <w:t xml:space="preserve">След изготвяне на оценката по чл.20, ал.2 от настоящата Наредба, общинският съвет утвърждава цена за продажба на недвижим имот-частна общинска собственост или за учредяване на ограничено вещно право върху недвижим имот-частна </w:t>
      </w:r>
      <w:r w:rsidR="003D1355">
        <w:rPr>
          <w:rFonts w:ascii="Times New Roman" w:hAnsi="Times New Roman"/>
          <w:sz w:val="28"/>
          <w:szCs w:val="28"/>
        </w:rPr>
        <w:t>общинска собственост</w:t>
      </w:r>
      <w:r w:rsidR="00BB3A8F">
        <w:rPr>
          <w:rFonts w:ascii="Times New Roman" w:hAnsi="Times New Roman"/>
          <w:sz w:val="28"/>
          <w:szCs w:val="28"/>
        </w:rPr>
        <w:t xml:space="preserve"> при спазване изискването на чл</w:t>
      </w:r>
      <w:r w:rsidR="00046E3F">
        <w:rPr>
          <w:rFonts w:ascii="Times New Roman" w:hAnsi="Times New Roman"/>
          <w:sz w:val="28"/>
          <w:szCs w:val="28"/>
        </w:rPr>
        <w:t>.</w:t>
      </w:r>
      <w:r w:rsidR="00BB3A8F">
        <w:rPr>
          <w:rFonts w:ascii="Times New Roman" w:hAnsi="Times New Roman"/>
          <w:sz w:val="28"/>
          <w:szCs w:val="28"/>
        </w:rPr>
        <w:t>22а, ал.2 от ЗНИ.</w:t>
      </w:r>
    </w:p>
    <w:p w14:paraId="7AB6DC40" w14:textId="261468B4" w:rsidR="00680E6F" w:rsidRPr="009C1545" w:rsidRDefault="00ED3980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(2) </w:t>
      </w:r>
      <w:r w:rsidR="00680E6F" w:rsidRPr="009C1545">
        <w:rPr>
          <w:rFonts w:ascii="Times New Roman" w:hAnsi="Times New Roman"/>
          <w:sz w:val="28"/>
          <w:szCs w:val="28"/>
        </w:rPr>
        <w:t xml:space="preserve">За продажбата или възмездното учредяване на ограничено вещно право върху недвижим имот по чл.20,ал.1 и изпълнението на инвестиционния проект се сключва договор между: </w:t>
      </w:r>
    </w:p>
    <w:p w14:paraId="4EB3E65B" w14:textId="3DBFFECE" w:rsidR="00680E6F" w:rsidRPr="009C1545" w:rsidRDefault="00680E6F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>1. инвеститора и/или лицата по чл.</w:t>
      </w:r>
      <w:r w:rsidR="0011273A" w:rsidRPr="009C1545">
        <w:rPr>
          <w:rFonts w:ascii="Times New Roman" w:hAnsi="Times New Roman"/>
          <w:sz w:val="28"/>
          <w:szCs w:val="28"/>
        </w:rPr>
        <w:t>10</w:t>
      </w:r>
      <w:r w:rsidRPr="009C1545">
        <w:rPr>
          <w:rFonts w:ascii="Times New Roman" w:hAnsi="Times New Roman"/>
          <w:sz w:val="28"/>
          <w:szCs w:val="28"/>
        </w:rPr>
        <w:t>, ал. 1</w:t>
      </w:r>
      <w:r w:rsidR="00327398" w:rsidRPr="009C1545">
        <w:rPr>
          <w:rFonts w:ascii="Times New Roman" w:hAnsi="Times New Roman"/>
          <w:sz w:val="28"/>
          <w:szCs w:val="28"/>
        </w:rPr>
        <w:t xml:space="preserve"> от настоящата </w:t>
      </w:r>
      <w:r w:rsidR="00101675">
        <w:rPr>
          <w:rFonts w:ascii="Times New Roman" w:hAnsi="Times New Roman"/>
          <w:sz w:val="28"/>
          <w:szCs w:val="28"/>
        </w:rPr>
        <w:t>Н</w:t>
      </w:r>
      <w:r w:rsidR="00327398" w:rsidRPr="009C1545">
        <w:rPr>
          <w:rFonts w:ascii="Times New Roman" w:hAnsi="Times New Roman"/>
          <w:sz w:val="28"/>
          <w:szCs w:val="28"/>
        </w:rPr>
        <w:t>аредба</w:t>
      </w:r>
      <w:r w:rsidRPr="009C1545">
        <w:rPr>
          <w:rFonts w:ascii="Times New Roman" w:hAnsi="Times New Roman"/>
          <w:sz w:val="28"/>
          <w:szCs w:val="28"/>
        </w:rPr>
        <w:t xml:space="preserve">, от една страна, и </w:t>
      </w:r>
    </w:p>
    <w:p w14:paraId="141FB9F0" w14:textId="71AAF3F4" w:rsidR="00680E6F" w:rsidRDefault="00680E6F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2. </w:t>
      </w:r>
      <w:r w:rsidR="00446CDE">
        <w:rPr>
          <w:rFonts w:ascii="Times New Roman" w:hAnsi="Times New Roman"/>
          <w:sz w:val="28"/>
          <w:szCs w:val="28"/>
        </w:rPr>
        <w:t xml:space="preserve">съответния </w:t>
      </w:r>
      <w:r w:rsidR="0011273A" w:rsidRPr="009C1545">
        <w:rPr>
          <w:rFonts w:ascii="Times New Roman" w:hAnsi="Times New Roman"/>
          <w:sz w:val="28"/>
          <w:szCs w:val="28"/>
        </w:rPr>
        <w:t>компетентн</w:t>
      </w:r>
      <w:r w:rsidR="00327398" w:rsidRPr="009C1545">
        <w:rPr>
          <w:rFonts w:ascii="Times New Roman" w:hAnsi="Times New Roman"/>
          <w:sz w:val="28"/>
          <w:szCs w:val="28"/>
        </w:rPr>
        <w:t>ият</w:t>
      </w:r>
      <w:r w:rsidR="0011273A" w:rsidRPr="009C1545">
        <w:rPr>
          <w:rFonts w:ascii="Times New Roman" w:hAnsi="Times New Roman"/>
          <w:sz w:val="28"/>
          <w:szCs w:val="28"/>
        </w:rPr>
        <w:t xml:space="preserve"> орган по чл.</w:t>
      </w:r>
      <w:r w:rsidRPr="009C1545">
        <w:rPr>
          <w:rFonts w:ascii="Times New Roman" w:hAnsi="Times New Roman"/>
          <w:sz w:val="28"/>
          <w:szCs w:val="28"/>
        </w:rPr>
        <w:t>20</w:t>
      </w:r>
      <w:r w:rsidR="0011273A" w:rsidRPr="009C1545">
        <w:rPr>
          <w:rFonts w:ascii="Times New Roman" w:hAnsi="Times New Roman"/>
          <w:sz w:val="28"/>
          <w:szCs w:val="28"/>
        </w:rPr>
        <w:t>,ал.</w:t>
      </w:r>
      <w:r w:rsidRPr="009C1545">
        <w:rPr>
          <w:rFonts w:ascii="Times New Roman" w:hAnsi="Times New Roman"/>
          <w:sz w:val="28"/>
          <w:szCs w:val="28"/>
        </w:rPr>
        <w:t xml:space="preserve">1 </w:t>
      </w:r>
      <w:r w:rsidR="00265B2E">
        <w:rPr>
          <w:rFonts w:ascii="Times New Roman" w:hAnsi="Times New Roman"/>
          <w:sz w:val="28"/>
          <w:szCs w:val="28"/>
        </w:rPr>
        <w:t xml:space="preserve">или ал.8 </w:t>
      </w:r>
      <w:r w:rsidR="00DB6770">
        <w:rPr>
          <w:rFonts w:ascii="Times New Roman" w:hAnsi="Times New Roman"/>
          <w:sz w:val="28"/>
          <w:szCs w:val="28"/>
        </w:rPr>
        <w:t xml:space="preserve"> </w:t>
      </w:r>
      <w:r w:rsidRPr="009C1545">
        <w:rPr>
          <w:rFonts w:ascii="Times New Roman" w:hAnsi="Times New Roman"/>
          <w:sz w:val="28"/>
          <w:szCs w:val="28"/>
        </w:rPr>
        <w:t xml:space="preserve">от настоящата </w:t>
      </w:r>
      <w:r w:rsidR="00101675">
        <w:rPr>
          <w:rFonts w:ascii="Times New Roman" w:hAnsi="Times New Roman"/>
          <w:sz w:val="28"/>
          <w:szCs w:val="28"/>
        </w:rPr>
        <w:t>Н</w:t>
      </w:r>
      <w:r w:rsidRPr="009C1545">
        <w:rPr>
          <w:rFonts w:ascii="Times New Roman" w:hAnsi="Times New Roman"/>
          <w:sz w:val="28"/>
          <w:szCs w:val="28"/>
        </w:rPr>
        <w:t>аредба;</w:t>
      </w:r>
    </w:p>
    <w:p w14:paraId="02FED790" w14:textId="322C2FBD" w:rsidR="00637856" w:rsidRDefault="00880985" w:rsidP="00880985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        </w:t>
      </w:r>
      <w:r w:rsidR="00101675">
        <w:rPr>
          <w:rFonts w:ascii="Times New Roman" w:hAnsi="Times New Roman"/>
          <w:sz w:val="28"/>
          <w:szCs w:val="28"/>
        </w:rPr>
        <w:t xml:space="preserve"> </w:t>
      </w:r>
      <w:r w:rsidR="0011273A" w:rsidRPr="009C1545">
        <w:rPr>
          <w:rFonts w:ascii="Times New Roman" w:hAnsi="Times New Roman"/>
          <w:sz w:val="28"/>
          <w:szCs w:val="28"/>
        </w:rPr>
        <w:t>(</w:t>
      </w:r>
      <w:r w:rsidR="00ED3980">
        <w:rPr>
          <w:rFonts w:ascii="Times New Roman" w:hAnsi="Times New Roman"/>
          <w:sz w:val="28"/>
          <w:szCs w:val="28"/>
        </w:rPr>
        <w:t>3</w:t>
      </w:r>
      <w:r w:rsidR="0011273A" w:rsidRPr="009C1545">
        <w:rPr>
          <w:rFonts w:ascii="Times New Roman" w:hAnsi="Times New Roman"/>
          <w:sz w:val="28"/>
          <w:szCs w:val="28"/>
        </w:rPr>
        <w:t xml:space="preserve">) </w:t>
      </w:r>
      <w:r w:rsidR="00637856">
        <w:rPr>
          <w:rFonts w:ascii="Times New Roman" w:hAnsi="Times New Roman"/>
          <w:sz w:val="28"/>
          <w:szCs w:val="28"/>
        </w:rPr>
        <w:t>Договорът по ал.</w:t>
      </w:r>
      <w:r w:rsidR="00E6619E">
        <w:rPr>
          <w:rFonts w:ascii="Times New Roman" w:hAnsi="Times New Roman"/>
          <w:sz w:val="28"/>
          <w:szCs w:val="28"/>
          <w:lang w:val="en-US"/>
        </w:rPr>
        <w:t>2</w:t>
      </w:r>
      <w:r w:rsidR="00637856">
        <w:rPr>
          <w:rFonts w:ascii="Times New Roman" w:hAnsi="Times New Roman"/>
          <w:sz w:val="28"/>
          <w:szCs w:val="28"/>
        </w:rPr>
        <w:t xml:space="preserve">  съдържа </w:t>
      </w:r>
      <w:r w:rsidR="00637856" w:rsidRPr="009C1545">
        <w:rPr>
          <w:rFonts w:ascii="Times New Roman" w:eastAsia="Times New Roman" w:hAnsi="Times New Roman"/>
          <w:sz w:val="28"/>
          <w:szCs w:val="28"/>
          <w:lang w:eastAsia="bg-BG"/>
        </w:rPr>
        <w:t xml:space="preserve"> всички изискуеми реквизити, посочени в чл.31,ал.2  от ППЗНИ</w:t>
      </w:r>
      <w:r w:rsidR="00637856">
        <w:rPr>
          <w:rFonts w:ascii="Times New Roman" w:eastAsia="Times New Roman" w:hAnsi="Times New Roman"/>
          <w:sz w:val="28"/>
          <w:szCs w:val="28"/>
          <w:lang w:eastAsia="bg-BG"/>
        </w:rPr>
        <w:t xml:space="preserve"> по отношение на инвестиционния проект  и на инвеститора.</w:t>
      </w:r>
    </w:p>
    <w:p w14:paraId="7FC186C9" w14:textId="54DD7F28" w:rsidR="0011273A" w:rsidRPr="009C1545" w:rsidRDefault="00637856" w:rsidP="00880985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Pr="009C1545">
        <w:rPr>
          <w:rFonts w:ascii="Times New Roman" w:hAnsi="Times New Roman"/>
          <w:sz w:val="28"/>
          <w:szCs w:val="28"/>
        </w:rPr>
        <w:t>(</w:t>
      </w:r>
      <w:r w:rsidR="00ED3980">
        <w:rPr>
          <w:rFonts w:ascii="Times New Roman" w:hAnsi="Times New Roman"/>
          <w:sz w:val="28"/>
          <w:szCs w:val="28"/>
        </w:rPr>
        <w:t>4</w:t>
      </w:r>
      <w:r w:rsidRPr="009C154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</w:t>
      </w:r>
      <w:r w:rsidR="0011273A" w:rsidRPr="009C1545">
        <w:rPr>
          <w:rFonts w:ascii="Times New Roman" w:hAnsi="Times New Roman"/>
          <w:sz w:val="28"/>
          <w:szCs w:val="28"/>
        </w:rPr>
        <w:t>Инвестиционният проект</w:t>
      </w:r>
      <w:r w:rsidR="00491AF7">
        <w:rPr>
          <w:rFonts w:ascii="Times New Roman" w:hAnsi="Times New Roman"/>
          <w:sz w:val="28"/>
          <w:szCs w:val="28"/>
        </w:rPr>
        <w:t xml:space="preserve"> и издаденият сертификат за инвестиция клас В са</w:t>
      </w:r>
      <w:r w:rsidR="0011273A" w:rsidRPr="009C1545">
        <w:rPr>
          <w:rFonts w:ascii="Times New Roman" w:hAnsi="Times New Roman"/>
          <w:sz w:val="28"/>
          <w:szCs w:val="28"/>
        </w:rPr>
        <w:t xml:space="preserve"> неразделна част от договора по ал.</w:t>
      </w:r>
      <w:r w:rsidR="00084896">
        <w:rPr>
          <w:rFonts w:ascii="Times New Roman" w:hAnsi="Times New Roman"/>
          <w:sz w:val="28"/>
          <w:szCs w:val="28"/>
        </w:rPr>
        <w:t>2</w:t>
      </w:r>
      <w:r w:rsidR="0011273A" w:rsidRPr="009C1545">
        <w:rPr>
          <w:rFonts w:ascii="Times New Roman" w:hAnsi="Times New Roman"/>
          <w:sz w:val="28"/>
          <w:szCs w:val="28"/>
        </w:rPr>
        <w:t xml:space="preserve">. </w:t>
      </w:r>
    </w:p>
    <w:p w14:paraId="55E4F5B0" w14:textId="5581F238" w:rsidR="0011273A" w:rsidRPr="009C1545" w:rsidRDefault="00101675" w:rsidP="00101675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1273A" w:rsidRPr="009C1545">
        <w:rPr>
          <w:rFonts w:ascii="Times New Roman" w:hAnsi="Times New Roman"/>
          <w:sz w:val="28"/>
          <w:szCs w:val="28"/>
        </w:rPr>
        <w:t>(</w:t>
      </w:r>
      <w:r w:rsidR="00ED3980">
        <w:rPr>
          <w:rFonts w:ascii="Times New Roman" w:hAnsi="Times New Roman"/>
          <w:sz w:val="28"/>
          <w:szCs w:val="28"/>
        </w:rPr>
        <w:t>5</w:t>
      </w:r>
      <w:r w:rsidR="0011273A" w:rsidRPr="009C1545">
        <w:rPr>
          <w:rFonts w:ascii="Times New Roman" w:hAnsi="Times New Roman"/>
          <w:sz w:val="28"/>
          <w:szCs w:val="28"/>
        </w:rPr>
        <w:t>)</w:t>
      </w:r>
      <w:r w:rsidR="006C6AB4">
        <w:rPr>
          <w:rFonts w:ascii="Times New Roman" w:hAnsi="Times New Roman"/>
          <w:sz w:val="28"/>
          <w:szCs w:val="28"/>
        </w:rPr>
        <w:t xml:space="preserve"> </w:t>
      </w:r>
      <w:r w:rsidR="0011273A" w:rsidRPr="009C1545">
        <w:rPr>
          <w:rFonts w:ascii="Times New Roman" w:hAnsi="Times New Roman"/>
          <w:sz w:val="28"/>
          <w:szCs w:val="28"/>
        </w:rPr>
        <w:t xml:space="preserve">Разноските по продажбата на недвижимия имот или по учредяването на ограниченото вещно право са за сметка на инвеститора. </w:t>
      </w:r>
    </w:p>
    <w:p w14:paraId="1875FCFC" w14:textId="5B796AD5" w:rsidR="0011273A" w:rsidRPr="009C1545" w:rsidRDefault="00101675" w:rsidP="00101675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bookmarkStart w:id="5" w:name="_Hlk183524749"/>
      <w:r w:rsidR="0011273A" w:rsidRPr="009C1545">
        <w:rPr>
          <w:rFonts w:ascii="Times New Roman" w:hAnsi="Times New Roman"/>
          <w:sz w:val="28"/>
          <w:szCs w:val="28"/>
        </w:rPr>
        <w:t>(</w:t>
      </w:r>
      <w:r w:rsidR="00ED3980">
        <w:rPr>
          <w:rFonts w:ascii="Times New Roman" w:hAnsi="Times New Roman"/>
          <w:sz w:val="28"/>
          <w:szCs w:val="28"/>
        </w:rPr>
        <w:t>6</w:t>
      </w:r>
      <w:r w:rsidR="0011273A" w:rsidRPr="009C1545">
        <w:rPr>
          <w:rFonts w:ascii="Times New Roman" w:hAnsi="Times New Roman"/>
          <w:sz w:val="28"/>
          <w:szCs w:val="28"/>
        </w:rPr>
        <w:t xml:space="preserve">) </w:t>
      </w:r>
      <w:bookmarkEnd w:id="5"/>
      <w:r w:rsidR="0011273A" w:rsidRPr="009C1545">
        <w:rPr>
          <w:rFonts w:ascii="Times New Roman" w:hAnsi="Times New Roman"/>
          <w:sz w:val="28"/>
          <w:szCs w:val="28"/>
        </w:rPr>
        <w:t>Учредяването на ипотека</w:t>
      </w:r>
      <w:r w:rsidR="00637856">
        <w:rPr>
          <w:rFonts w:ascii="Times New Roman" w:hAnsi="Times New Roman"/>
          <w:sz w:val="28"/>
          <w:szCs w:val="28"/>
        </w:rPr>
        <w:t xml:space="preserve">, в случаите  на прехвърляне на имота </w:t>
      </w:r>
      <w:r w:rsidR="0011273A" w:rsidRPr="009C1545">
        <w:rPr>
          <w:rFonts w:ascii="Times New Roman" w:hAnsi="Times New Roman"/>
          <w:sz w:val="28"/>
          <w:szCs w:val="28"/>
        </w:rPr>
        <w:t xml:space="preserve"> е за срок, не по-малък от 5 години за големи предприятия и технологични паркове и 3 години за малки и средни предприятия считано от датата на осъществяване на инвестиционния проект, в съответствие с изискванията на чл</w:t>
      </w:r>
      <w:r w:rsidR="003F067C" w:rsidRPr="009C1545">
        <w:rPr>
          <w:rFonts w:ascii="Times New Roman" w:hAnsi="Times New Roman"/>
          <w:sz w:val="28"/>
          <w:szCs w:val="28"/>
        </w:rPr>
        <w:t>.</w:t>
      </w:r>
      <w:r w:rsidR="00880985" w:rsidRPr="009C1545">
        <w:rPr>
          <w:rFonts w:ascii="Times New Roman" w:hAnsi="Times New Roman"/>
          <w:sz w:val="28"/>
          <w:szCs w:val="28"/>
        </w:rPr>
        <w:t>20</w:t>
      </w:r>
      <w:r w:rsidR="0011273A" w:rsidRPr="009C1545">
        <w:rPr>
          <w:rFonts w:ascii="Times New Roman" w:hAnsi="Times New Roman"/>
          <w:sz w:val="28"/>
          <w:szCs w:val="28"/>
        </w:rPr>
        <w:t>, ал.6</w:t>
      </w:r>
      <w:r w:rsidR="00296FB1">
        <w:rPr>
          <w:rFonts w:ascii="Times New Roman" w:hAnsi="Times New Roman"/>
          <w:sz w:val="28"/>
          <w:szCs w:val="28"/>
        </w:rPr>
        <w:t xml:space="preserve"> от настоящата Наредба</w:t>
      </w:r>
      <w:r w:rsidR="0011273A" w:rsidRPr="009C1545">
        <w:rPr>
          <w:rFonts w:ascii="Times New Roman" w:hAnsi="Times New Roman"/>
          <w:sz w:val="28"/>
          <w:szCs w:val="28"/>
        </w:rPr>
        <w:t xml:space="preserve">. </w:t>
      </w:r>
    </w:p>
    <w:p w14:paraId="2F712570" w14:textId="3C242A44" w:rsidR="0011273A" w:rsidRPr="009C1545" w:rsidRDefault="00101675" w:rsidP="00101675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584FFF">
        <w:rPr>
          <w:rFonts w:ascii="Times New Roman" w:hAnsi="Times New Roman"/>
          <w:b/>
          <w:sz w:val="28"/>
          <w:szCs w:val="28"/>
        </w:rPr>
        <w:t xml:space="preserve"> </w:t>
      </w:r>
      <w:r w:rsidR="00880985" w:rsidRPr="009C1545">
        <w:rPr>
          <w:rFonts w:ascii="Times New Roman" w:hAnsi="Times New Roman"/>
          <w:b/>
          <w:sz w:val="28"/>
          <w:szCs w:val="28"/>
        </w:rPr>
        <w:t>Чл.2</w:t>
      </w:r>
      <w:r w:rsidR="00F50F0F" w:rsidRPr="009C1545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</w:t>
      </w:r>
      <w:r w:rsidR="0011273A" w:rsidRPr="009C1545">
        <w:rPr>
          <w:rFonts w:ascii="Times New Roman" w:hAnsi="Times New Roman"/>
          <w:sz w:val="28"/>
          <w:szCs w:val="28"/>
        </w:rPr>
        <w:t>(1) При продажбата или учредяването на ограничено вещно право върху недвижим имот</w:t>
      </w:r>
      <w:r w:rsidR="00C757A5">
        <w:rPr>
          <w:rFonts w:ascii="Times New Roman" w:hAnsi="Times New Roman"/>
          <w:sz w:val="28"/>
          <w:szCs w:val="28"/>
        </w:rPr>
        <w:t xml:space="preserve"> </w:t>
      </w:r>
      <w:r w:rsidR="0011273A" w:rsidRPr="009C1545">
        <w:rPr>
          <w:rFonts w:ascii="Times New Roman" w:hAnsi="Times New Roman"/>
          <w:sz w:val="28"/>
          <w:szCs w:val="28"/>
        </w:rPr>
        <w:t>с договора по чл.</w:t>
      </w:r>
      <w:r w:rsidR="00880985" w:rsidRPr="009C1545">
        <w:rPr>
          <w:rFonts w:ascii="Times New Roman" w:hAnsi="Times New Roman"/>
          <w:sz w:val="28"/>
          <w:szCs w:val="28"/>
        </w:rPr>
        <w:t>2</w:t>
      </w:r>
      <w:r w:rsidR="003F067C" w:rsidRPr="009C1545">
        <w:rPr>
          <w:rFonts w:ascii="Times New Roman" w:hAnsi="Times New Roman"/>
          <w:sz w:val="28"/>
          <w:szCs w:val="28"/>
        </w:rPr>
        <w:t>3</w:t>
      </w:r>
      <w:r w:rsidR="0011273A" w:rsidRPr="009C1545">
        <w:rPr>
          <w:rFonts w:ascii="Times New Roman" w:hAnsi="Times New Roman"/>
          <w:sz w:val="28"/>
          <w:szCs w:val="28"/>
        </w:rPr>
        <w:t>,ал.</w:t>
      </w:r>
      <w:r w:rsidR="00EA7432">
        <w:rPr>
          <w:rFonts w:ascii="Times New Roman" w:hAnsi="Times New Roman"/>
          <w:sz w:val="28"/>
          <w:szCs w:val="28"/>
          <w:lang w:val="en-US"/>
        </w:rPr>
        <w:t>2</w:t>
      </w:r>
      <w:r w:rsidR="0011273A" w:rsidRPr="009C1545">
        <w:rPr>
          <w:rFonts w:ascii="Times New Roman" w:hAnsi="Times New Roman"/>
          <w:sz w:val="28"/>
          <w:szCs w:val="28"/>
        </w:rPr>
        <w:t xml:space="preserve"> могат да бъдат уредени специални задължения в обществен интерес, които са свързани със земята и сградите, но не и с купувача или с търговската му дейност, при условие че от всеки потенциален купувач се изисква той да е в състояние да изпълни специалните задължения, независимо дали извършва дейност или какъв е характерът на дейността.</w:t>
      </w:r>
    </w:p>
    <w:p w14:paraId="233EA8BF" w14:textId="0CAEF81D" w:rsidR="00F02617" w:rsidRPr="009C1545" w:rsidRDefault="0011273A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hAnsi="Times New Roman"/>
          <w:sz w:val="28"/>
          <w:szCs w:val="28"/>
        </w:rPr>
        <w:t>(2) Средствата, необходими за изпълнение на задълженията на собственика на недвижимия имот, произтичащи от закон, не се приспадат от продажната цена (например: грижа за земята и сградите и поддръжката им като част от обичайните социални задължения на собствениците, плащането на данъци и подобни разходи).</w:t>
      </w:r>
    </w:p>
    <w:p w14:paraId="1196EC15" w14:textId="77777777" w:rsidR="00B90A3F" w:rsidRPr="009C1545" w:rsidRDefault="00B90A3F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12F01BF3" w14:textId="19E8C33E" w:rsidR="00B90A3F" w:rsidRPr="009C1545" w:rsidRDefault="00B90A3F" w:rsidP="00F80CBC">
      <w:pPr>
        <w:suppressAutoHyphens w:val="0"/>
        <w:autoSpaceDN/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9C1545">
        <w:rPr>
          <w:rFonts w:ascii="Times New Roman" w:hAnsi="Times New Roman"/>
          <w:b/>
          <w:sz w:val="28"/>
          <w:szCs w:val="28"/>
        </w:rPr>
        <w:t>РАЗДЕЛ II</w:t>
      </w:r>
    </w:p>
    <w:p w14:paraId="6521E071" w14:textId="34A11C3B" w:rsidR="0047435E" w:rsidRPr="00540421" w:rsidRDefault="00B90A3F" w:rsidP="00F80CBC">
      <w:pPr>
        <w:suppressAutoHyphens w:val="0"/>
        <w:autoSpaceDN/>
        <w:spacing w:after="0" w:line="240" w:lineRule="auto"/>
        <w:ind w:firstLine="708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9C1545">
        <w:rPr>
          <w:rFonts w:ascii="Times New Roman" w:hAnsi="Times New Roman"/>
          <w:b/>
          <w:sz w:val="28"/>
          <w:szCs w:val="28"/>
        </w:rPr>
        <w:t>СЪКРАТЕНИ СРОКОВЕ ЗА АДМИНИСТРАТИВНО ОБСЛУЖВАНЕ</w:t>
      </w:r>
    </w:p>
    <w:p w14:paraId="113A92C2" w14:textId="77777777" w:rsidR="00276D06" w:rsidRDefault="00276D06" w:rsidP="00F80CBC">
      <w:pPr>
        <w:suppressAutoHyphens w:val="0"/>
        <w:autoSpaceDN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D9803C" w14:textId="10354736" w:rsidR="0047435E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CE2F12">
        <w:rPr>
          <w:rFonts w:ascii="Times New Roman" w:hAnsi="Times New Roman"/>
          <w:b/>
          <w:sz w:val="28"/>
          <w:szCs w:val="28"/>
        </w:rPr>
        <w:t>Чл.2</w:t>
      </w:r>
      <w:r w:rsidR="00F50F0F" w:rsidRPr="00CE2F12">
        <w:rPr>
          <w:rFonts w:ascii="Times New Roman" w:hAnsi="Times New Roman"/>
          <w:b/>
          <w:sz w:val="28"/>
          <w:szCs w:val="28"/>
        </w:rPr>
        <w:t>5</w:t>
      </w:r>
      <w:r w:rsidRPr="00CE2F12">
        <w:rPr>
          <w:rFonts w:ascii="Times New Roman" w:hAnsi="Times New Roman"/>
          <w:b/>
          <w:sz w:val="28"/>
          <w:szCs w:val="28"/>
        </w:rPr>
        <w:t xml:space="preserve">. </w:t>
      </w:r>
      <w:r w:rsidRPr="00CE2F12">
        <w:rPr>
          <w:rFonts w:ascii="Times New Roman" w:hAnsi="Times New Roman"/>
          <w:bCs/>
          <w:sz w:val="28"/>
          <w:szCs w:val="28"/>
        </w:rPr>
        <w:t>(1)</w:t>
      </w:r>
      <w:r w:rsidRPr="00CE2F12">
        <w:rPr>
          <w:rFonts w:ascii="Times New Roman" w:hAnsi="Times New Roman"/>
          <w:b/>
          <w:sz w:val="28"/>
          <w:szCs w:val="28"/>
        </w:rPr>
        <w:t xml:space="preserve"> </w:t>
      </w:r>
      <w:r w:rsidRPr="009C1545">
        <w:rPr>
          <w:rFonts w:ascii="Times New Roman" w:hAnsi="Times New Roman"/>
          <w:bCs/>
          <w:sz w:val="28"/>
          <w:szCs w:val="28"/>
        </w:rPr>
        <w:t xml:space="preserve">След представяне на сертификат за клас инвестиция </w:t>
      </w:r>
      <w:r w:rsidR="008B7218">
        <w:rPr>
          <w:rFonts w:ascii="Times New Roman" w:hAnsi="Times New Roman"/>
          <w:bCs/>
          <w:sz w:val="28"/>
          <w:szCs w:val="28"/>
        </w:rPr>
        <w:t>к</w:t>
      </w:r>
      <w:r w:rsidRPr="009C1545">
        <w:rPr>
          <w:rFonts w:ascii="Times New Roman" w:hAnsi="Times New Roman"/>
          <w:bCs/>
          <w:sz w:val="28"/>
          <w:szCs w:val="28"/>
        </w:rPr>
        <w:t xml:space="preserve">метът на Община </w:t>
      </w:r>
      <w:r w:rsidR="004C0876">
        <w:rPr>
          <w:rFonts w:ascii="Times New Roman" w:hAnsi="Times New Roman"/>
          <w:bCs/>
          <w:sz w:val="28"/>
          <w:szCs w:val="28"/>
        </w:rPr>
        <w:t xml:space="preserve">Долни чифлик </w:t>
      </w:r>
      <w:r w:rsidRPr="009C1545">
        <w:rPr>
          <w:rFonts w:ascii="Times New Roman" w:hAnsi="Times New Roman"/>
          <w:bCs/>
          <w:sz w:val="28"/>
          <w:szCs w:val="28"/>
        </w:rPr>
        <w:t xml:space="preserve">и кметовете на кметства извършват административно обслужване на инвеститорите в срокове с една трета по-кратки от предвидените в съответните нормативни актове, освен в случаите по </w:t>
      </w:r>
      <w:r w:rsidR="00B90A3F" w:rsidRPr="009C1545">
        <w:rPr>
          <w:rFonts w:ascii="Times New Roman" w:hAnsi="Times New Roman"/>
          <w:bCs/>
          <w:sz w:val="28"/>
          <w:szCs w:val="28"/>
        </w:rPr>
        <w:t xml:space="preserve">чл.21, </w:t>
      </w:r>
      <w:r w:rsidRPr="009C1545">
        <w:rPr>
          <w:rFonts w:ascii="Times New Roman" w:hAnsi="Times New Roman"/>
          <w:bCs/>
          <w:sz w:val="28"/>
          <w:szCs w:val="28"/>
        </w:rPr>
        <w:t>ал.2 – ал.</w:t>
      </w:r>
      <w:r w:rsidR="00B90A3F" w:rsidRPr="009C1545">
        <w:rPr>
          <w:rFonts w:ascii="Times New Roman" w:hAnsi="Times New Roman"/>
          <w:bCs/>
          <w:sz w:val="28"/>
          <w:szCs w:val="28"/>
        </w:rPr>
        <w:t>5 от ЗНИ</w:t>
      </w:r>
      <w:r w:rsidRPr="009C1545">
        <w:rPr>
          <w:rFonts w:ascii="Times New Roman" w:hAnsi="Times New Roman"/>
          <w:bCs/>
          <w:sz w:val="28"/>
          <w:szCs w:val="28"/>
        </w:rPr>
        <w:t xml:space="preserve">. </w:t>
      </w:r>
    </w:p>
    <w:p w14:paraId="2996BACA" w14:textId="05AF9F25" w:rsidR="0047435E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C1545">
        <w:rPr>
          <w:rFonts w:ascii="Times New Roman" w:hAnsi="Times New Roman"/>
          <w:bCs/>
          <w:sz w:val="28"/>
          <w:szCs w:val="28"/>
        </w:rPr>
        <w:t>(2) Административното обслужване се осъществя</w:t>
      </w:r>
      <w:r w:rsidR="00C26981" w:rsidRPr="009C1545">
        <w:rPr>
          <w:rFonts w:ascii="Times New Roman" w:hAnsi="Times New Roman"/>
          <w:bCs/>
          <w:sz w:val="28"/>
          <w:szCs w:val="28"/>
        </w:rPr>
        <w:t>ва от компетентните органи в 5-</w:t>
      </w:r>
      <w:r w:rsidRPr="009C1545">
        <w:rPr>
          <w:rFonts w:ascii="Times New Roman" w:hAnsi="Times New Roman"/>
          <w:bCs/>
          <w:sz w:val="28"/>
          <w:szCs w:val="28"/>
        </w:rPr>
        <w:t xml:space="preserve">дневен срок от постъпване на искане от инвеститора в случаите определени от: </w:t>
      </w:r>
    </w:p>
    <w:p w14:paraId="5B8E595F" w14:textId="7C0250C9" w:rsidR="00B90A3F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C1545">
        <w:rPr>
          <w:rFonts w:ascii="Times New Roman" w:hAnsi="Times New Roman"/>
          <w:bCs/>
          <w:sz w:val="28"/>
          <w:szCs w:val="28"/>
        </w:rPr>
        <w:t>1.</w:t>
      </w:r>
      <w:r w:rsidR="00C26981" w:rsidRPr="009C1545">
        <w:rPr>
          <w:rStyle w:val="newdocreferen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чл.</w:t>
      </w:r>
      <w:r w:rsidR="00B90A3F" w:rsidRPr="009C1545">
        <w:rPr>
          <w:rStyle w:val="newdocreferen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140,ал.1</w:t>
      </w:r>
      <w:r w:rsidR="00B90A3F" w:rsidRPr="009C154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, </w:t>
      </w:r>
      <w:r w:rsidR="00B90A3F" w:rsidRPr="009C1545">
        <w:rPr>
          <w:rStyle w:val="newdocreferen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чл.141,ал.8, т.2</w:t>
      </w:r>
      <w:r w:rsidR="00B90A3F" w:rsidRPr="009C154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и </w:t>
      </w:r>
      <w:r w:rsidR="00B90A3F" w:rsidRPr="009C1545">
        <w:rPr>
          <w:rStyle w:val="newdocreferen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чл.144, ал.3,т.1</w:t>
      </w:r>
      <w:r w:rsidR="00DC79EA">
        <w:rPr>
          <w:rStyle w:val="newdocreferen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 </w:t>
      </w:r>
      <w:r w:rsidR="00DC79EA" w:rsidRPr="009C1545">
        <w:rPr>
          <w:rStyle w:val="newdocreferen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Закона за устройство на територията</w:t>
      </w:r>
      <w:r w:rsidR="00B90A3F" w:rsidRPr="009C154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;</w:t>
      </w:r>
      <w:r w:rsidRPr="009C1545">
        <w:rPr>
          <w:rFonts w:ascii="Times New Roman" w:hAnsi="Times New Roman"/>
          <w:bCs/>
          <w:sz w:val="28"/>
          <w:szCs w:val="28"/>
        </w:rPr>
        <w:t xml:space="preserve"> </w:t>
      </w:r>
    </w:p>
    <w:p w14:paraId="3BB864DB" w14:textId="5D9DA8C4" w:rsidR="0016386A" w:rsidRPr="009C1545" w:rsidRDefault="00B90A3F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C1545">
        <w:rPr>
          <w:rFonts w:ascii="Times New Roman" w:hAnsi="Times New Roman"/>
          <w:bCs/>
          <w:sz w:val="28"/>
          <w:szCs w:val="28"/>
        </w:rPr>
        <w:t xml:space="preserve">2. </w:t>
      </w:r>
      <w:r w:rsidR="0016386A" w:rsidRPr="009C1545">
        <w:rPr>
          <w:rFonts w:ascii="Times New Roman" w:hAnsi="Times New Roman"/>
          <w:bCs/>
          <w:sz w:val="28"/>
          <w:szCs w:val="28"/>
        </w:rPr>
        <w:t>чл.26,ал.3</w:t>
      </w:r>
      <w:r w:rsidR="00DC79EA">
        <w:rPr>
          <w:rFonts w:ascii="Times New Roman" w:hAnsi="Times New Roman"/>
          <w:bCs/>
          <w:sz w:val="28"/>
          <w:szCs w:val="28"/>
        </w:rPr>
        <w:t xml:space="preserve"> от </w:t>
      </w:r>
      <w:r w:rsidR="00DC79EA" w:rsidRPr="009C1545">
        <w:rPr>
          <w:rFonts w:ascii="Times New Roman" w:hAnsi="Times New Roman"/>
          <w:bCs/>
          <w:sz w:val="28"/>
          <w:szCs w:val="28"/>
        </w:rPr>
        <w:t>Закона за пътищата</w:t>
      </w:r>
      <w:r w:rsidR="00DC79EA">
        <w:rPr>
          <w:rFonts w:ascii="Times New Roman" w:hAnsi="Times New Roman"/>
          <w:bCs/>
          <w:sz w:val="28"/>
          <w:szCs w:val="28"/>
        </w:rPr>
        <w:t>.</w:t>
      </w:r>
    </w:p>
    <w:p w14:paraId="7ACF0E84" w14:textId="13D1FB0E" w:rsidR="0016386A" w:rsidRPr="009C1545" w:rsidRDefault="0016386A" w:rsidP="0016386A">
      <w:pPr>
        <w:shd w:val="clear" w:color="auto" w:fill="FFFFFF"/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        (3) Административното обслужване се осъществява от компетентните органи в </w:t>
      </w:r>
      <w:r w:rsidR="003A72F6" w:rsidRPr="009C1545">
        <w:rPr>
          <w:rFonts w:ascii="Times New Roman" w:eastAsia="Times New Roman" w:hAnsi="Times New Roman"/>
          <w:bCs/>
          <w:sz w:val="28"/>
          <w:szCs w:val="28"/>
          <w:lang w:eastAsia="bg-BG"/>
        </w:rPr>
        <w:t>14</w:t>
      </w:r>
      <w:r w:rsidRPr="009C1545">
        <w:rPr>
          <w:rFonts w:ascii="Times New Roman" w:eastAsia="Times New Roman" w:hAnsi="Times New Roman"/>
          <w:bCs/>
          <w:sz w:val="28"/>
          <w:szCs w:val="28"/>
          <w:lang w:eastAsia="bg-BG"/>
        </w:rPr>
        <w:t>-</w:t>
      </w: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дневен срок от постъпване на искане от инвеститора в случаите по:</w:t>
      </w:r>
    </w:p>
    <w:p w14:paraId="746CE32C" w14:textId="53F5B463" w:rsidR="0016386A" w:rsidRPr="009C1545" w:rsidRDefault="0016386A" w:rsidP="0016386A">
      <w:pPr>
        <w:shd w:val="clear" w:color="auto" w:fill="FFFFFF"/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        1.чл</w:t>
      </w:r>
      <w:r w:rsidR="00422D7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141,ал.8,т.1 и чл.144,ал.3,т.2 от Закона за устройство на територията;</w:t>
      </w:r>
    </w:p>
    <w:p w14:paraId="039DF8C6" w14:textId="3FE48800" w:rsidR="0016386A" w:rsidRPr="009C1545" w:rsidRDefault="0016386A" w:rsidP="0016386A">
      <w:pPr>
        <w:shd w:val="clear" w:color="auto" w:fill="FFFFFF"/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         2. чл</w:t>
      </w:r>
      <w:r w:rsidR="003D7F8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.</w:t>
      </w: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62а, ал.1 от Закона за водите.</w:t>
      </w:r>
    </w:p>
    <w:p w14:paraId="5E5D839E" w14:textId="3D423A6C" w:rsidR="0016386A" w:rsidRPr="009C1545" w:rsidRDefault="0016386A" w:rsidP="0016386A">
      <w:pPr>
        <w:shd w:val="clear" w:color="auto" w:fill="FFFFFF"/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lastRenderedPageBreak/>
        <w:t xml:space="preserve">         (4) Административното обслужване се осъществява от компетентните органи в 30-дневен срок от постъпване на искане от инвеститора в случаите по чл.62а, ал.3 от Закона за устройство на територията.</w:t>
      </w:r>
    </w:p>
    <w:p w14:paraId="1C2A7F00" w14:textId="7C88241F" w:rsidR="0047435E" w:rsidRPr="009C1545" w:rsidRDefault="00F43698" w:rsidP="00F40504">
      <w:pPr>
        <w:shd w:val="clear" w:color="auto" w:fill="FFFFFF"/>
        <w:suppressAutoHyphens w:val="0"/>
        <w:autoSpaceDN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       </w:t>
      </w:r>
      <w:r w:rsidR="0016386A" w:rsidRPr="009C1545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</w:t>
      </w:r>
    </w:p>
    <w:p w14:paraId="1ACC80C3" w14:textId="23C4DE8C" w:rsidR="0047435E" w:rsidRPr="009C1545" w:rsidRDefault="0047435E" w:rsidP="00F80CBC">
      <w:pPr>
        <w:suppressAutoHyphens w:val="0"/>
        <w:autoSpaceDN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>РАЗДЕЛ III</w:t>
      </w:r>
    </w:p>
    <w:p w14:paraId="4CA576F0" w14:textId="48CA5AF3" w:rsidR="0016386A" w:rsidRDefault="0047435E" w:rsidP="00F80CBC">
      <w:pPr>
        <w:suppressAutoHyphens w:val="0"/>
        <w:autoSpaceDN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>ИНДИВИДУАЛНО АДМИНИСТРАТИВНО ОБСЛУЖВАНЕ</w:t>
      </w:r>
    </w:p>
    <w:p w14:paraId="160FED94" w14:textId="77777777" w:rsidR="00276D06" w:rsidRPr="009C1545" w:rsidRDefault="00276D06" w:rsidP="0016386A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14:paraId="6BC8B5D6" w14:textId="204C8DE6" w:rsidR="00CF2407" w:rsidRDefault="0016386A" w:rsidP="0016386A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>Чл.2</w:t>
      </w:r>
      <w:r w:rsidR="00F50F0F" w:rsidRPr="009C1545">
        <w:rPr>
          <w:rFonts w:ascii="Times New Roman" w:hAnsi="Times New Roman"/>
          <w:b/>
          <w:sz w:val="28"/>
          <w:szCs w:val="28"/>
        </w:rPr>
        <w:t>6</w:t>
      </w:r>
      <w:r w:rsidR="0047435E" w:rsidRPr="009C1545">
        <w:rPr>
          <w:rFonts w:ascii="Times New Roman" w:hAnsi="Times New Roman"/>
          <w:b/>
          <w:sz w:val="28"/>
          <w:szCs w:val="28"/>
        </w:rPr>
        <w:t>.</w:t>
      </w:r>
      <w:r w:rsidR="0047435E" w:rsidRPr="009C1545">
        <w:rPr>
          <w:rFonts w:ascii="Times New Roman" w:hAnsi="Times New Roman"/>
          <w:sz w:val="28"/>
          <w:szCs w:val="28"/>
        </w:rPr>
        <w:t xml:space="preserve">(1) Индивидуално административно обслужване, необходимо за осъществяването на инвестиции от клас </w:t>
      </w:r>
      <w:r w:rsidR="00345899">
        <w:rPr>
          <w:rFonts w:ascii="Times New Roman" w:hAnsi="Times New Roman"/>
          <w:sz w:val="28"/>
          <w:szCs w:val="28"/>
        </w:rPr>
        <w:t>„</w:t>
      </w:r>
      <w:r w:rsidR="0047435E" w:rsidRPr="009C1545">
        <w:rPr>
          <w:rFonts w:ascii="Times New Roman" w:hAnsi="Times New Roman"/>
          <w:sz w:val="28"/>
          <w:szCs w:val="28"/>
        </w:rPr>
        <w:t>В</w:t>
      </w:r>
      <w:r w:rsidR="00345899">
        <w:rPr>
          <w:rFonts w:ascii="Times New Roman" w:hAnsi="Times New Roman"/>
          <w:sz w:val="28"/>
          <w:szCs w:val="28"/>
        </w:rPr>
        <w:t>“</w:t>
      </w:r>
      <w:r w:rsidR="0047435E" w:rsidRPr="009C1545">
        <w:rPr>
          <w:rFonts w:ascii="Times New Roman" w:hAnsi="Times New Roman"/>
          <w:sz w:val="28"/>
          <w:szCs w:val="28"/>
        </w:rPr>
        <w:t xml:space="preserve">, се извършва от служители на </w:t>
      </w:r>
    </w:p>
    <w:p w14:paraId="2F8DBA06" w14:textId="7519B35D" w:rsidR="0016386A" w:rsidRPr="009C1545" w:rsidRDefault="0047435E" w:rsidP="0016386A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>Община</w:t>
      </w:r>
      <w:r w:rsidR="004C0876">
        <w:rPr>
          <w:rFonts w:ascii="Times New Roman" w:hAnsi="Times New Roman"/>
          <w:sz w:val="28"/>
          <w:szCs w:val="28"/>
        </w:rPr>
        <w:t xml:space="preserve"> Долни чифлик</w:t>
      </w:r>
      <w:r w:rsidRPr="009C1545">
        <w:rPr>
          <w:rFonts w:ascii="Times New Roman" w:hAnsi="Times New Roman"/>
          <w:sz w:val="28"/>
          <w:szCs w:val="28"/>
        </w:rPr>
        <w:t xml:space="preserve">, определени със заповед на </w:t>
      </w:r>
      <w:r w:rsidR="008B7218">
        <w:rPr>
          <w:rFonts w:ascii="Times New Roman" w:hAnsi="Times New Roman"/>
          <w:sz w:val="28"/>
          <w:szCs w:val="28"/>
        </w:rPr>
        <w:t>к</w:t>
      </w:r>
      <w:r w:rsidRPr="009C1545">
        <w:rPr>
          <w:rFonts w:ascii="Times New Roman" w:hAnsi="Times New Roman"/>
          <w:sz w:val="28"/>
          <w:szCs w:val="28"/>
        </w:rPr>
        <w:t xml:space="preserve">мета на </w:t>
      </w:r>
      <w:r w:rsidR="008B7218">
        <w:rPr>
          <w:rFonts w:ascii="Times New Roman" w:hAnsi="Times New Roman"/>
          <w:sz w:val="28"/>
          <w:szCs w:val="28"/>
        </w:rPr>
        <w:t>о</w:t>
      </w:r>
      <w:r w:rsidRPr="009C1545">
        <w:rPr>
          <w:rFonts w:ascii="Times New Roman" w:hAnsi="Times New Roman"/>
          <w:sz w:val="28"/>
          <w:szCs w:val="28"/>
        </w:rPr>
        <w:t>бщината, пред съответните компетентни органи.</w:t>
      </w:r>
    </w:p>
    <w:p w14:paraId="593B4837" w14:textId="791FC312" w:rsidR="0016386A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(2) За осъществяване на индивидуално административно обслужване инвеститорът упълномощава лицата по ал.1. </w:t>
      </w:r>
    </w:p>
    <w:p w14:paraId="4608B9D3" w14:textId="485607C3" w:rsidR="0016386A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(3) Инвеститорът съдейства на служителите на Община </w:t>
      </w:r>
      <w:r w:rsidR="00A73344">
        <w:rPr>
          <w:rFonts w:ascii="Times New Roman" w:hAnsi="Times New Roman"/>
          <w:sz w:val="28"/>
          <w:szCs w:val="28"/>
        </w:rPr>
        <w:t>Долни чифлик</w:t>
      </w:r>
      <w:r w:rsidR="0016386A" w:rsidRPr="009C1545">
        <w:rPr>
          <w:rFonts w:ascii="Times New Roman" w:hAnsi="Times New Roman"/>
          <w:sz w:val="28"/>
          <w:szCs w:val="28"/>
        </w:rPr>
        <w:t xml:space="preserve"> по ал.</w:t>
      </w:r>
      <w:r w:rsidRPr="009C1545">
        <w:rPr>
          <w:rFonts w:ascii="Times New Roman" w:hAnsi="Times New Roman"/>
          <w:sz w:val="28"/>
          <w:szCs w:val="28"/>
        </w:rPr>
        <w:t xml:space="preserve">1, като предоставя необходимите документи, в т.ч. документи за платените такси. </w:t>
      </w:r>
    </w:p>
    <w:p w14:paraId="592D2323" w14:textId="11F23B48" w:rsidR="0016386A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b/>
          <w:sz w:val="28"/>
          <w:szCs w:val="28"/>
        </w:rPr>
        <w:t>Чл.2</w:t>
      </w:r>
      <w:r w:rsidR="00F50F0F" w:rsidRPr="009C1545">
        <w:rPr>
          <w:rFonts w:ascii="Times New Roman" w:hAnsi="Times New Roman"/>
          <w:b/>
          <w:sz w:val="28"/>
          <w:szCs w:val="28"/>
        </w:rPr>
        <w:t>7</w:t>
      </w:r>
      <w:r w:rsidRPr="00183127">
        <w:rPr>
          <w:rFonts w:ascii="Times New Roman" w:hAnsi="Times New Roman"/>
          <w:b/>
          <w:bCs/>
          <w:sz w:val="28"/>
          <w:szCs w:val="28"/>
        </w:rPr>
        <w:t>.</w:t>
      </w:r>
      <w:r w:rsidRPr="009C1545">
        <w:rPr>
          <w:rFonts w:ascii="Times New Roman" w:hAnsi="Times New Roman"/>
          <w:sz w:val="28"/>
          <w:szCs w:val="28"/>
        </w:rPr>
        <w:t xml:space="preserve">(1) Индивидуално административно обслужване се предоставя по искане на инвеститор, получил сертификат за инвестиция от клас </w:t>
      </w:r>
      <w:r w:rsidR="00345899">
        <w:rPr>
          <w:rFonts w:ascii="Times New Roman" w:hAnsi="Times New Roman"/>
          <w:sz w:val="28"/>
          <w:szCs w:val="28"/>
        </w:rPr>
        <w:t>„</w:t>
      </w:r>
      <w:r w:rsidRPr="009C1545">
        <w:rPr>
          <w:rFonts w:ascii="Times New Roman" w:hAnsi="Times New Roman"/>
          <w:sz w:val="28"/>
          <w:szCs w:val="28"/>
        </w:rPr>
        <w:t>В</w:t>
      </w:r>
      <w:r w:rsidR="00345899">
        <w:rPr>
          <w:rFonts w:ascii="Times New Roman" w:hAnsi="Times New Roman"/>
          <w:sz w:val="28"/>
          <w:szCs w:val="28"/>
        </w:rPr>
        <w:t>“</w:t>
      </w:r>
      <w:r w:rsidRPr="009C1545">
        <w:rPr>
          <w:rFonts w:ascii="Times New Roman" w:hAnsi="Times New Roman"/>
          <w:sz w:val="28"/>
          <w:szCs w:val="28"/>
        </w:rPr>
        <w:t>.</w:t>
      </w:r>
    </w:p>
    <w:p w14:paraId="2F2AE64C" w14:textId="1065C24E" w:rsidR="0016386A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 (2) Искането се подава до </w:t>
      </w:r>
      <w:r w:rsidR="00E35039">
        <w:rPr>
          <w:rFonts w:ascii="Times New Roman" w:hAnsi="Times New Roman"/>
          <w:sz w:val="28"/>
          <w:szCs w:val="28"/>
        </w:rPr>
        <w:t>к</w:t>
      </w:r>
      <w:r w:rsidRPr="009C1545">
        <w:rPr>
          <w:rFonts w:ascii="Times New Roman" w:hAnsi="Times New Roman"/>
          <w:sz w:val="28"/>
          <w:szCs w:val="28"/>
        </w:rPr>
        <w:t xml:space="preserve">мета на </w:t>
      </w:r>
      <w:r w:rsidR="00E35039">
        <w:rPr>
          <w:rFonts w:ascii="Times New Roman" w:hAnsi="Times New Roman"/>
          <w:sz w:val="28"/>
          <w:szCs w:val="28"/>
        </w:rPr>
        <w:t>о</w:t>
      </w:r>
      <w:r w:rsidRPr="009C1545">
        <w:rPr>
          <w:rFonts w:ascii="Times New Roman" w:hAnsi="Times New Roman"/>
          <w:sz w:val="28"/>
          <w:szCs w:val="28"/>
        </w:rPr>
        <w:t>бщината от инвеститора или от упълномощено от него лице.</w:t>
      </w:r>
    </w:p>
    <w:p w14:paraId="351CDE87" w14:textId="77777777" w:rsidR="0016386A" w:rsidRPr="009C1545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 (3) Искането се завежда в деловодството на Общината, като се отбелязва датата на получаването му. </w:t>
      </w:r>
    </w:p>
    <w:p w14:paraId="6227DC8C" w14:textId="3B76BCCE" w:rsidR="0016386A" w:rsidRDefault="0016386A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1545">
        <w:rPr>
          <w:rFonts w:ascii="Times New Roman" w:hAnsi="Times New Roman"/>
          <w:sz w:val="28"/>
          <w:szCs w:val="28"/>
        </w:rPr>
        <w:t xml:space="preserve"> </w:t>
      </w:r>
      <w:r w:rsidR="0047435E" w:rsidRPr="009C1545">
        <w:rPr>
          <w:rFonts w:ascii="Times New Roman" w:hAnsi="Times New Roman"/>
          <w:sz w:val="28"/>
          <w:szCs w:val="28"/>
        </w:rPr>
        <w:t>(4)</w:t>
      </w:r>
      <w:r w:rsidRPr="009C1545">
        <w:rPr>
          <w:rFonts w:ascii="Times New Roman" w:hAnsi="Times New Roman"/>
          <w:sz w:val="28"/>
          <w:szCs w:val="28"/>
        </w:rPr>
        <w:t xml:space="preserve"> </w:t>
      </w:r>
      <w:r w:rsidR="0047435E" w:rsidRPr="009C1545">
        <w:rPr>
          <w:rFonts w:ascii="Times New Roman" w:hAnsi="Times New Roman"/>
          <w:sz w:val="28"/>
          <w:szCs w:val="28"/>
        </w:rPr>
        <w:t xml:space="preserve">По всяко заведено искане </w:t>
      </w:r>
      <w:r w:rsidR="005421AE">
        <w:rPr>
          <w:rFonts w:ascii="Times New Roman" w:hAnsi="Times New Roman"/>
          <w:sz w:val="28"/>
          <w:szCs w:val="28"/>
        </w:rPr>
        <w:t>к</w:t>
      </w:r>
      <w:r w:rsidR="0047435E" w:rsidRPr="009C1545">
        <w:rPr>
          <w:rFonts w:ascii="Times New Roman" w:hAnsi="Times New Roman"/>
          <w:sz w:val="28"/>
          <w:szCs w:val="28"/>
        </w:rPr>
        <w:t xml:space="preserve">метът на </w:t>
      </w:r>
      <w:r w:rsidR="005421AE">
        <w:rPr>
          <w:rFonts w:ascii="Times New Roman" w:hAnsi="Times New Roman"/>
          <w:sz w:val="28"/>
          <w:szCs w:val="28"/>
        </w:rPr>
        <w:t>о</w:t>
      </w:r>
      <w:r w:rsidR="0047435E" w:rsidRPr="009C1545">
        <w:rPr>
          <w:rFonts w:ascii="Times New Roman" w:hAnsi="Times New Roman"/>
          <w:sz w:val="28"/>
          <w:szCs w:val="28"/>
        </w:rPr>
        <w:t xml:space="preserve">бщината определя служители на Община </w:t>
      </w:r>
      <w:r w:rsidR="004C0876">
        <w:rPr>
          <w:rFonts w:ascii="Times New Roman" w:hAnsi="Times New Roman"/>
          <w:sz w:val="28"/>
          <w:szCs w:val="28"/>
        </w:rPr>
        <w:t xml:space="preserve">Долни чифлик </w:t>
      </w:r>
      <w:r w:rsidR="0047435E" w:rsidRPr="009C1545">
        <w:rPr>
          <w:rFonts w:ascii="Times New Roman" w:hAnsi="Times New Roman"/>
          <w:sz w:val="28"/>
          <w:szCs w:val="28"/>
        </w:rPr>
        <w:t>по чл.2</w:t>
      </w:r>
      <w:r w:rsidR="008C7956">
        <w:rPr>
          <w:rFonts w:ascii="Times New Roman" w:hAnsi="Times New Roman"/>
          <w:sz w:val="28"/>
          <w:szCs w:val="28"/>
        </w:rPr>
        <w:t>6</w:t>
      </w:r>
      <w:r w:rsidR="0047435E" w:rsidRPr="009C1545">
        <w:rPr>
          <w:rFonts w:ascii="Times New Roman" w:hAnsi="Times New Roman"/>
          <w:sz w:val="28"/>
          <w:szCs w:val="28"/>
        </w:rPr>
        <w:t>,ал.1, които ще осъществят индивидуалното административно обслужване, необходимо за изпълнението на съответния инвестиционен</w:t>
      </w:r>
      <w:r w:rsidR="0047435E" w:rsidRPr="0047435E">
        <w:rPr>
          <w:rFonts w:ascii="Times New Roman" w:hAnsi="Times New Roman"/>
          <w:sz w:val="28"/>
          <w:szCs w:val="28"/>
        </w:rPr>
        <w:t xml:space="preserve"> проект. </w:t>
      </w:r>
    </w:p>
    <w:p w14:paraId="7742051F" w14:textId="77777777" w:rsidR="0016386A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435E">
        <w:rPr>
          <w:rFonts w:ascii="Times New Roman" w:hAnsi="Times New Roman"/>
          <w:sz w:val="28"/>
          <w:szCs w:val="28"/>
        </w:rPr>
        <w:t xml:space="preserve">(5) Индивидуалното административно обслужване се предоставя от общинската администрация безплатно. Таксите, установени с нормативен акт, за издаване на документи и/или за извършване на административна услуга са за сметка на инвеститора. </w:t>
      </w:r>
    </w:p>
    <w:p w14:paraId="796D7715" w14:textId="6041A453" w:rsidR="003C4657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386A">
        <w:rPr>
          <w:rFonts w:ascii="Times New Roman" w:hAnsi="Times New Roman"/>
          <w:b/>
          <w:sz w:val="28"/>
          <w:szCs w:val="28"/>
        </w:rPr>
        <w:t>Чл.2</w:t>
      </w:r>
      <w:r w:rsidR="00F50F0F">
        <w:rPr>
          <w:rFonts w:ascii="Times New Roman" w:hAnsi="Times New Roman"/>
          <w:b/>
          <w:sz w:val="28"/>
          <w:szCs w:val="28"/>
        </w:rPr>
        <w:t>8</w:t>
      </w:r>
      <w:r w:rsidRPr="0047435E">
        <w:rPr>
          <w:rFonts w:ascii="Times New Roman" w:hAnsi="Times New Roman"/>
          <w:sz w:val="28"/>
          <w:szCs w:val="28"/>
        </w:rPr>
        <w:t>.(1) При осъществяване на индивидуално административно обслужване</w:t>
      </w:r>
      <w:r w:rsidR="00183127">
        <w:rPr>
          <w:rFonts w:ascii="Times New Roman" w:hAnsi="Times New Roman"/>
          <w:sz w:val="28"/>
          <w:szCs w:val="28"/>
        </w:rPr>
        <w:t>,</w:t>
      </w:r>
      <w:r w:rsidRPr="0047435E">
        <w:rPr>
          <w:rFonts w:ascii="Times New Roman" w:hAnsi="Times New Roman"/>
          <w:sz w:val="28"/>
          <w:szCs w:val="28"/>
        </w:rPr>
        <w:t xml:space="preserve"> служителите на Община </w:t>
      </w:r>
      <w:r w:rsidR="007104F6">
        <w:rPr>
          <w:rFonts w:ascii="Times New Roman" w:hAnsi="Times New Roman"/>
          <w:sz w:val="28"/>
          <w:szCs w:val="28"/>
        </w:rPr>
        <w:t xml:space="preserve">Долни чифлик </w:t>
      </w:r>
      <w:r w:rsidRPr="0047435E">
        <w:rPr>
          <w:rFonts w:ascii="Times New Roman" w:hAnsi="Times New Roman"/>
          <w:sz w:val="28"/>
          <w:szCs w:val="28"/>
        </w:rPr>
        <w:t>по чл.2</w:t>
      </w:r>
      <w:r w:rsidR="00164D8C">
        <w:rPr>
          <w:rFonts w:ascii="Times New Roman" w:hAnsi="Times New Roman"/>
          <w:sz w:val="28"/>
          <w:szCs w:val="28"/>
        </w:rPr>
        <w:t>6</w:t>
      </w:r>
      <w:r w:rsidRPr="0047435E">
        <w:rPr>
          <w:rFonts w:ascii="Times New Roman" w:hAnsi="Times New Roman"/>
          <w:sz w:val="28"/>
          <w:szCs w:val="28"/>
        </w:rPr>
        <w:t xml:space="preserve">,ал.1 са длъжни: </w:t>
      </w:r>
    </w:p>
    <w:p w14:paraId="5DFD4D06" w14:textId="154989B1" w:rsidR="003C4657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435E">
        <w:rPr>
          <w:rFonts w:ascii="Times New Roman" w:hAnsi="Times New Roman"/>
          <w:sz w:val="28"/>
          <w:szCs w:val="28"/>
        </w:rPr>
        <w:t xml:space="preserve">1. да предоставят ясна, точна, достоверна и пълна информация на инвеститори по въпроси от компетентността на </w:t>
      </w:r>
      <w:r w:rsidR="005421AE">
        <w:rPr>
          <w:rFonts w:ascii="Times New Roman" w:hAnsi="Times New Roman"/>
          <w:sz w:val="28"/>
          <w:szCs w:val="28"/>
        </w:rPr>
        <w:t>о</w:t>
      </w:r>
      <w:r w:rsidRPr="0047435E">
        <w:rPr>
          <w:rFonts w:ascii="Times New Roman" w:hAnsi="Times New Roman"/>
          <w:sz w:val="28"/>
          <w:szCs w:val="28"/>
        </w:rPr>
        <w:t>бщинска администрация</w:t>
      </w:r>
      <w:r w:rsidR="007104F6">
        <w:rPr>
          <w:rFonts w:ascii="Times New Roman" w:hAnsi="Times New Roman"/>
          <w:sz w:val="28"/>
          <w:szCs w:val="28"/>
        </w:rPr>
        <w:t xml:space="preserve"> Долни чифлик</w:t>
      </w:r>
      <w:r w:rsidRPr="0047435E">
        <w:rPr>
          <w:rFonts w:ascii="Times New Roman" w:hAnsi="Times New Roman"/>
          <w:sz w:val="28"/>
          <w:szCs w:val="28"/>
        </w:rPr>
        <w:t xml:space="preserve">, и да съдействат при решаването на конкретни проблеми, които възникват в процеса на реализиране на инвестицията; </w:t>
      </w:r>
    </w:p>
    <w:p w14:paraId="3F7E164E" w14:textId="77777777" w:rsidR="003C4657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435E">
        <w:rPr>
          <w:rFonts w:ascii="Times New Roman" w:hAnsi="Times New Roman"/>
          <w:sz w:val="28"/>
          <w:szCs w:val="28"/>
        </w:rPr>
        <w:t xml:space="preserve">2. да отговарят на запитвания във връзка с необходимите процедури и да ги насочват към административните органи, компетентни по съответния въпрос; </w:t>
      </w:r>
    </w:p>
    <w:p w14:paraId="2918B213" w14:textId="77777777" w:rsidR="003C4657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435E">
        <w:rPr>
          <w:rFonts w:ascii="Times New Roman" w:hAnsi="Times New Roman"/>
          <w:sz w:val="28"/>
          <w:szCs w:val="28"/>
        </w:rPr>
        <w:t>3. да предоставят ясна, точна, достоверна и пълна информация за необходимите за осъществяване на проекта процедури, която включва:</w:t>
      </w:r>
    </w:p>
    <w:p w14:paraId="21370B8B" w14:textId="2D0977C9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 а) точно наименование на администрацията; </w:t>
      </w:r>
    </w:p>
    <w:p w14:paraId="09819BF7" w14:textId="77777777" w:rsidR="003C4657" w:rsidRDefault="0047435E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435E">
        <w:rPr>
          <w:rFonts w:ascii="Times New Roman" w:hAnsi="Times New Roman"/>
          <w:sz w:val="28"/>
          <w:szCs w:val="28"/>
        </w:rPr>
        <w:lastRenderedPageBreak/>
        <w:t>б) седалище и адрес, както и адресите на териториалните звена, ако има такива;</w:t>
      </w:r>
    </w:p>
    <w:p w14:paraId="5B9FE1D4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 в) данни за кореспонденция: телефон, адрес на електронна поща и интернет страница;</w:t>
      </w:r>
    </w:p>
    <w:p w14:paraId="2AC15124" w14:textId="18B90BC6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 г)</w:t>
      </w:r>
      <w:r w:rsidR="002E7A56">
        <w:rPr>
          <w:rFonts w:ascii="Times New Roman" w:hAnsi="Times New Roman"/>
          <w:sz w:val="28"/>
          <w:szCs w:val="28"/>
        </w:rPr>
        <w:t xml:space="preserve"> </w:t>
      </w:r>
      <w:r w:rsidR="0047435E" w:rsidRPr="0047435E">
        <w:rPr>
          <w:rFonts w:ascii="Times New Roman" w:hAnsi="Times New Roman"/>
          <w:sz w:val="28"/>
          <w:szCs w:val="28"/>
        </w:rPr>
        <w:t xml:space="preserve">работно време на звеното за административно обслужване в администрацията; </w:t>
      </w:r>
    </w:p>
    <w:p w14:paraId="7A9A6E74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7435E" w:rsidRPr="0047435E">
        <w:rPr>
          <w:rFonts w:ascii="Times New Roman" w:hAnsi="Times New Roman"/>
          <w:sz w:val="28"/>
          <w:szCs w:val="28"/>
        </w:rPr>
        <w:t>д) нормативната уредба по предоставянето на административната услуга;</w:t>
      </w:r>
    </w:p>
    <w:p w14:paraId="10CB1294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 4. да разясняват изискванията, на които трябва да отговарят заявлението или искането за осъществяване на административната услуга, жалбата, протестът, сигналът или предложението по съответната процедура; </w:t>
      </w:r>
    </w:p>
    <w:p w14:paraId="169E01D0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47435E" w:rsidRPr="0047435E">
        <w:rPr>
          <w:rFonts w:ascii="Times New Roman" w:hAnsi="Times New Roman"/>
          <w:sz w:val="28"/>
          <w:szCs w:val="28"/>
        </w:rPr>
        <w:t>5. да предоставят на инвеститора:</w:t>
      </w:r>
    </w:p>
    <w:p w14:paraId="62DF8A79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 а) пълна и точна информация за необходимите документи, сроковете и таксите по специалните закони; </w:t>
      </w:r>
    </w:p>
    <w:p w14:paraId="17D7492A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б) образците на документи, които се попълват за предоставянето на административната услуга; </w:t>
      </w:r>
    </w:p>
    <w:p w14:paraId="4A50155B" w14:textId="77777777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в) </w:t>
      </w:r>
      <w:r w:rsidR="0047435E" w:rsidRPr="0047435E">
        <w:rPr>
          <w:rFonts w:ascii="Times New Roman" w:hAnsi="Times New Roman"/>
          <w:sz w:val="28"/>
          <w:szCs w:val="28"/>
        </w:rPr>
        <w:t>информация за срока на действие на индивидуалния административен акт, за издаването на който се подава заявление;</w:t>
      </w:r>
    </w:p>
    <w:p w14:paraId="42E0BBD4" w14:textId="49BB23BF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47435E" w:rsidRPr="0047435E">
        <w:rPr>
          <w:rFonts w:ascii="Times New Roman" w:hAnsi="Times New Roman"/>
          <w:sz w:val="28"/>
          <w:szCs w:val="28"/>
        </w:rPr>
        <w:t xml:space="preserve">6. да осъществяват контакт и да съдействат за издаването и получаването от съответните компетентни органи на всички необходими документи за осъществяване на съответната инвестиция и за извършване на свързаната с нея стопанска дейност. </w:t>
      </w:r>
    </w:p>
    <w:p w14:paraId="4D3E3305" w14:textId="637D6946" w:rsidR="003C4657" w:rsidRDefault="003C4657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7435E" w:rsidRPr="0047435E">
        <w:rPr>
          <w:rFonts w:ascii="Times New Roman" w:hAnsi="Times New Roman"/>
          <w:sz w:val="28"/>
          <w:szCs w:val="28"/>
        </w:rPr>
        <w:t xml:space="preserve">(2) Инвеститорът може да упълномощава служителите на Община </w:t>
      </w:r>
      <w:r w:rsidR="007104F6">
        <w:rPr>
          <w:rFonts w:ascii="Times New Roman" w:hAnsi="Times New Roman"/>
          <w:sz w:val="28"/>
          <w:szCs w:val="28"/>
        </w:rPr>
        <w:t xml:space="preserve">Долни чифлик </w:t>
      </w:r>
      <w:r>
        <w:rPr>
          <w:rFonts w:ascii="Times New Roman" w:hAnsi="Times New Roman"/>
          <w:sz w:val="28"/>
          <w:szCs w:val="28"/>
        </w:rPr>
        <w:t>по чл. 2</w:t>
      </w:r>
      <w:r w:rsidR="00164D8C">
        <w:rPr>
          <w:rFonts w:ascii="Times New Roman" w:hAnsi="Times New Roman"/>
          <w:sz w:val="28"/>
          <w:szCs w:val="28"/>
        </w:rPr>
        <w:t>6</w:t>
      </w:r>
      <w:r w:rsidR="0047435E" w:rsidRPr="0047435E">
        <w:rPr>
          <w:rFonts w:ascii="Times New Roman" w:hAnsi="Times New Roman"/>
          <w:sz w:val="28"/>
          <w:szCs w:val="28"/>
        </w:rPr>
        <w:t>, ал. 1</w:t>
      </w:r>
      <w:r w:rsidR="00B4054A">
        <w:rPr>
          <w:rFonts w:ascii="Times New Roman" w:hAnsi="Times New Roman"/>
          <w:sz w:val="28"/>
          <w:szCs w:val="28"/>
        </w:rPr>
        <w:t>,</w:t>
      </w:r>
      <w:r w:rsidR="0047435E" w:rsidRPr="0047435E">
        <w:rPr>
          <w:rFonts w:ascii="Times New Roman" w:hAnsi="Times New Roman"/>
          <w:sz w:val="28"/>
          <w:szCs w:val="28"/>
        </w:rPr>
        <w:t xml:space="preserve"> да подават и получават от съответните компетентни органи всички изискуеми документи за осъществяване на инвестиционния проект. </w:t>
      </w:r>
    </w:p>
    <w:p w14:paraId="2629260A" w14:textId="365FFE84" w:rsidR="00D222E6" w:rsidRDefault="0015733C" w:rsidP="003C4657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3C4657" w:rsidRPr="003C4657">
        <w:rPr>
          <w:rFonts w:ascii="Times New Roman" w:hAnsi="Times New Roman"/>
          <w:b/>
          <w:sz w:val="28"/>
          <w:szCs w:val="28"/>
        </w:rPr>
        <w:t>Чл.</w:t>
      </w:r>
      <w:r w:rsidR="00F50F0F">
        <w:rPr>
          <w:rFonts w:ascii="Times New Roman" w:hAnsi="Times New Roman"/>
          <w:b/>
          <w:sz w:val="28"/>
          <w:szCs w:val="28"/>
        </w:rPr>
        <w:t>29</w:t>
      </w:r>
      <w:r w:rsidR="0047435E" w:rsidRPr="0047435E">
        <w:rPr>
          <w:rFonts w:ascii="Times New Roman" w:hAnsi="Times New Roman"/>
          <w:sz w:val="28"/>
          <w:szCs w:val="28"/>
        </w:rPr>
        <w:t xml:space="preserve">. Индивидуалното административно обслужване се предоставя за срока на осъществяване на инвестицията от клас </w:t>
      </w:r>
      <w:r w:rsidR="00345899">
        <w:rPr>
          <w:rFonts w:ascii="Times New Roman" w:hAnsi="Times New Roman"/>
          <w:sz w:val="28"/>
          <w:szCs w:val="28"/>
        </w:rPr>
        <w:t>„</w:t>
      </w:r>
      <w:r w:rsidR="0047435E" w:rsidRPr="0047435E">
        <w:rPr>
          <w:rFonts w:ascii="Times New Roman" w:hAnsi="Times New Roman"/>
          <w:sz w:val="28"/>
          <w:szCs w:val="28"/>
        </w:rPr>
        <w:t>В</w:t>
      </w:r>
      <w:r w:rsidR="00345899">
        <w:rPr>
          <w:rFonts w:ascii="Times New Roman" w:hAnsi="Times New Roman"/>
          <w:sz w:val="28"/>
          <w:szCs w:val="28"/>
        </w:rPr>
        <w:t>“</w:t>
      </w:r>
      <w:r w:rsidR="0047435E" w:rsidRPr="0047435E">
        <w:rPr>
          <w:rFonts w:ascii="Times New Roman" w:hAnsi="Times New Roman"/>
          <w:sz w:val="28"/>
          <w:szCs w:val="28"/>
        </w:rPr>
        <w:t xml:space="preserve"> и свързаната с нея стопанска дейност, но за срок не по-дълъг от срока на валидност на сертификата. </w:t>
      </w:r>
      <w:r w:rsidR="00F93AF2" w:rsidRPr="00F93AF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3D3B9F3" w14:textId="7A92D49A" w:rsidR="00D222E6" w:rsidRDefault="00D222E6" w:rsidP="00D222E6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F93AF2" w:rsidRPr="00F93AF2">
        <w:rPr>
          <w:rFonts w:ascii="Times New Roman" w:hAnsi="Times New Roman"/>
          <w:b/>
          <w:bCs/>
          <w:sz w:val="28"/>
          <w:szCs w:val="28"/>
        </w:rPr>
        <w:t>Чл.30</w:t>
      </w:r>
      <w:r w:rsidR="00F93AF2" w:rsidRPr="00D222E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Общината има право да прекрати осъществяването на индивидуалното административно обслужване, в случай че инвеститорът не е започнал работа по инвестиционния проект в срок до две години от издаване на сертификата за инвестиция клас </w:t>
      </w:r>
      <w:r w:rsidR="00345899">
        <w:rPr>
          <w:rFonts w:ascii="Times New Roman" w:hAnsi="Times New Roman"/>
          <w:sz w:val="28"/>
          <w:szCs w:val="28"/>
        </w:rPr>
        <w:t>„</w:t>
      </w:r>
      <w:r>
        <w:rPr>
          <w:rFonts w:ascii="Times New Roman" w:hAnsi="Times New Roman"/>
          <w:sz w:val="28"/>
          <w:szCs w:val="28"/>
        </w:rPr>
        <w:t>В</w:t>
      </w:r>
      <w:r w:rsidR="00345899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.</w:t>
      </w:r>
    </w:p>
    <w:p w14:paraId="4235D1D9" w14:textId="5A22C823" w:rsidR="00E9365C" w:rsidRPr="0047435E" w:rsidRDefault="0015733C" w:rsidP="003C4657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20975">
        <w:rPr>
          <w:rFonts w:ascii="Times New Roman" w:hAnsi="Times New Roman"/>
          <w:b/>
          <w:sz w:val="28"/>
          <w:szCs w:val="28"/>
        </w:rPr>
        <w:t>Чл.</w:t>
      </w:r>
      <w:r w:rsidR="003C4657" w:rsidRPr="003C4657">
        <w:rPr>
          <w:rFonts w:ascii="Times New Roman" w:hAnsi="Times New Roman"/>
          <w:b/>
          <w:sz w:val="28"/>
          <w:szCs w:val="28"/>
        </w:rPr>
        <w:t>3</w:t>
      </w:r>
      <w:r w:rsidR="00F93AF2">
        <w:rPr>
          <w:rFonts w:ascii="Times New Roman" w:hAnsi="Times New Roman"/>
          <w:b/>
          <w:sz w:val="28"/>
          <w:szCs w:val="28"/>
        </w:rPr>
        <w:t>1</w:t>
      </w:r>
      <w:r w:rsidR="0047435E" w:rsidRPr="0047435E">
        <w:rPr>
          <w:rFonts w:ascii="Times New Roman" w:hAnsi="Times New Roman"/>
          <w:sz w:val="28"/>
          <w:szCs w:val="28"/>
        </w:rPr>
        <w:t>. Административното обслужване по този раздел се осъществява при спазване на принципите и реда на Закона за администрацията, Административнопроцесуалния кодекс и нормативните актове по прилагането им.</w:t>
      </w:r>
    </w:p>
    <w:p w14:paraId="1EEF1A9D" w14:textId="77777777" w:rsidR="00101322" w:rsidRDefault="00101322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4B438E55" w14:textId="77777777" w:rsidR="00131022" w:rsidRDefault="00131022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25C03E8F" w14:textId="1A019F28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  ПЕТ</w:t>
      </w: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А</w:t>
      </w:r>
    </w:p>
    <w:p w14:paraId="5B2CCDC9" w14:textId="77777777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КОНТРОЛ ПО ИЗПЪЛНЕНИЕТО НА ИНВЕСТИЦИОННИ ПРОЕКТИ</w:t>
      </w:r>
    </w:p>
    <w:p w14:paraId="60DF900E" w14:textId="77777777" w:rsidR="00E9365C" w:rsidRPr="007144B3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BA64279" w14:textId="2C20918A" w:rsidR="00E9365C" w:rsidRPr="007144B3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</w:t>
      </w:r>
      <w:r w:rsidR="003C4657">
        <w:rPr>
          <w:rFonts w:ascii="Times New Roman" w:eastAsia="Times New Roman" w:hAnsi="Times New Roman"/>
          <w:b/>
          <w:sz w:val="28"/>
          <w:szCs w:val="28"/>
          <w:lang w:eastAsia="bg-BG"/>
        </w:rPr>
        <w:t>3</w:t>
      </w:r>
      <w:r w:rsidR="00F93AF2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="00B4054A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>(1) Контролът по изпълнението на инвестиционните проекти с общинско значение с издаден сертификат кла</w:t>
      </w:r>
      <w:r w:rsidR="008E39DA">
        <w:rPr>
          <w:rFonts w:ascii="Times New Roman" w:eastAsia="Times New Roman" w:hAnsi="Times New Roman"/>
          <w:sz w:val="28"/>
          <w:szCs w:val="28"/>
          <w:lang w:eastAsia="bg-BG"/>
        </w:rPr>
        <w:t xml:space="preserve">с </w:t>
      </w:r>
      <w:r w:rsidR="000F4D42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8E39DA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r w:rsidR="000F4D42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r w:rsidR="008E39DA">
        <w:rPr>
          <w:rFonts w:ascii="Times New Roman" w:eastAsia="Times New Roman" w:hAnsi="Times New Roman"/>
          <w:sz w:val="28"/>
          <w:szCs w:val="28"/>
          <w:lang w:eastAsia="bg-BG"/>
        </w:rPr>
        <w:t xml:space="preserve"> се осъществява от </w:t>
      </w:r>
      <w:r w:rsidR="0060447E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="008E39DA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</w:t>
      </w:r>
      <w:r w:rsidR="0060447E">
        <w:rPr>
          <w:rFonts w:ascii="Times New Roman" w:eastAsia="Times New Roman" w:hAnsi="Times New Roman"/>
          <w:sz w:val="28"/>
          <w:szCs w:val="28"/>
          <w:lang w:eastAsia="bg-BG"/>
        </w:rPr>
        <w:t>о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>бщината или от оправомощено от него длъжностно лице, съгласно чл.69, ал.5 от ППЗНИ.</w:t>
      </w:r>
    </w:p>
    <w:p w14:paraId="3451108C" w14:textId="3E00D0C0" w:rsidR="00E9365C" w:rsidRPr="00F43698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(2) </w:t>
      </w:r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Размерът на извършените инвестиции се удостоверява за отчетния период с годишен/междинен финансов отчет по реда на </w:t>
      </w:r>
      <w:r w:rsidR="00F43698" w:rsidRPr="00F43698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Закона за счетоводството</w:t>
      </w:r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Към финансовия отчет се прилага справка по образец (публикуван на интернет страницата на </w:t>
      </w:r>
      <w:hyperlink r:id="rId9" w:history="1">
        <w:r w:rsidR="00F43698" w:rsidRPr="00F43698">
          <w:rPr>
            <w:rStyle w:val="a8"/>
            <w:rFonts w:ascii="Times New Roman" w:hAnsi="Times New Roman"/>
            <w:color w:val="333333"/>
            <w:sz w:val="28"/>
            <w:szCs w:val="28"/>
            <w:shd w:val="clear" w:color="auto" w:fill="FFFFFF"/>
          </w:rPr>
          <w:t>БАИ</w:t>
        </w:r>
      </w:hyperlink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и </w:t>
      </w:r>
      <w:hyperlink r:id="rId10" w:history="1">
        <w:r w:rsidR="00F43698" w:rsidRPr="00F43698">
          <w:rPr>
            <w:rStyle w:val="a8"/>
            <w:rFonts w:ascii="Times New Roman" w:hAnsi="Times New Roman"/>
            <w:color w:val="333333"/>
            <w:sz w:val="28"/>
            <w:szCs w:val="28"/>
            <w:shd w:val="clear" w:color="auto" w:fill="FFFFFF"/>
          </w:rPr>
          <w:t>МИ</w:t>
        </w:r>
      </w:hyperlink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), в която са описани активите по проекта и тяхната стойност. Справката се изготвя в съответствие с правилата за признаване на материални/нематериални дълготрайни активи (текущи/нетекущи), установени в МСС (НСФОМСП), и се заверява от регистриран одитор съгласно </w:t>
      </w:r>
      <w:r w:rsidR="00F43698" w:rsidRPr="00F43698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Закона за независимия финансов одит</w:t>
      </w:r>
      <w:r w:rsid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43698" w:rsidRPr="00F4369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 изразяването на сигурност по устойчивостта</w:t>
      </w:r>
      <w:r w:rsidR="00F4369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  <w:r w:rsidR="00F43698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> </w:t>
      </w:r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Разходите по дейността на одитора са за сметка на инвеститора. За целите на преценката дали активите, описани в справката, касаят икономическата дейност по проекта или друга допълнителна дейност, контролният орган по ал.1 може да извършва и фактическа проверка.</w:t>
      </w:r>
    </w:p>
    <w:p w14:paraId="24F4969D" w14:textId="58F5A17B" w:rsidR="00E9365C" w:rsidRPr="00F43698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(3) </w:t>
      </w:r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Броят на наетия персонал на пълно работно време при условията и по реда на </w:t>
      </w:r>
      <w:r w:rsidR="00F43698" w:rsidRPr="00F43698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Кодекса на труда</w:t>
      </w:r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заел създадените нови работни места, се удостоверява за отчетния период с документ от Националната агенция за приходите. Допълнително, при поискване от страна на контролния орган, могат да бъдат представени копия на трудовите договори, копия на актове за прекратяване на трудовото правоотношение и уведомления за тях съгласно </w:t>
      </w:r>
      <w:r w:rsidR="00F43698" w:rsidRPr="00F43698">
        <w:rPr>
          <w:rStyle w:val="newdocreference"/>
          <w:rFonts w:ascii="Times New Roman" w:hAnsi="Times New Roman"/>
          <w:color w:val="000000"/>
          <w:sz w:val="28"/>
          <w:szCs w:val="28"/>
          <w:shd w:val="clear" w:color="auto" w:fill="FFFFFF"/>
        </w:rPr>
        <w:t>Кодекса на труда</w:t>
      </w:r>
      <w:r w:rsidR="00F43698" w:rsidRPr="00F436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декларация по образец за внесените осигурителни вноски във фондовете на държавното обществено осигуряване, допълнителното задължително пенсионно осигуряване и Националната здравноосигурителна каса, копие на разплащателната ведомост или справка за изплатените средства за възнаграждения на наетите лица - поименно и с други относими документи.</w:t>
      </w:r>
    </w:p>
    <w:p w14:paraId="5642D103" w14:textId="72253D51" w:rsidR="00E9365C" w:rsidRDefault="00E9365C" w:rsidP="00E9365C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5C5940F9" w14:textId="77777777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</w:t>
      </w: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В</w:t>
      </w: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А  ШЕСТ</w:t>
      </w: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А</w:t>
      </w:r>
    </w:p>
    <w:p w14:paraId="671E64F9" w14:textId="40553535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АДМИНИСТРАТИВНОНАКАЗАТЕЛНИ РАЗПОРЕДБИ</w:t>
      </w:r>
    </w:p>
    <w:p w14:paraId="1414A077" w14:textId="77777777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65CC04E" w14:textId="39CF9910" w:rsidR="00E9365C" w:rsidRPr="007144B3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3C4657">
        <w:rPr>
          <w:rFonts w:ascii="Times New Roman" w:eastAsia="Times New Roman" w:hAnsi="Times New Roman"/>
          <w:b/>
          <w:sz w:val="28"/>
          <w:szCs w:val="28"/>
          <w:lang w:eastAsia="bg-BG"/>
        </w:rPr>
        <w:t>3</w:t>
      </w:r>
      <w:r w:rsidR="00F93AF2">
        <w:rPr>
          <w:rFonts w:ascii="Times New Roman" w:eastAsia="Times New Roman" w:hAnsi="Times New Roman"/>
          <w:b/>
          <w:sz w:val="28"/>
          <w:szCs w:val="28"/>
          <w:lang w:eastAsia="bg-BG"/>
        </w:rPr>
        <w:t>3</w:t>
      </w:r>
      <w:r w:rsidR="0067368C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(1) Актовете за установяване на нарушенията по чл.34,ал.5 от ЗНИ се съставят от определени от </w:t>
      </w:r>
      <w:r w:rsidR="00E6325E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Община </w:t>
      </w:r>
      <w:r w:rsidR="007104F6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>длъжностни лица.</w:t>
      </w:r>
    </w:p>
    <w:p w14:paraId="5F4A70B0" w14:textId="68CED163" w:rsidR="00E9365C" w:rsidRPr="007144B3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(2) Наказателните постановления се издават от </w:t>
      </w:r>
      <w:r w:rsidR="00E6325E">
        <w:rPr>
          <w:rFonts w:ascii="Times New Roman" w:eastAsia="Times New Roman" w:hAnsi="Times New Roman"/>
          <w:sz w:val="28"/>
          <w:szCs w:val="28"/>
          <w:lang w:eastAsia="bg-BG"/>
        </w:rPr>
        <w:t>к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мета на </w:t>
      </w:r>
      <w:r w:rsidR="00EE28A5">
        <w:rPr>
          <w:rFonts w:ascii="Times New Roman" w:eastAsia="Times New Roman" w:hAnsi="Times New Roman"/>
          <w:sz w:val="28"/>
          <w:szCs w:val="28"/>
          <w:lang w:eastAsia="bg-BG"/>
        </w:rPr>
        <w:t xml:space="preserve">Община </w:t>
      </w:r>
      <w:r w:rsidR="007104F6">
        <w:rPr>
          <w:rFonts w:ascii="Times New Roman" w:eastAsia="Times New Roman" w:hAnsi="Times New Roman"/>
          <w:sz w:val="28"/>
          <w:szCs w:val="28"/>
          <w:lang w:eastAsia="bg-BG"/>
        </w:rPr>
        <w:t xml:space="preserve">Долни чифлик 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 или от определен от него </w:t>
      </w:r>
      <w:r w:rsidR="00E6325E">
        <w:rPr>
          <w:rFonts w:ascii="Times New Roman" w:eastAsia="Times New Roman" w:hAnsi="Times New Roman"/>
          <w:sz w:val="28"/>
          <w:szCs w:val="28"/>
          <w:lang w:eastAsia="bg-BG"/>
        </w:rPr>
        <w:t>з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>аместник-кмет.</w:t>
      </w:r>
    </w:p>
    <w:p w14:paraId="45D1EF9F" w14:textId="77777777" w:rsidR="00E9365C" w:rsidRPr="007144B3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>(3) 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14:paraId="21E27EE1" w14:textId="77777777" w:rsidR="00E9365C" w:rsidRPr="007144B3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92A4898" w14:textId="77777777" w:rsidR="00E9365C" w:rsidRPr="007144B3" w:rsidRDefault="00E9365C" w:rsidP="00E9365C">
      <w:pPr>
        <w:suppressAutoHyphens w:val="0"/>
        <w:autoSpaceDN/>
        <w:spacing w:after="0" w:line="240" w:lineRule="auto"/>
        <w:ind w:firstLine="708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14:paraId="362FB44E" w14:textId="77777777" w:rsidR="00E9365C" w:rsidRPr="007144B3" w:rsidRDefault="00E9365C" w:rsidP="00E9365C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14:paraId="5A831A6A" w14:textId="2F5E4BC6" w:rsidR="00911262" w:rsidRPr="00911262" w:rsidRDefault="00E9365C" w:rsidP="00911262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lastRenderedPageBreak/>
        <w:t>§ 1.</w:t>
      </w:r>
      <w:r w:rsidR="0091126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="00911262">
        <w:rPr>
          <w:rFonts w:ascii="Times New Roman" w:eastAsia="Times New Roman" w:hAnsi="Times New Roman"/>
          <w:sz w:val="28"/>
          <w:szCs w:val="28"/>
          <w:lang w:eastAsia="bg-BG"/>
        </w:rPr>
        <w:t xml:space="preserve">Всички понятия и термини, използвани в Наредбата, отговорят на легалните дефиниции дадени в ЗНИ, ППЗНИ и </w:t>
      </w:r>
      <w:r w:rsidR="00911262" w:rsidRPr="009C1545">
        <w:rPr>
          <w:rFonts w:ascii="Times New Roman" w:eastAsia="Times New Roman" w:hAnsi="Times New Roman"/>
          <w:sz w:val="28"/>
          <w:szCs w:val="28"/>
          <w:lang w:eastAsia="bg-BG"/>
        </w:rPr>
        <w:t>Регламент (ЕС) № 651/2014</w:t>
      </w:r>
      <w:r w:rsidR="00911262">
        <w:rPr>
          <w:rFonts w:ascii="Times New Roman" w:eastAsia="Times New Roman" w:hAnsi="Times New Roman"/>
          <w:sz w:val="28"/>
          <w:szCs w:val="28"/>
          <w:lang w:eastAsia="bg-BG"/>
        </w:rPr>
        <w:t>, като за неуредените случаи се използват съответните разпоредби от посочените нормативни актове.</w:t>
      </w:r>
    </w:p>
    <w:p w14:paraId="7C9373BB" w14:textId="77777777" w:rsidR="00E9365C" w:rsidRDefault="00E9365C" w:rsidP="00E9365C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3FCBB6CF" w14:textId="77777777" w:rsidR="00E9365C" w:rsidRPr="007144B3" w:rsidRDefault="00E9365C" w:rsidP="00E9365C">
      <w:pPr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sz w:val="28"/>
          <w:szCs w:val="28"/>
          <w:lang w:eastAsia="bg-BG"/>
        </w:rPr>
        <w:t>ЗАКЛЮЧИТЕЛНИ РАЗПОРЕДБИ</w:t>
      </w:r>
    </w:p>
    <w:p w14:paraId="761758E4" w14:textId="77777777" w:rsidR="001E7C6D" w:rsidRDefault="001E7C6D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00B17672" w14:textId="277FF636" w:rsidR="00EA0E78" w:rsidRDefault="00E9365C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7144B3">
        <w:rPr>
          <w:rFonts w:ascii="Times New Roman" w:eastAsia="Times New Roman" w:hAnsi="Times New Roman"/>
          <w:b/>
          <w:sz w:val="28"/>
          <w:szCs w:val="28"/>
          <w:lang w:eastAsia="bg-BG"/>
        </w:rPr>
        <w:t>§</w:t>
      </w:r>
      <w:r w:rsidR="00EA0E78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="00911262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Pr="007144B3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Настоящата наредба се приема на основание чл.22з, ал.1 от Закона за насърчаване на инвестициите и чл.21,ал.2 от Закона за местното самоуправление и местната администрация</w:t>
      </w:r>
      <w:r w:rsidR="00EA0E78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73153035" w14:textId="4E5DD2EA" w:rsidR="00A2532A" w:rsidRPr="00A2532A" w:rsidRDefault="00A2532A" w:rsidP="00E9365C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§ </w:t>
      </w:r>
      <w:r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. </w:t>
      </w:r>
      <w:r w:rsidRPr="00A2532A">
        <w:rPr>
          <w:rFonts w:ascii="Times New Roman" w:eastAsia="Times New Roman" w:hAnsi="Times New Roman"/>
          <w:bCs/>
          <w:sz w:val="28"/>
          <w:szCs w:val="28"/>
          <w:lang w:eastAsia="bg-BG"/>
        </w:rPr>
        <w:t>Наредбата е приета с решение ………………</w:t>
      </w:r>
      <w:r>
        <w:rPr>
          <w:rFonts w:ascii="Times New Roman" w:eastAsia="Times New Roman" w:hAnsi="Times New Roman"/>
          <w:bCs/>
          <w:sz w:val="28"/>
          <w:szCs w:val="28"/>
          <w:lang w:eastAsia="bg-BG"/>
        </w:rPr>
        <w:t>…………………</w:t>
      </w:r>
      <w:r w:rsidRPr="00A2532A">
        <w:rPr>
          <w:rFonts w:ascii="Times New Roman" w:eastAsia="Times New Roman" w:hAnsi="Times New Roman"/>
          <w:bCs/>
          <w:sz w:val="28"/>
          <w:szCs w:val="28"/>
          <w:lang w:eastAsia="bg-BG"/>
        </w:rPr>
        <w:t>……</w:t>
      </w:r>
    </w:p>
    <w:p w14:paraId="2ED6D1E1" w14:textId="475D9EFA" w:rsidR="00911262" w:rsidRPr="003360F7" w:rsidRDefault="00EA0E78" w:rsidP="00EA0E78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§ </w:t>
      </w:r>
      <w:r w:rsidR="00A2532A">
        <w:rPr>
          <w:rFonts w:ascii="Times New Roman" w:eastAsia="Times New Roman" w:hAnsi="Times New Roman"/>
          <w:b/>
          <w:sz w:val="28"/>
          <w:szCs w:val="28"/>
          <w:lang w:eastAsia="bg-BG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911262" w:rsidRPr="0091126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911262">
        <w:rPr>
          <w:rFonts w:ascii="Times New Roman" w:eastAsia="Times New Roman" w:hAnsi="Times New Roman"/>
          <w:sz w:val="28"/>
          <w:szCs w:val="28"/>
          <w:lang w:eastAsia="bg-BG"/>
        </w:rPr>
        <w:t xml:space="preserve">Наредбата </w:t>
      </w:r>
      <w:r w:rsidR="00911262" w:rsidRPr="007144B3">
        <w:rPr>
          <w:rFonts w:ascii="Times New Roman" w:eastAsia="Times New Roman" w:hAnsi="Times New Roman"/>
          <w:sz w:val="28"/>
          <w:szCs w:val="28"/>
          <w:lang w:eastAsia="bg-BG"/>
        </w:rPr>
        <w:t xml:space="preserve">влиза в сила </w:t>
      </w:r>
      <w:r w:rsidR="00017803" w:rsidRPr="00017803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три дни след публикуването й на интернет страницата на община Долни чифлик</w:t>
      </w:r>
      <w:r w:rsidR="00911262" w:rsidRPr="003360F7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23FEB547" w14:textId="023E6328" w:rsidR="00EA0E78" w:rsidRPr="003360F7" w:rsidRDefault="00EA0E78" w:rsidP="00EA0E78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B26146F" w14:textId="77777777" w:rsidR="00274C01" w:rsidRDefault="00274C01" w:rsidP="00CC2340">
      <w:pPr>
        <w:suppressAutoHyphens w:val="0"/>
        <w:autoSpaceDN/>
        <w:spacing w:after="0" w:line="240" w:lineRule="auto"/>
        <w:jc w:val="both"/>
      </w:pPr>
    </w:p>
    <w:p w14:paraId="6C5A54D9" w14:textId="7BB1E092" w:rsidR="007B6FB9" w:rsidRDefault="007B6FB9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A661D4" w14:textId="77777777" w:rsidR="008D10EF" w:rsidRPr="008D10EF" w:rsidRDefault="008D10EF" w:rsidP="008D10EF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10EF">
        <w:rPr>
          <w:rFonts w:ascii="Times New Roman" w:hAnsi="Times New Roman"/>
          <w:sz w:val="24"/>
          <w:szCs w:val="24"/>
        </w:rPr>
        <w:t xml:space="preserve">Приложение №1 </w:t>
      </w:r>
    </w:p>
    <w:p w14:paraId="6703A4C8" w14:textId="77777777" w:rsidR="008D10EF" w:rsidRPr="008D10EF" w:rsidRDefault="008D10EF" w:rsidP="008D10EF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10EF">
        <w:rPr>
          <w:rFonts w:ascii="Times New Roman" w:hAnsi="Times New Roman"/>
          <w:sz w:val="24"/>
          <w:szCs w:val="24"/>
        </w:rPr>
        <w:t xml:space="preserve">към чл.11,ал.1 от Наредбата </w:t>
      </w:r>
    </w:p>
    <w:p w14:paraId="11D5714A" w14:textId="77777777" w:rsidR="008D10EF" w:rsidRPr="008D10EF" w:rsidRDefault="008D10EF" w:rsidP="008D10EF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10EF">
        <w:rPr>
          <w:rFonts w:ascii="Times New Roman" w:hAnsi="Times New Roman"/>
          <w:sz w:val="24"/>
          <w:szCs w:val="24"/>
        </w:rPr>
        <w:t xml:space="preserve">Приложение №2 </w:t>
      </w:r>
    </w:p>
    <w:p w14:paraId="4467E0A6" w14:textId="77777777" w:rsidR="008D10EF" w:rsidRPr="008D10EF" w:rsidRDefault="008D10EF" w:rsidP="008D10EF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10EF">
        <w:rPr>
          <w:rFonts w:ascii="Times New Roman" w:hAnsi="Times New Roman"/>
          <w:sz w:val="24"/>
          <w:szCs w:val="24"/>
        </w:rPr>
        <w:t xml:space="preserve">към чл.12,ал.4 от Наредбата </w:t>
      </w:r>
    </w:p>
    <w:p w14:paraId="6022260E" w14:textId="77777777" w:rsidR="008D10EF" w:rsidRPr="008D10EF" w:rsidRDefault="008D10EF" w:rsidP="008D10EF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10EF">
        <w:rPr>
          <w:rFonts w:ascii="Times New Roman" w:hAnsi="Times New Roman"/>
          <w:sz w:val="24"/>
          <w:szCs w:val="24"/>
        </w:rPr>
        <w:t xml:space="preserve">Приложение №3 </w:t>
      </w:r>
    </w:p>
    <w:p w14:paraId="72014C54" w14:textId="191ADA8E" w:rsidR="00AB55E0" w:rsidRDefault="008D10EF" w:rsidP="008D10EF">
      <w:pPr>
        <w:suppressAutoHyphens w:val="0"/>
        <w:autoSpaceDN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10EF">
        <w:rPr>
          <w:rFonts w:ascii="Times New Roman" w:hAnsi="Times New Roman"/>
          <w:sz w:val="24"/>
          <w:szCs w:val="24"/>
        </w:rPr>
        <w:t>към чл.16,ал.2 от Наредбата</w:t>
      </w:r>
    </w:p>
    <w:p w14:paraId="3C7853D4" w14:textId="23C45168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73D474" w14:textId="715B9C9A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93B249" w14:textId="52E68A9C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6074DC" w14:textId="693313ED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905F76" w14:textId="3330FC11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42F742" w14:textId="11B903E0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D663CC" w14:textId="2166A35B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5A728" w14:textId="31EFCFD5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4FE70" w14:textId="3817D586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6878FE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50AC1315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7B1511EF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33DEC936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4F7981DF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2359918F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5210EDAC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151176EA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3CA98818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6B7888A2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7882B3F0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0D5C8E77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4C0F5BB6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734A8279" w14:textId="77777777" w:rsidR="00DF56B3" w:rsidRDefault="00DF56B3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</w:p>
    <w:p w14:paraId="655D6260" w14:textId="396BAFF8" w:rsidR="00AB55E0" w:rsidRPr="00AB55E0" w:rsidRDefault="00AB55E0" w:rsidP="00AB55E0">
      <w:pPr>
        <w:spacing w:before="74" w:after="6" w:line="259" w:lineRule="auto"/>
        <w:ind w:right="3" w:firstLine="7088"/>
        <w:rPr>
          <w:rFonts w:asciiTheme="minorHAnsi" w:hAnsiTheme="minorHAnsi" w:cstheme="minorHAnsi"/>
        </w:rPr>
      </w:pPr>
      <w:r w:rsidRPr="00AB55E0">
        <w:rPr>
          <w:rFonts w:asciiTheme="minorHAnsi" w:hAnsiTheme="minorHAnsi" w:cstheme="minorHAnsi"/>
        </w:rPr>
        <w:lastRenderedPageBreak/>
        <w:t>Приложение №</w:t>
      </w:r>
      <w:r w:rsidRPr="00AB55E0">
        <w:rPr>
          <w:rFonts w:asciiTheme="minorHAnsi" w:hAnsiTheme="minorHAnsi" w:cstheme="minorHAnsi"/>
          <w:spacing w:val="1"/>
        </w:rPr>
        <w:t xml:space="preserve"> </w:t>
      </w:r>
      <w:r w:rsidRPr="00AB55E0">
        <w:rPr>
          <w:rFonts w:asciiTheme="minorHAnsi" w:hAnsiTheme="minorHAnsi" w:cstheme="minorHAnsi"/>
        </w:rPr>
        <w:t>1</w:t>
      </w:r>
    </w:p>
    <w:p w14:paraId="0567500C" w14:textId="539C58BF" w:rsidR="00AB55E0" w:rsidRDefault="00AB55E0" w:rsidP="00AB55E0">
      <w:pPr>
        <w:spacing w:before="74" w:after="6" w:line="259" w:lineRule="auto"/>
        <w:ind w:left="-284" w:right="3" w:firstLine="284"/>
        <w:rPr>
          <w:rFonts w:ascii="Times New Roman" w:hAnsi="Times New Roman"/>
          <w:sz w:val="24"/>
          <w:szCs w:val="24"/>
        </w:rPr>
      </w:pP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</w:r>
      <w:r w:rsidRPr="00AB55E0">
        <w:rPr>
          <w:rFonts w:asciiTheme="minorHAnsi" w:hAnsiTheme="minorHAnsi" w:cstheme="minorHAnsi"/>
          <w:spacing w:val="-52"/>
        </w:rPr>
        <w:tab/>
        <w:t xml:space="preserve">                                                    </w:t>
      </w:r>
      <w:r w:rsidRPr="00AB55E0">
        <w:rPr>
          <w:rFonts w:asciiTheme="minorHAnsi" w:hAnsiTheme="minorHAnsi" w:cstheme="minorHAnsi"/>
        </w:rPr>
        <w:t>към</w:t>
      </w:r>
      <w:r w:rsidRPr="00AB55E0">
        <w:rPr>
          <w:rFonts w:asciiTheme="minorHAnsi" w:hAnsiTheme="minorHAnsi" w:cstheme="minorHAnsi"/>
          <w:spacing w:val="-2"/>
        </w:rPr>
        <w:t xml:space="preserve"> </w:t>
      </w:r>
      <w:r w:rsidRPr="00AB55E0">
        <w:rPr>
          <w:rFonts w:asciiTheme="minorHAnsi" w:hAnsiTheme="minorHAnsi" w:cstheme="minorHAnsi"/>
          <w:color w:val="000000" w:themeColor="text1"/>
        </w:rPr>
        <w:t xml:space="preserve">чл.11, ал.1 </w:t>
      </w:r>
    </w:p>
    <w:p w14:paraId="59367CC6" w14:textId="754A453C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4F00B0" w14:textId="7064BB74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783492" w14:textId="179C7BE3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CD805B" w14:textId="77777777" w:rsidR="006D725D" w:rsidRDefault="006D725D" w:rsidP="006D725D">
      <w:pPr>
        <w:tabs>
          <w:tab w:val="left" w:pos="3495"/>
        </w:tabs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Style w:val="TableNormal1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217"/>
        <w:gridCol w:w="1757"/>
        <w:gridCol w:w="397"/>
        <w:gridCol w:w="494"/>
        <w:gridCol w:w="112"/>
        <w:gridCol w:w="391"/>
        <w:gridCol w:w="308"/>
        <w:gridCol w:w="14"/>
        <w:gridCol w:w="429"/>
        <w:gridCol w:w="109"/>
        <w:gridCol w:w="334"/>
        <w:gridCol w:w="120"/>
        <w:gridCol w:w="17"/>
        <w:gridCol w:w="51"/>
        <w:gridCol w:w="42"/>
        <w:gridCol w:w="555"/>
        <w:gridCol w:w="524"/>
        <w:gridCol w:w="45"/>
        <w:gridCol w:w="220"/>
        <w:gridCol w:w="11"/>
        <w:gridCol w:w="13"/>
        <w:gridCol w:w="477"/>
        <w:gridCol w:w="282"/>
        <w:gridCol w:w="123"/>
        <w:gridCol w:w="66"/>
        <w:gridCol w:w="33"/>
        <w:gridCol w:w="246"/>
        <w:gridCol w:w="18"/>
        <w:gridCol w:w="433"/>
        <w:gridCol w:w="121"/>
        <w:gridCol w:w="63"/>
        <w:gridCol w:w="40"/>
      </w:tblGrid>
      <w:tr w:rsidR="006D725D" w:rsidRPr="006D725D" w14:paraId="529C4024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59C1CF57" w14:textId="77777777" w:rsidR="006D725D" w:rsidRPr="006D725D" w:rsidRDefault="006D725D" w:rsidP="006D725D">
            <w:pPr>
              <w:suppressAutoHyphens w:val="0"/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</w:p>
          <w:p w14:paraId="7B3C23DA" w14:textId="77777777" w:rsidR="006D725D" w:rsidRPr="006D725D" w:rsidRDefault="006D725D" w:rsidP="006D725D">
            <w:pPr>
              <w:suppressAutoHyphens w:val="0"/>
              <w:spacing w:before="1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КМЕТА</w:t>
            </w:r>
          </w:p>
          <w:p w14:paraId="4D386DF0" w14:textId="5F7BC9F6" w:rsidR="006D725D" w:rsidRPr="006D725D" w:rsidRDefault="006D725D" w:rsidP="006D725D">
            <w:pPr>
              <w:suppressAutoHyphens w:val="0"/>
              <w:spacing w:before="1" w:after="24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 xml:space="preserve">НА ОБЩИНА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ДОЛНИ ЧИФЛИК</w:t>
            </w:r>
          </w:p>
          <w:p w14:paraId="08DE60E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Вх.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№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 /дата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</w:t>
            </w:r>
          </w:p>
          <w:p w14:paraId="5637AFF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14:paraId="316780B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AC18CFF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8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ЗАЯВЛЕНИЕ</w:t>
            </w:r>
          </w:p>
          <w:p w14:paraId="1E4B0C66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8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 18,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ал. 5 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Закона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насърчаване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инвестициите</w:t>
            </w:r>
          </w:p>
          <w:p w14:paraId="40275EE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14:paraId="41708016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8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от ................................................................................................................................</w:t>
            </w:r>
          </w:p>
          <w:p w14:paraId="13EEA05D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8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(име/фирма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заявителя)</w:t>
            </w:r>
          </w:p>
          <w:p w14:paraId="448AD77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14:paraId="1D79D019" w14:textId="77777777" w:rsidR="006D725D" w:rsidRPr="006D725D" w:rsidRDefault="006D725D" w:rsidP="006D725D">
            <w:pPr>
              <w:suppressAutoHyphens w:val="0"/>
              <w:spacing w:before="5" w:after="0" w:line="240" w:lineRule="auto"/>
              <w:rPr>
                <w:rFonts w:ascii="Times New Roman" w:eastAsia="Times New Roman" w:hAnsi="Times New Roman"/>
              </w:rPr>
            </w:pPr>
          </w:p>
          <w:p w14:paraId="653101F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6D725D">
              <w:rPr>
                <w:rFonts w:ascii="Times New Roman" w:eastAsia="Times New Roman" w:hAnsi="Times New Roman"/>
                <w:b/>
                <w:sz w:val="24"/>
              </w:rPr>
              <w:t>УВАЖАЕМИ</w:t>
            </w:r>
            <w:r w:rsidRPr="006D725D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b/>
                <w:sz w:val="24"/>
              </w:rPr>
              <w:t>ГОСПОДИН</w:t>
            </w:r>
            <w:r w:rsidRPr="006D725D">
              <w:rPr>
                <w:rFonts w:ascii="Times New Roman" w:eastAsia="Times New Roman" w:hAnsi="Times New Roman"/>
                <w:b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b/>
                <w:sz w:val="24"/>
              </w:rPr>
              <w:t>КМЕТ,</w:t>
            </w:r>
          </w:p>
          <w:p w14:paraId="2424FAA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</w:rPr>
            </w:pPr>
          </w:p>
          <w:p w14:paraId="39B0D307" w14:textId="6BFE1A95" w:rsidR="006D725D" w:rsidRPr="006D725D" w:rsidRDefault="006D725D" w:rsidP="006D725D">
            <w:pPr>
              <w:suppressAutoHyphens w:val="0"/>
              <w:spacing w:after="0" w:line="240" w:lineRule="auto"/>
              <w:ind w:right="135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6D725D">
              <w:rPr>
                <w:rFonts w:ascii="Times New Roman" w:eastAsia="Times New Roman" w:hAnsi="Times New Roman"/>
                <w:bCs/>
                <w:sz w:val="24"/>
              </w:rPr>
              <w:t xml:space="preserve">Моля, да бъде издаден сертификат за инвестиция с общинско значение клас „В“, съгласно Закона за насърчаване на инвестициите 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(ЗНИ), Правилника за прилагане на Закона за насърчаване на инвестициите (ППЗНИ) и Наредба за насърчаване на инвестициите с общинско значение на територията на Община </w:t>
            </w:r>
            <w:r>
              <w:rPr>
                <w:rFonts w:ascii="Times New Roman" w:eastAsia="Times New Roman" w:hAnsi="Times New Roman"/>
                <w:sz w:val="24"/>
                <w:lang w:val="bg-BG"/>
              </w:rPr>
              <w:t xml:space="preserve">Долни чифлик </w:t>
            </w:r>
            <w:r w:rsidRPr="006D725D">
              <w:rPr>
                <w:rFonts w:ascii="Times New Roman" w:eastAsia="Times New Roman" w:hAnsi="Times New Roman"/>
                <w:sz w:val="24"/>
              </w:rPr>
              <w:t>и реда за издаване  на сертификати за инвестиция клас „В“, за инвестиционен проект:</w:t>
            </w:r>
          </w:p>
          <w:p w14:paraId="4F9C7EC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</w:p>
          <w:p w14:paraId="41B8337E" w14:textId="77777777" w:rsidR="006D725D" w:rsidRPr="006D725D" w:rsidRDefault="006D725D" w:rsidP="006D725D">
            <w:pPr>
              <w:suppressAutoHyphens w:val="0"/>
              <w:spacing w:after="0" w:line="240" w:lineRule="auto"/>
              <w:ind w:right="91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1FCDACB2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  <w:tcBorders>
              <w:top w:val="nil"/>
              <w:left w:val="nil"/>
              <w:right w:val="nil"/>
            </w:tcBorders>
          </w:tcPr>
          <w:p w14:paraId="4F5576F9" w14:textId="77777777" w:rsidR="006D725D" w:rsidRPr="006D725D" w:rsidRDefault="006D725D" w:rsidP="006D725D">
            <w:pPr>
              <w:suppressAutoHyphens w:val="0"/>
              <w:spacing w:before="133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...................................................................................................................................................................</w:t>
            </w:r>
          </w:p>
          <w:p w14:paraId="1CC21CC1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8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(наименование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инвестиционния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проект)</w:t>
            </w:r>
          </w:p>
          <w:p w14:paraId="5DD5D9F9" w14:textId="77777777" w:rsidR="006D725D" w:rsidRPr="006D725D" w:rsidRDefault="006D725D" w:rsidP="006D725D">
            <w:pPr>
              <w:suppressAutoHyphens w:val="0"/>
              <w:spacing w:before="11" w:after="0" w:line="240" w:lineRule="auto"/>
              <w:rPr>
                <w:rFonts w:ascii="Times New Roman" w:eastAsia="Times New Roman" w:hAnsi="Times New Roman"/>
                <w:sz w:val="23"/>
              </w:rPr>
            </w:pPr>
          </w:p>
          <w:p w14:paraId="701818B2" w14:textId="77777777" w:rsidR="006D725D" w:rsidRPr="006D725D" w:rsidRDefault="006D725D" w:rsidP="006D725D">
            <w:pPr>
              <w:tabs>
                <w:tab w:val="left" w:leader="dot" w:pos="10922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планиран размер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 …………………………………………………………………….,</w:t>
            </w:r>
          </w:p>
          <w:p w14:paraId="67784C70" w14:textId="77777777" w:rsidR="006D725D" w:rsidRPr="006D725D" w:rsidRDefault="006D725D" w:rsidP="006D725D">
            <w:pPr>
              <w:tabs>
                <w:tab w:val="left" w:leader="dot" w:pos="10881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очакван брой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нови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работни места …………………………………………………………………,</w:t>
            </w:r>
          </w:p>
          <w:p w14:paraId="0D19548F" w14:textId="4B7911C1" w:rsidR="006D725D" w:rsidRPr="006D725D" w:rsidRDefault="006D725D" w:rsidP="006D725D">
            <w:pPr>
              <w:suppressAutoHyphens w:val="0"/>
              <w:spacing w:after="240" w:line="240" w:lineRule="auto"/>
              <w:rPr>
                <w:rFonts w:ascii="Times New Roman" w:eastAsia="Times New Roman" w:hAnsi="Times New Roman"/>
                <w:sz w:val="24"/>
                <w:lang w:val="bg-BG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която ще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изпълнява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</w:rPr>
              <w:t xml:space="preserve"> гр./</w:t>
            </w:r>
            <w:r w:rsidRPr="006D725D">
              <w:rPr>
                <w:rFonts w:ascii="Times New Roman" w:eastAsia="Times New Roman" w:hAnsi="Times New Roman"/>
                <w:color w:val="000000"/>
              </w:rPr>
              <w:t>(с.</w:t>
            </w:r>
            <w:r w:rsidRPr="006D725D">
              <w:rPr>
                <w:rFonts w:ascii="Times New Roman" w:eastAsia="Times New Roman" w:hAnsi="Times New Roman"/>
              </w:rPr>
              <w:t>)...………………………………………………...…………,община</w:t>
            </w:r>
            <w:r w:rsidRPr="006D725D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lang w:val="bg-BG"/>
              </w:rPr>
              <w:t>Долни чифлик</w:t>
            </w:r>
          </w:p>
        </w:tc>
      </w:tr>
      <w:tr w:rsidR="006D725D" w:rsidRPr="006D725D" w14:paraId="776E07D9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3066EBBA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Секция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I.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</w:t>
            </w:r>
          </w:p>
        </w:tc>
      </w:tr>
      <w:tr w:rsidR="006D725D" w:rsidRPr="006D725D" w14:paraId="601260B5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53300266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1A.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 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заявителят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едноличен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търговец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клон на</w:t>
            </w:r>
          </w:p>
          <w:p w14:paraId="73D8D28D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чуждестранно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</w:t>
            </w:r>
          </w:p>
        </w:tc>
      </w:tr>
      <w:tr w:rsidR="006D725D" w:rsidRPr="006D725D" w14:paraId="0B983818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3C14F8C3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Наименование:</w:t>
            </w:r>
          </w:p>
        </w:tc>
      </w:tr>
      <w:tr w:rsidR="006D725D" w:rsidRPr="006D725D" w14:paraId="20DE8FEC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69ACAFBB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2.Седалище и адрес на управление:</w:t>
            </w:r>
          </w:p>
        </w:tc>
      </w:tr>
      <w:tr w:rsidR="006D725D" w:rsidRPr="006D725D" w14:paraId="6FF1BFCD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1544154C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3.Правна форма:</w:t>
            </w:r>
          </w:p>
        </w:tc>
      </w:tr>
      <w:tr w:rsidR="006D725D" w:rsidRPr="006D725D" w14:paraId="5444EEF6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28580858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ЕИК:</w:t>
            </w:r>
          </w:p>
        </w:tc>
      </w:tr>
      <w:tr w:rsidR="006D725D" w:rsidRPr="006D725D" w14:paraId="7E5060E0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739028C8" w14:textId="77777777" w:rsidR="006D725D" w:rsidRPr="006D725D" w:rsidRDefault="006D725D" w:rsidP="006D725D">
            <w:pPr>
              <w:tabs>
                <w:tab w:val="left" w:pos="384"/>
              </w:tabs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5.Идентификационни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националното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законодателство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чуждестранно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- заявител:</w:t>
            </w:r>
          </w:p>
          <w:p w14:paraId="7C79838D" w14:textId="77777777" w:rsidR="006D725D" w:rsidRPr="006D725D" w:rsidRDefault="006D725D" w:rsidP="006D725D">
            <w:pPr>
              <w:tabs>
                <w:tab w:val="left" w:pos="564"/>
              </w:tabs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5.1. Правна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форма:</w:t>
            </w:r>
          </w:p>
          <w:p w14:paraId="5CB8C503" w14:textId="77777777" w:rsidR="006D725D" w:rsidRPr="006D725D" w:rsidRDefault="006D725D" w:rsidP="006D725D">
            <w:pPr>
              <w:tabs>
                <w:tab w:val="left" w:pos="564"/>
              </w:tabs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5.2. Регистрационен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номер:</w:t>
            </w:r>
          </w:p>
          <w:p w14:paraId="376AE99E" w14:textId="77777777" w:rsidR="006D725D" w:rsidRPr="006D725D" w:rsidRDefault="006D725D" w:rsidP="006D725D">
            <w:pPr>
              <w:tabs>
                <w:tab w:val="left" w:pos="564"/>
              </w:tabs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5.3. Седалище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адрес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управление:</w:t>
            </w:r>
          </w:p>
          <w:p w14:paraId="1B9130F6" w14:textId="77777777" w:rsidR="006D725D" w:rsidRPr="006D725D" w:rsidRDefault="006D725D" w:rsidP="006D725D">
            <w:pPr>
              <w:tabs>
                <w:tab w:val="left" w:pos="564"/>
              </w:tabs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5.4.Предмет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дейност:</w:t>
            </w:r>
          </w:p>
          <w:p w14:paraId="2C1009B0" w14:textId="77777777" w:rsidR="006D725D" w:rsidRPr="006D725D" w:rsidRDefault="006D725D" w:rsidP="006D725D">
            <w:pPr>
              <w:tabs>
                <w:tab w:val="left" w:pos="564"/>
              </w:tabs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5.5.Имената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лицата,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представляващи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съгласно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правната регистрация:</w:t>
            </w:r>
          </w:p>
        </w:tc>
      </w:tr>
      <w:tr w:rsidR="006D725D" w:rsidRPr="006D725D" w14:paraId="0A5AF7D3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6CA17D90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6. Кратка информация за икономическата дейност на заявителя:</w:t>
            </w:r>
          </w:p>
        </w:tc>
      </w:tr>
      <w:tr w:rsidR="006D725D" w:rsidRPr="006D725D" w14:paraId="21077DB2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5EE20C87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7.Имена на лицата, представляващи и управляващи заявителя:</w:t>
            </w:r>
          </w:p>
        </w:tc>
      </w:tr>
      <w:tr w:rsidR="006D725D" w:rsidRPr="006D725D" w14:paraId="0EA9C3A0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376DE9A9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8.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Адрес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кореспонденция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(ако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различен от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адреса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управление):</w:t>
            </w:r>
          </w:p>
        </w:tc>
      </w:tr>
      <w:tr w:rsidR="006D725D" w:rsidRPr="006D725D" w14:paraId="60101F3B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21C292B0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</w:p>
          <w:p w14:paraId="4082414E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1Б.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заявителя, ако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физическо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</w:t>
            </w:r>
          </w:p>
        </w:tc>
      </w:tr>
      <w:tr w:rsidR="006D725D" w:rsidRPr="006D725D" w14:paraId="21DAAFCC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658B08BA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Имена:</w:t>
            </w:r>
          </w:p>
        </w:tc>
      </w:tr>
      <w:tr w:rsidR="006D725D" w:rsidRPr="006D725D" w14:paraId="02CE3854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5D96F1FC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ЕГН/ЛНЧ/идентификационен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номер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националното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законодателство:</w:t>
            </w:r>
          </w:p>
        </w:tc>
      </w:tr>
      <w:tr w:rsidR="006D725D" w:rsidRPr="006D725D" w14:paraId="6D04DB44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3C539195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Постоянен адрес:</w:t>
            </w:r>
          </w:p>
        </w:tc>
      </w:tr>
      <w:tr w:rsidR="006D725D" w:rsidRPr="006D725D" w14:paraId="77E1B186" w14:textId="77777777" w:rsidTr="00955566">
        <w:trPr>
          <w:gridAfter w:val="2"/>
          <w:wAfter w:w="91" w:type="dxa"/>
        </w:trPr>
        <w:tc>
          <w:tcPr>
            <w:tcW w:w="10135" w:type="dxa"/>
            <w:gridSpan w:val="31"/>
          </w:tcPr>
          <w:p w14:paraId="6E5CC440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Други данни 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(ако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попълнено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1.А)</w:t>
            </w:r>
          </w:p>
        </w:tc>
      </w:tr>
      <w:tr w:rsidR="006D725D" w:rsidRPr="006D725D" w14:paraId="5D36B8D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28645FA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629" w:type="dxa"/>
            <w:gridSpan w:val="10"/>
          </w:tcPr>
          <w:p w14:paraId="2DB5B0BB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w w:val="99"/>
                <w:sz w:val="24"/>
              </w:rPr>
              <w:t>%</w:t>
            </w:r>
          </w:p>
        </w:tc>
        <w:tc>
          <w:tcPr>
            <w:tcW w:w="3678" w:type="dxa"/>
            <w:gridSpan w:val="17"/>
          </w:tcPr>
          <w:p w14:paraId="2E49B879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Държава</w:t>
            </w:r>
          </w:p>
        </w:tc>
      </w:tr>
      <w:tr w:rsidR="006D725D" w:rsidRPr="006D725D" w14:paraId="5D81C29E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175D3957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02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Данни на лицата, притежаващи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повече от 10 на сто в регистрирания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капитал на дружеството-заявител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(наименование,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ЕИК/ЕГН/ЛНЧ/регистърен</w:t>
            </w:r>
            <w:r w:rsidRPr="006D725D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номер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</w:p>
          <w:p w14:paraId="6E6D8B68" w14:textId="77777777" w:rsidR="006D725D" w:rsidRPr="006D725D" w:rsidRDefault="006D725D" w:rsidP="006D725D">
            <w:pPr>
              <w:suppressAutoHyphens w:val="0"/>
              <w:spacing w:after="0" w:line="27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чуждестранно</w:t>
            </w:r>
            <w:r w:rsidRPr="006D725D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юридическо</w:t>
            </w:r>
            <w:r w:rsidRPr="006D725D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лице)</w:t>
            </w:r>
          </w:p>
        </w:tc>
        <w:tc>
          <w:tcPr>
            <w:tcW w:w="2629" w:type="dxa"/>
            <w:gridSpan w:val="10"/>
          </w:tcPr>
          <w:p w14:paraId="7B89F59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8" w:type="dxa"/>
            <w:gridSpan w:val="17"/>
          </w:tcPr>
          <w:p w14:paraId="769F6F6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5D099E9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6141F82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 3. Лице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контакт</w:t>
            </w:r>
          </w:p>
        </w:tc>
      </w:tr>
      <w:tr w:rsidR="006D725D" w:rsidRPr="006D725D" w14:paraId="3B3E7BB6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515AA98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Имена:</w:t>
            </w:r>
          </w:p>
        </w:tc>
      </w:tr>
      <w:tr w:rsidR="006D725D" w:rsidRPr="006D725D" w14:paraId="5238F59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71CBD92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Длъжност:</w:t>
            </w:r>
          </w:p>
        </w:tc>
        <w:tc>
          <w:tcPr>
            <w:tcW w:w="6307" w:type="dxa"/>
            <w:gridSpan w:val="27"/>
          </w:tcPr>
          <w:p w14:paraId="54A17CA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3DDCD79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E32FF57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Телефон:</w:t>
            </w:r>
          </w:p>
        </w:tc>
        <w:tc>
          <w:tcPr>
            <w:tcW w:w="6307" w:type="dxa"/>
            <w:gridSpan w:val="27"/>
          </w:tcPr>
          <w:p w14:paraId="357AAA1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52C7636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5C480A35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Факс:</w:t>
            </w:r>
          </w:p>
        </w:tc>
        <w:tc>
          <w:tcPr>
            <w:tcW w:w="2629" w:type="dxa"/>
            <w:gridSpan w:val="10"/>
          </w:tcPr>
          <w:p w14:paraId="52BC763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678" w:type="dxa"/>
            <w:gridSpan w:val="17"/>
          </w:tcPr>
          <w:p w14:paraId="2310B39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E38C26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463C55C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 Електронна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поща:</w:t>
            </w:r>
          </w:p>
        </w:tc>
        <w:tc>
          <w:tcPr>
            <w:tcW w:w="2629" w:type="dxa"/>
            <w:gridSpan w:val="10"/>
          </w:tcPr>
          <w:p w14:paraId="13B4AA5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678" w:type="dxa"/>
            <w:gridSpan w:val="17"/>
          </w:tcPr>
          <w:p w14:paraId="14F676D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65AD4B7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7287F0FE" w14:textId="77777777" w:rsidR="006D725D" w:rsidRPr="006D725D" w:rsidRDefault="006D725D" w:rsidP="006D725D">
            <w:pPr>
              <w:suppressAutoHyphens w:val="0"/>
              <w:spacing w:after="0" w:line="268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Икономически данни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последните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три години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евро/лева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случай че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</w:p>
          <w:p w14:paraId="643523DA" w14:textId="77777777" w:rsidR="006D725D" w:rsidRPr="006D725D" w:rsidRDefault="006D725D" w:rsidP="006D725D">
            <w:pPr>
              <w:suppressAutoHyphens w:val="0"/>
              <w:spacing w:after="0" w:line="264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регистриран преди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по-малко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3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години,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той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предоставя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 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датата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регистрацията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си)</w:t>
            </w:r>
          </w:p>
        </w:tc>
      </w:tr>
      <w:tr w:rsidR="006D725D" w:rsidRPr="006D725D" w14:paraId="103AFC1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44351C4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8" w:type="dxa"/>
            <w:gridSpan w:val="5"/>
          </w:tcPr>
          <w:p w14:paraId="448B8A6B" w14:textId="77777777" w:rsidR="006D725D" w:rsidRPr="006D725D" w:rsidRDefault="006D725D" w:rsidP="006D725D">
            <w:pPr>
              <w:suppressAutoHyphens w:val="0"/>
              <w:spacing w:after="0" w:line="272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</w:t>
            </w:r>
          </w:p>
        </w:tc>
        <w:tc>
          <w:tcPr>
            <w:tcW w:w="2790" w:type="dxa"/>
            <w:gridSpan w:val="13"/>
          </w:tcPr>
          <w:p w14:paraId="3849F98C" w14:textId="77777777" w:rsidR="006D725D" w:rsidRPr="006D725D" w:rsidRDefault="006D725D" w:rsidP="006D725D">
            <w:pPr>
              <w:suppressAutoHyphens w:val="0"/>
              <w:spacing w:after="0" w:line="272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202...</w:t>
            </w:r>
          </w:p>
        </w:tc>
        <w:tc>
          <w:tcPr>
            <w:tcW w:w="2029" w:type="dxa"/>
            <w:gridSpan w:val="9"/>
          </w:tcPr>
          <w:p w14:paraId="08F73F10" w14:textId="77777777" w:rsidR="006D725D" w:rsidRPr="006D725D" w:rsidRDefault="006D725D" w:rsidP="006D725D">
            <w:pPr>
              <w:suppressAutoHyphens w:val="0"/>
              <w:spacing w:after="0" w:line="272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</w:t>
            </w:r>
          </w:p>
        </w:tc>
      </w:tr>
      <w:tr w:rsidR="006D725D" w:rsidRPr="006D725D" w14:paraId="20572BC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41E4D4F1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Общо активи 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евро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лева</w:t>
            </w:r>
          </w:p>
        </w:tc>
        <w:tc>
          <w:tcPr>
            <w:tcW w:w="1488" w:type="dxa"/>
            <w:gridSpan w:val="5"/>
          </w:tcPr>
          <w:p w14:paraId="02CA074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1B87087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265B870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1147347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4B38034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продажби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евро или 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лева</w:t>
            </w:r>
          </w:p>
        </w:tc>
        <w:tc>
          <w:tcPr>
            <w:tcW w:w="1488" w:type="dxa"/>
            <w:gridSpan w:val="5"/>
          </w:tcPr>
          <w:p w14:paraId="3EE3AB2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3F295BD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30B455A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03234B16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73B3E382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Финансов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резултат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 евро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 в</w:t>
            </w:r>
          </w:p>
          <w:p w14:paraId="572BFA38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лева</w:t>
            </w:r>
          </w:p>
        </w:tc>
        <w:tc>
          <w:tcPr>
            <w:tcW w:w="1488" w:type="dxa"/>
            <w:gridSpan w:val="5"/>
          </w:tcPr>
          <w:p w14:paraId="4D2B2A4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0" w:type="dxa"/>
            <w:gridSpan w:val="13"/>
          </w:tcPr>
          <w:p w14:paraId="0C00FFB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9" w:type="dxa"/>
            <w:gridSpan w:val="9"/>
          </w:tcPr>
          <w:p w14:paraId="1D5FE6B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681E61F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7C04327A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Брой заети</w:t>
            </w:r>
          </w:p>
        </w:tc>
        <w:tc>
          <w:tcPr>
            <w:tcW w:w="1488" w:type="dxa"/>
            <w:gridSpan w:val="5"/>
          </w:tcPr>
          <w:p w14:paraId="481167F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5ECE19A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23BB6BA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5BE1A6E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70A09784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5.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Консолидирани данни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икономическо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 друго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обединение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случай 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членство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такова</w:t>
            </w:r>
          </w:p>
        </w:tc>
      </w:tr>
      <w:tr w:rsidR="006D725D" w:rsidRPr="006D725D" w14:paraId="1C0DBDB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7ACCC0CF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Наименование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групата:</w:t>
            </w:r>
          </w:p>
        </w:tc>
      </w:tr>
      <w:tr w:rsidR="006D725D" w:rsidRPr="006D725D" w14:paraId="73E5FB0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632BF69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Държава,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където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намира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централният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офис:</w:t>
            </w:r>
          </w:p>
        </w:tc>
      </w:tr>
      <w:tr w:rsidR="006D725D" w:rsidRPr="006D725D" w14:paraId="6979E4F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58DB49B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88" w:type="dxa"/>
            <w:gridSpan w:val="5"/>
          </w:tcPr>
          <w:p w14:paraId="6FA841DA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</w:t>
            </w:r>
          </w:p>
        </w:tc>
        <w:tc>
          <w:tcPr>
            <w:tcW w:w="2790" w:type="dxa"/>
            <w:gridSpan w:val="13"/>
          </w:tcPr>
          <w:p w14:paraId="24F34DDF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</w:t>
            </w:r>
          </w:p>
        </w:tc>
        <w:tc>
          <w:tcPr>
            <w:tcW w:w="2029" w:type="dxa"/>
            <w:gridSpan w:val="9"/>
          </w:tcPr>
          <w:p w14:paraId="24FF194A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      202..</w:t>
            </w:r>
          </w:p>
        </w:tc>
      </w:tr>
      <w:tr w:rsidR="006D725D" w:rsidRPr="006D725D" w14:paraId="65B4E74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04523466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активи 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евро/лева</w:t>
            </w:r>
          </w:p>
        </w:tc>
        <w:tc>
          <w:tcPr>
            <w:tcW w:w="1488" w:type="dxa"/>
            <w:gridSpan w:val="5"/>
          </w:tcPr>
          <w:p w14:paraId="60B0DDE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7C3DF79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7050C57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4BCAC3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81AA3A1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продажби 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евро/лева</w:t>
            </w:r>
          </w:p>
        </w:tc>
        <w:tc>
          <w:tcPr>
            <w:tcW w:w="1488" w:type="dxa"/>
            <w:gridSpan w:val="5"/>
          </w:tcPr>
          <w:p w14:paraId="610440D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7B383A6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3725EB3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009E7A6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152785A9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5.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Финансов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резултат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евро/лева</w:t>
            </w:r>
          </w:p>
        </w:tc>
        <w:tc>
          <w:tcPr>
            <w:tcW w:w="1488" w:type="dxa"/>
            <w:gridSpan w:val="5"/>
          </w:tcPr>
          <w:p w14:paraId="283F696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23BB796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6A2DF86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6A8B85B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5ACAA11A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6.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Брой заети</w:t>
            </w:r>
          </w:p>
        </w:tc>
        <w:tc>
          <w:tcPr>
            <w:tcW w:w="1488" w:type="dxa"/>
            <w:gridSpan w:val="5"/>
          </w:tcPr>
          <w:p w14:paraId="2A933A9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790" w:type="dxa"/>
            <w:gridSpan w:val="13"/>
          </w:tcPr>
          <w:p w14:paraId="6D3A7CA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29" w:type="dxa"/>
            <w:gridSpan w:val="9"/>
          </w:tcPr>
          <w:p w14:paraId="77CC0FE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DC85EF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bottom w:val="nil"/>
            </w:tcBorders>
          </w:tcPr>
          <w:p w14:paraId="05955AC8" w14:textId="77777777" w:rsidR="006D725D" w:rsidRPr="006D725D" w:rsidRDefault="006D725D" w:rsidP="006D725D">
            <w:pPr>
              <w:suppressAutoHyphens w:val="0"/>
              <w:spacing w:after="0" w:line="23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6.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Категория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предприятието</w:t>
            </w:r>
          </w:p>
        </w:tc>
      </w:tr>
      <w:tr w:rsidR="006D725D" w:rsidRPr="006D725D" w14:paraId="0CF21798" w14:textId="77777777" w:rsidTr="00955566">
        <w:trPr>
          <w:gridBefore w:val="1"/>
          <w:wBefore w:w="9" w:type="dxa"/>
        </w:trPr>
        <w:tc>
          <w:tcPr>
            <w:tcW w:w="9506" w:type="dxa"/>
            <w:gridSpan w:val="28"/>
            <w:tcBorders>
              <w:bottom w:val="nil"/>
            </w:tcBorders>
          </w:tcPr>
          <w:p w14:paraId="1AEFAE9A" w14:textId="77777777" w:rsidR="006D725D" w:rsidRPr="006D725D" w:rsidRDefault="006D725D" w:rsidP="006D725D">
            <w:pPr>
              <w:suppressAutoHyphens w:val="0"/>
              <w:spacing w:after="0" w:line="25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Малко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средно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предприятие</w:t>
            </w:r>
          </w:p>
        </w:tc>
        <w:tc>
          <w:tcPr>
            <w:tcW w:w="691" w:type="dxa"/>
            <w:gridSpan w:val="3"/>
            <w:tcBorders>
              <w:top w:val="double" w:sz="8" w:space="0" w:color="000000"/>
            </w:tcBorders>
            <w:shd w:val="clear" w:color="auto" w:fill="A7A8A7"/>
          </w:tcPr>
          <w:p w14:paraId="780A1C5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" w:type="dxa"/>
            <w:tcBorders>
              <w:bottom w:val="nil"/>
            </w:tcBorders>
          </w:tcPr>
          <w:p w14:paraId="36EF147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52EB5EF4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  <w:bottom w:val="nil"/>
            </w:tcBorders>
          </w:tcPr>
          <w:p w14:paraId="3E7FD253" w14:textId="77777777" w:rsidR="006D725D" w:rsidRPr="006D725D" w:rsidRDefault="006D725D" w:rsidP="006D725D">
            <w:pPr>
              <w:suppressAutoHyphens w:val="0"/>
              <w:spacing w:after="0" w:line="240" w:lineRule="auto"/>
              <w:ind w:right="38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Предприятието отговаря на изискванията за малко и средно предприятие съгласно Приложение І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Регламент (ЕС) № 651/2014 на Комисията, съответно неговото пряко приложение по Закона за малките и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средните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предприятия.</w:t>
            </w:r>
          </w:p>
          <w:p w14:paraId="48B48528" w14:textId="77777777" w:rsidR="006D725D" w:rsidRPr="006D725D" w:rsidRDefault="006D725D" w:rsidP="006D725D">
            <w:pPr>
              <w:suppressAutoHyphens w:val="0"/>
              <w:spacing w:after="0" w:line="270" w:lineRule="atLeast"/>
              <w:ind w:right="104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Моля, попълнете данни за категорията на предприятието в Декларация за обстоятелствата по чл. 3 и 4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от Закона за малките и средните предприятия (определено като "малко и средно предприятие" на базата</w:t>
            </w:r>
            <w:r w:rsidRPr="006D725D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 данните за предходната финансова година на подаване на заявлението. В случаите на новообразувани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предприятия, чийто финансов отчет още не е одобрен, данните се определят според стойността 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показателите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текущата финансова година</w:t>
            </w:r>
            <w:r w:rsidRPr="006D725D">
              <w:rPr>
                <w:rFonts w:ascii="Times New Roman" w:eastAsia="Times New Roman" w:hAnsi="Times New Roman"/>
                <w:sz w:val="24"/>
              </w:rPr>
              <w:t>).</w:t>
            </w:r>
          </w:p>
          <w:p w14:paraId="5065228D" w14:textId="77777777" w:rsidR="006D725D" w:rsidRPr="006D725D" w:rsidRDefault="006D725D" w:rsidP="006D725D">
            <w:pPr>
              <w:suppressAutoHyphens w:val="0"/>
              <w:spacing w:after="0" w:line="270" w:lineRule="atLeast"/>
              <w:ind w:right="10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364740CD" w14:textId="77777777" w:rsidTr="00955566">
        <w:trPr>
          <w:gridBefore w:val="1"/>
          <w:wBefore w:w="9" w:type="dxa"/>
        </w:trPr>
        <w:tc>
          <w:tcPr>
            <w:tcW w:w="3819" w:type="dxa"/>
            <w:gridSpan w:val="3"/>
            <w:tcBorders>
              <w:top w:val="nil"/>
              <w:bottom w:val="nil"/>
              <w:right w:val="nil"/>
            </w:tcBorders>
          </w:tcPr>
          <w:p w14:paraId="2AA6876A" w14:textId="77777777" w:rsidR="006D725D" w:rsidRPr="006D725D" w:rsidRDefault="006D725D" w:rsidP="006D725D">
            <w:pPr>
              <w:suppressAutoHyphens w:val="0"/>
              <w:spacing w:after="0" w:line="25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э2. Голямо предприятие</w:t>
            </w:r>
          </w:p>
        </w:tc>
        <w:tc>
          <w:tcPr>
            <w:tcW w:w="14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A5C00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1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C3BFA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64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69D3D7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409" w:type="dxa"/>
            <w:gridSpan w:val="7"/>
            <w:tcBorders>
              <w:top w:val="nil"/>
              <w:left w:val="nil"/>
              <w:bottom w:val="nil"/>
            </w:tcBorders>
          </w:tcPr>
          <w:p w14:paraId="294BF47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691" w:type="dxa"/>
            <w:gridSpan w:val="3"/>
            <w:shd w:val="clear" w:color="auto" w:fill="A7A8A7"/>
          </w:tcPr>
          <w:p w14:paraId="61EE6B3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" w:type="dxa"/>
            <w:tcBorders>
              <w:top w:val="nil"/>
              <w:bottom w:val="nil"/>
            </w:tcBorders>
          </w:tcPr>
          <w:p w14:paraId="1293419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24DC3C8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</w:tcBorders>
          </w:tcPr>
          <w:p w14:paraId="668DCC3E" w14:textId="77777777" w:rsidR="006D725D" w:rsidRPr="006D725D" w:rsidRDefault="006D725D" w:rsidP="006D725D">
            <w:pPr>
              <w:suppressAutoHyphens w:val="0"/>
              <w:spacing w:after="0" w:line="240" w:lineRule="auto"/>
              <w:ind w:right="38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Предприятието е голямо и не отговаря на изискванията за малко и средно предприятие съгласно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Приложение І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Регламент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(ЕС)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№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651/2014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Комисията,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съответно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неговото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пряко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приложение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</w:p>
          <w:p w14:paraId="68E14335" w14:textId="77777777" w:rsidR="006D725D" w:rsidRPr="006D725D" w:rsidRDefault="006D725D" w:rsidP="006D725D">
            <w:pPr>
              <w:suppressAutoHyphens w:val="0"/>
              <w:spacing w:after="0" w:line="264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Закона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малките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средните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предприятия.</w:t>
            </w:r>
          </w:p>
        </w:tc>
      </w:tr>
      <w:tr w:rsidR="006D725D" w:rsidRPr="006D725D" w14:paraId="42D70D1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300B76BD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7.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Други данни:</w:t>
            </w:r>
          </w:p>
        </w:tc>
      </w:tr>
      <w:tr w:rsidR="006D725D" w:rsidRPr="006D725D" w14:paraId="3F83673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4F1F3DA5" w14:textId="77777777" w:rsidR="006D725D" w:rsidRPr="006D725D" w:rsidRDefault="006D725D" w:rsidP="006D725D">
            <w:pPr>
              <w:numPr>
                <w:ilvl w:val="0"/>
                <w:numId w:val="12"/>
              </w:numPr>
              <w:tabs>
                <w:tab w:val="left" w:pos="350"/>
              </w:tabs>
              <w:suppressAutoHyphens w:val="0"/>
              <w:spacing w:after="0" w:line="264" w:lineRule="auto"/>
              <w:ind w:right="83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Информация за осъществени инвестиционни проекти, съизмерими с представения проект, ако има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               </w:t>
            </w:r>
            <w:r w:rsidRPr="006D725D">
              <w:rPr>
                <w:rFonts w:ascii="Times New Roman" w:eastAsia="Times New Roman" w:hAnsi="Times New Roman"/>
                <w:sz w:val="24"/>
              </w:rPr>
              <w:t>такива:</w:t>
            </w:r>
          </w:p>
          <w:p w14:paraId="7C8CC58B" w14:textId="77777777" w:rsidR="006D725D" w:rsidRPr="006D725D" w:rsidRDefault="006D725D" w:rsidP="006D725D">
            <w:pPr>
              <w:numPr>
                <w:ilvl w:val="0"/>
                <w:numId w:val="12"/>
              </w:numPr>
              <w:tabs>
                <w:tab w:val="left" w:pos="350"/>
              </w:tabs>
              <w:suppressAutoHyphens w:val="0"/>
              <w:spacing w:after="0" w:line="240" w:lineRule="auto"/>
              <w:ind w:left="35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Друга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информация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приложени копия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документи: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сертификати 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качество,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иновативност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 продуктите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технологиите,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конкурентни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предимства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др.:</w:t>
            </w:r>
          </w:p>
        </w:tc>
      </w:tr>
      <w:tr w:rsidR="006D725D" w:rsidRPr="006D725D" w14:paraId="3324B31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2F1AD330" w14:textId="77777777" w:rsidR="006D725D" w:rsidRPr="006D725D" w:rsidRDefault="006D725D" w:rsidP="006D725D">
            <w:pPr>
              <w:suppressAutoHyphens w:val="0"/>
              <w:spacing w:after="0" w:line="25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отношение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информацията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Секция І,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моля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приложете:</w:t>
            </w:r>
          </w:p>
        </w:tc>
      </w:tr>
      <w:tr w:rsidR="006D725D" w:rsidRPr="006D725D" w14:paraId="69F8A13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21F7BE0B" w14:textId="77777777" w:rsidR="006D725D" w:rsidRPr="006D725D" w:rsidRDefault="006D725D" w:rsidP="006D725D">
            <w:pPr>
              <w:suppressAutoHyphens w:val="0"/>
              <w:spacing w:after="0" w:line="270" w:lineRule="exact"/>
              <w:ind w:right="13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клон 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едноличен търговец:</w:t>
            </w:r>
          </w:p>
        </w:tc>
        <w:tc>
          <w:tcPr>
            <w:tcW w:w="6307" w:type="dxa"/>
            <w:gridSpan w:val="27"/>
          </w:tcPr>
          <w:p w14:paraId="38427E6B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физическо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лице:</w:t>
            </w:r>
          </w:p>
        </w:tc>
      </w:tr>
      <w:tr w:rsidR="006D725D" w:rsidRPr="006D725D" w14:paraId="2D47C8B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024DACBA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9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 Свидетелство за съдимост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(когато може да бъде издадено в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България или в страна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-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членка 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ЕС)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или клетвена декларация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(в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останалите случаи)</w:t>
            </w:r>
            <w:r w:rsidRPr="006D725D">
              <w:rPr>
                <w:rFonts w:ascii="Times New Roman" w:eastAsia="Times New Roman" w:hAnsi="Times New Roman"/>
                <w:sz w:val="24"/>
              </w:rPr>
              <w:t>, издадено не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по-рано от 3 месеца преди крайния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срок за предоставянето му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Cs/>
                <w:sz w:val="24"/>
              </w:rPr>
              <w:t xml:space="preserve">(оригинал или нотариално заверено </w:t>
            </w:r>
            <w:r w:rsidRPr="006D725D">
              <w:rPr>
                <w:rFonts w:ascii="Times New Roman" w:eastAsia="Times New Roman" w:hAnsi="Times New Roman"/>
                <w:iCs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Cs/>
                <w:sz w:val="24"/>
              </w:rPr>
              <w:t>копие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) </w:t>
            </w:r>
            <w:r w:rsidRPr="006D725D">
              <w:rPr>
                <w:rFonts w:ascii="Times New Roman" w:eastAsia="Times New Roman" w:hAnsi="Times New Roman"/>
                <w:iCs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:</w:t>
            </w:r>
          </w:p>
          <w:p w14:paraId="78E804B4" w14:textId="77777777" w:rsidR="006D725D" w:rsidRPr="006D725D" w:rsidRDefault="006D725D" w:rsidP="006D725D">
            <w:pPr>
              <w:numPr>
                <w:ilvl w:val="0"/>
                <w:numId w:val="11"/>
              </w:numPr>
              <w:tabs>
                <w:tab w:val="left" w:pos="250"/>
              </w:tabs>
              <w:suppressAutoHyphens w:val="0"/>
              <w:spacing w:after="0" w:line="240" w:lineRule="auto"/>
              <w:ind w:right="94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еднолични собственици на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капитала;</w:t>
            </w:r>
          </w:p>
          <w:p w14:paraId="780962E1" w14:textId="77777777" w:rsidR="006D725D" w:rsidRPr="006D725D" w:rsidRDefault="006D725D" w:rsidP="006D725D">
            <w:pPr>
              <w:numPr>
                <w:ilvl w:val="0"/>
                <w:numId w:val="11"/>
              </w:numPr>
              <w:tabs>
                <w:tab w:val="left" w:pos="252"/>
              </w:tabs>
              <w:suppressAutoHyphens w:val="0"/>
              <w:spacing w:after="0" w:line="240" w:lineRule="auto"/>
              <w:ind w:left="251" w:hanging="142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управители;</w:t>
            </w:r>
          </w:p>
          <w:p w14:paraId="1B233B77" w14:textId="77777777" w:rsidR="006D725D" w:rsidRPr="006D725D" w:rsidRDefault="006D725D" w:rsidP="006D725D">
            <w:pPr>
              <w:numPr>
                <w:ilvl w:val="0"/>
                <w:numId w:val="11"/>
              </w:numPr>
              <w:tabs>
                <w:tab w:val="left" w:pos="250"/>
              </w:tabs>
              <w:suppressAutoHyphens w:val="0"/>
              <w:spacing w:after="0" w:line="240" w:lineRule="auto"/>
              <w:ind w:right="186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членове на управителните органи на инвеститора,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       </w:t>
            </w:r>
            <w:r w:rsidRPr="006D725D">
              <w:rPr>
                <w:rFonts w:ascii="Times New Roman" w:eastAsia="Times New Roman" w:hAnsi="Times New Roman"/>
                <w:sz w:val="24"/>
              </w:rPr>
              <w:t>а в случай че членове са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юридически лица - за техните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представители в управителния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орган.</w:t>
            </w:r>
          </w:p>
          <w:p w14:paraId="31AD0319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2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2.Документ,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удостоверяващ липсата на задължения към 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държавата (по смисъла на </w:t>
            </w: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 xml:space="preserve">чл.162, ал.2 от Данъчно-осигурителния процесуален кодекс) </w:t>
            </w:r>
          </w:p>
          <w:p w14:paraId="555C98C4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2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>3. Документ, удостоверяващ липсата на задължения</w:t>
            </w:r>
            <w:r w:rsidRPr="006D725D">
              <w:rPr>
                <w:rFonts w:ascii="Times New Roman" w:eastAsia="Times New Roman" w:hAnsi="Times New Roman"/>
                <w:spacing w:val="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към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общината (по смисъла на чл.162, ал.2 от Данъчно-осигурителния процесуален кодекс) </w:t>
            </w:r>
          </w:p>
          <w:p w14:paraId="5C5D8A5E" w14:textId="77777777" w:rsidR="006D725D" w:rsidRPr="006D725D" w:rsidRDefault="006D725D" w:rsidP="006D725D">
            <w:pPr>
              <w:suppressAutoHyphens w:val="0"/>
              <w:spacing w:after="0" w:line="240" w:lineRule="auto"/>
              <w:ind w:right="102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 Документ от Изпълнителна агенция „Главна инспекция по труда“  за липса/наличие на неизплатени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трудови възнаграждения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към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работници и служители, установени 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 влязло в сила наказателно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постановление. </w:t>
            </w:r>
          </w:p>
        </w:tc>
        <w:tc>
          <w:tcPr>
            <w:tcW w:w="6307" w:type="dxa"/>
            <w:gridSpan w:val="27"/>
          </w:tcPr>
          <w:p w14:paraId="0B9218F6" w14:textId="77777777" w:rsidR="006D725D" w:rsidRPr="006D725D" w:rsidRDefault="006D725D" w:rsidP="006D725D">
            <w:pPr>
              <w:numPr>
                <w:ilvl w:val="0"/>
                <w:numId w:val="10"/>
              </w:numPr>
              <w:tabs>
                <w:tab w:val="left" w:pos="348"/>
              </w:tabs>
              <w:suppressAutoHyphens w:val="0"/>
              <w:spacing w:after="0" w:line="268" w:lineRule="exact"/>
              <w:ind w:hanging="2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Копие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документ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самоличност.</w:t>
            </w:r>
          </w:p>
          <w:p w14:paraId="7ED43C8D" w14:textId="77777777" w:rsidR="006D725D" w:rsidRPr="006D725D" w:rsidRDefault="006D725D" w:rsidP="006D725D">
            <w:pPr>
              <w:numPr>
                <w:ilvl w:val="0"/>
                <w:numId w:val="10"/>
              </w:numPr>
              <w:tabs>
                <w:tab w:val="left" w:pos="348"/>
              </w:tabs>
              <w:suppressAutoHyphens w:val="0"/>
              <w:spacing w:after="0" w:line="240" w:lineRule="auto"/>
              <w:ind w:hanging="2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Документ,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удостоверяващ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липсата:</w:t>
            </w:r>
          </w:p>
          <w:p w14:paraId="2F23ED5A" w14:textId="77777777" w:rsidR="006D725D" w:rsidRPr="006D725D" w:rsidRDefault="006D725D" w:rsidP="006D725D">
            <w:pPr>
              <w:suppressAutoHyphens w:val="0"/>
              <w:spacing w:after="0" w:line="240" w:lineRule="auto"/>
              <w:ind w:right="289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а) на парични задължение към общината по смисъла на чл.162, ал.2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Данъчно – осигурителния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процесуален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кодекс;</w:t>
            </w:r>
          </w:p>
          <w:p w14:paraId="1055608D" w14:textId="77777777" w:rsidR="006D725D" w:rsidRPr="006D725D" w:rsidRDefault="006D725D" w:rsidP="006D725D">
            <w:pPr>
              <w:suppressAutoHyphens w:val="0"/>
              <w:spacing w:after="0" w:line="240" w:lineRule="auto"/>
              <w:ind w:right="83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б) на парични задължения, свързани с плащането на вноски за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социалното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осигуряване;</w:t>
            </w:r>
          </w:p>
          <w:p w14:paraId="3665C64F" w14:textId="77777777" w:rsidR="006D725D" w:rsidRPr="006D725D" w:rsidRDefault="006D725D" w:rsidP="006D725D">
            <w:pPr>
              <w:suppressAutoHyphens w:val="0"/>
              <w:spacing w:after="0" w:line="240" w:lineRule="auto"/>
              <w:ind w:right="97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в) на данъци съгласно правните норми на държавата, в която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установен.</w:t>
            </w:r>
          </w:p>
          <w:p w14:paraId="79758A4E" w14:textId="6A214411" w:rsidR="006D725D" w:rsidRPr="006D725D" w:rsidRDefault="006D725D" w:rsidP="006D725D">
            <w:pPr>
              <w:numPr>
                <w:ilvl w:val="0"/>
                <w:numId w:val="10"/>
              </w:numPr>
              <w:tabs>
                <w:tab w:val="left" w:pos="348"/>
              </w:tabs>
              <w:suppressAutoHyphens w:val="0"/>
              <w:spacing w:after="0" w:line="240" w:lineRule="auto"/>
              <w:ind w:left="107" w:right="204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Свидетелство за съдимост, издадено не по-рано от 3 месеца преди</w:t>
            </w:r>
            <w:r w:rsidR="00D57922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5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крайния срок за предоставянето му.</w:t>
            </w:r>
          </w:p>
        </w:tc>
      </w:tr>
      <w:tr w:rsidR="006D725D" w:rsidRPr="006D725D" w14:paraId="42968D8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35EC3ABF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Секция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II.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ПРАВНИЯ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СУБЕКТ,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ИЗПЪЛНЯВАЩ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</w:p>
        </w:tc>
      </w:tr>
      <w:tr w:rsidR="006D725D" w:rsidRPr="006D725D" w14:paraId="1F9E820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24C11DBC" w14:textId="476CBDD3" w:rsidR="006D725D" w:rsidRPr="006D725D" w:rsidRDefault="006D725D" w:rsidP="00AA0736">
            <w:pPr>
              <w:suppressAutoHyphens w:val="0"/>
              <w:spacing w:after="0" w:line="264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Когато</w:t>
            </w:r>
            <w:r w:rsidRPr="006D725D">
              <w:rPr>
                <w:rFonts w:ascii="Times New Roman" w:eastAsia="Times New Roman" w:hAnsi="Times New Roman"/>
                <w:spacing w:val="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правният</w:t>
            </w:r>
            <w:r w:rsidRPr="006D725D">
              <w:rPr>
                <w:rFonts w:ascii="Times New Roman" w:eastAsia="Times New Roman" w:hAnsi="Times New Roman"/>
                <w:spacing w:val="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субект</w:t>
            </w:r>
            <w:r w:rsidRPr="006D725D">
              <w:rPr>
                <w:rFonts w:ascii="Times New Roman" w:eastAsia="Times New Roman" w:hAnsi="Times New Roman"/>
                <w:spacing w:val="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осъществяване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инвестиционния</w:t>
            </w:r>
            <w:r w:rsidRPr="006D725D">
              <w:rPr>
                <w:rFonts w:ascii="Times New Roman" w:eastAsia="Times New Roman" w:hAnsi="Times New Roman"/>
                <w:spacing w:val="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</w:t>
            </w:r>
            <w:r w:rsidRPr="006D725D">
              <w:rPr>
                <w:rFonts w:ascii="Times New Roman" w:eastAsia="Times New Roman" w:hAnsi="Times New Roman"/>
                <w:spacing w:val="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ползване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мерките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насърчаване</w:t>
            </w:r>
            <w:r w:rsidRPr="006D725D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4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инвестициите,</w:t>
            </w:r>
            <w:r w:rsidRPr="006D725D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включително</w:t>
            </w:r>
            <w:r w:rsidRPr="006D725D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лицата</w:t>
            </w:r>
            <w:r w:rsidRPr="006D725D">
              <w:rPr>
                <w:rFonts w:ascii="Times New Roman" w:eastAsia="Times New Roman" w:hAnsi="Times New Roman"/>
                <w:spacing w:val="4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17</w:t>
            </w:r>
            <w:r w:rsidRPr="006D725D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ЗНИ</w:t>
            </w:r>
            <w:r w:rsidRPr="006D725D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чл.10</w:t>
            </w:r>
            <w:r w:rsidRPr="006D725D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="00AA0736">
              <w:rPr>
                <w:rFonts w:ascii="Times New Roman" w:eastAsia="Times New Roman" w:hAnsi="Times New Roman"/>
                <w:sz w:val="24"/>
                <w:lang w:val="bg-BG"/>
              </w:rPr>
              <w:t xml:space="preserve"> Наредбата</w:t>
            </w:r>
            <w:r w:rsidRPr="006D725D">
              <w:rPr>
                <w:rFonts w:ascii="Times New Roman" w:eastAsia="Times New Roman" w:hAnsi="Times New Roman"/>
                <w:sz w:val="24"/>
              </w:rPr>
              <w:t>,</w:t>
            </w:r>
            <w:r w:rsidRPr="006D725D">
              <w:rPr>
                <w:rFonts w:ascii="Times New Roman" w:eastAsia="Times New Roman" w:hAnsi="Times New Roman"/>
                <w:spacing w:val="4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 различен 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заявителя,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моля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впишете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данните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Секция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I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този правен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субект/субекти.</w:t>
            </w:r>
          </w:p>
        </w:tc>
      </w:tr>
      <w:tr w:rsidR="006D725D" w:rsidRPr="006D725D" w14:paraId="30C78BCD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</w:tcBorders>
          </w:tcPr>
          <w:p w14:paraId="1EEEFA05" w14:textId="73E1CFE1" w:rsidR="006D725D" w:rsidRPr="006D725D" w:rsidRDefault="006D725D" w:rsidP="006D725D">
            <w:pPr>
              <w:numPr>
                <w:ilvl w:val="0"/>
                <w:numId w:val="9"/>
              </w:numPr>
              <w:tabs>
                <w:tab w:val="left" w:pos="684"/>
              </w:tabs>
              <w:suppressAutoHyphens w:val="0"/>
              <w:spacing w:after="0" w:line="264" w:lineRule="auto"/>
              <w:ind w:left="109" w:right="96" w:firstLine="28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 случай че заявителят е физическо лице или обединение на физически и/или юридически лица,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инвестиционният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задължително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предвижда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създаване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смисъла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17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ЗНИ</w:t>
            </w:r>
            <w:r w:rsidR="00AA0736">
              <w:rPr>
                <w:rFonts w:ascii="Times New Roman" w:eastAsia="Times New Roman" w:hAnsi="Times New Roman"/>
                <w:sz w:val="24"/>
                <w:lang w:val="bg-BG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чл. 10 от</w:t>
            </w:r>
            <w:r w:rsidR="00AA0736">
              <w:rPr>
                <w:rFonts w:ascii="Times New Roman" w:eastAsia="Times New Roman" w:hAnsi="Times New Roman"/>
                <w:sz w:val="24"/>
                <w:lang w:val="bg-BG"/>
              </w:rPr>
              <w:t xml:space="preserve"> Наредбата</w:t>
            </w:r>
            <w:r w:rsidRPr="006D725D">
              <w:rPr>
                <w:rFonts w:ascii="Times New Roman" w:eastAsia="Times New Roman" w:hAnsi="Times New Roman"/>
                <w:sz w:val="24"/>
              </w:rPr>
              <w:t>, като новосъздаденото юридическо лице е обвързано със заявлението 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инвестиционния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проект, подадени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физическото лице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обединението.</w:t>
            </w:r>
          </w:p>
          <w:p w14:paraId="50FA637D" w14:textId="56E5764A" w:rsidR="006D725D" w:rsidRPr="006D725D" w:rsidRDefault="006D725D" w:rsidP="006D725D">
            <w:pPr>
              <w:numPr>
                <w:ilvl w:val="0"/>
                <w:numId w:val="9"/>
              </w:numPr>
              <w:tabs>
                <w:tab w:val="left" w:pos="648"/>
              </w:tabs>
              <w:suppressAutoHyphens w:val="0"/>
              <w:spacing w:after="0" w:line="240" w:lineRule="auto"/>
              <w:ind w:left="647" w:hanging="255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Лица</w:t>
            </w:r>
            <w:r w:rsidRPr="006D725D">
              <w:rPr>
                <w:rFonts w:ascii="Times New Roman" w:eastAsia="Times New Roman" w:hAnsi="Times New Roman"/>
                <w:spacing w:val="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17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ЗНИ</w:t>
            </w:r>
            <w:r w:rsidRPr="006D725D">
              <w:rPr>
                <w:rFonts w:ascii="Times New Roman" w:eastAsia="Times New Roman" w:hAnsi="Times New Roman"/>
                <w:spacing w:val="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10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bg-BG"/>
              </w:rPr>
              <w:t xml:space="preserve">Наредбата </w:t>
            </w:r>
            <w:r w:rsidRPr="006D725D">
              <w:rPr>
                <w:rFonts w:ascii="Times New Roman" w:eastAsia="Times New Roman" w:hAnsi="Times New Roman"/>
                <w:sz w:val="24"/>
              </w:rPr>
              <w:t>са</w:t>
            </w:r>
            <w:r w:rsidRPr="006D725D">
              <w:rPr>
                <w:rFonts w:ascii="Times New Roman" w:eastAsia="Times New Roman" w:hAnsi="Times New Roman"/>
                <w:spacing w:val="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юридически</w:t>
            </w:r>
            <w:r w:rsidRPr="006D725D">
              <w:rPr>
                <w:rFonts w:ascii="Times New Roman" w:eastAsia="Times New Roman" w:hAnsi="Times New Roman"/>
                <w:spacing w:val="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лица,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които</w:t>
            </w:r>
            <w:r w:rsidRPr="006D725D">
              <w:rPr>
                <w:rFonts w:ascii="Times New Roman" w:eastAsia="Times New Roman" w:hAnsi="Times New Roman"/>
                <w:spacing w:val="1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инвеститорът,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чийто инвестиционен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сертифициран,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притежава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по-малко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75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регистрирания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капитал.</w:t>
            </w:r>
          </w:p>
        </w:tc>
      </w:tr>
      <w:tr w:rsidR="006D725D" w:rsidRPr="006D725D" w14:paraId="43266FC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724B05B2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Секция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III. ИНВЕСТИЦИОНЕН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 съгласно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12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18,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ал.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2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ЗНИ</w:t>
            </w:r>
          </w:p>
        </w:tc>
      </w:tr>
      <w:tr w:rsidR="006D725D" w:rsidRPr="006D725D" w14:paraId="3CE9629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bottom w:val="nil"/>
            </w:tcBorders>
          </w:tcPr>
          <w:p w14:paraId="349B17B6" w14:textId="77777777" w:rsidR="006D725D" w:rsidRPr="006D725D" w:rsidRDefault="006D725D" w:rsidP="006D725D">
            <w:pPr>
              <w:suppressAutoHyphens w:val="0"/>
              <w:spacing w:after="0" w:line="268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Вид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предназначение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нови дълготрайни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материални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и/или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нематериални активи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за:</w:t>
            </w:r>
          </w:p>
        </w:tc>
      </w:tr>
      <w:tr w:rsidR="006D725D" w:rsidRPr="006D725D" w14:paraId="3258D8C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9486" w:type="dxa"/>
            <w:gridSpan w:val="27"/>
          </w:tcPr>
          <w:p w14:paraId="6078A4B4" w14:textId="77777777" w:rsidR="006D725D" w:rsidRPr="006D725D" w:rsidRDefault="006D725D" w:rsidP="006D725D">
            <w:pPr>
              <w:suppressAutoHyphens w:val="0"/>
              <w:spacing w:after="0" w:line="248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 Създаване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ново предприятие</w:t>
            </w:r>
          </w:p>
        </w:tc>
        <w:tc>
          <w:tcPr>
            <w:tcW w:w="508" w:type="dxa"/>
            <w:gridSpan w:val="2"/>
            <w:tcBorders>
              <w:top w:val="double" w:sz="8" w:space="0" w:color="000000"/>
              <w:bottom w:val="thinThickMediumGap" w:sz="9" w:space="0" w:color="000000"/>
            </w:tcBorders>
            <w:shd w:val="clear" w:color="auto" w:fill="A7A8A7"/>
          </w:tcPr>
          <w:p w14:paraId="0F5389C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" w:type="dxa"/>
          </w:tcPr>
          <w:p w14:paraId="12D9387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6D725D" w:rsidRPr="006D725D" w14:paraId="38DD1436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9486" w:type="dxa"/>
            <w:gridSpan w:val="27"/>
          </w:tcPr>
          <w:p w14:paraId="1581C53B" w14:textId="77777777" w:rsidR="006D725D" w:rsidRPr="006D725D" w:rsidRDefault="006D725D" w:rsidP="006D725D">
            <w:pPr>
              <w:suppressAutoHyphens w:val="0"/>
              <w:spacing w:after="0" w:line="24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Разширяване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съществуващо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предприятие/дейност</w:t>
            </w:r>
          </w:p>
        </w:tc>
        <w:tc>
          <w:tcPr>
            <w:tcW w:w="508" w:type="dxa"/>
            <w:gridSpan w:val="2"/>
            <w:tcBorders>
              <w:top w:val="thickThinMediumGap" w:sz="9" w:space="0" w:color="000000"/>
              <w:bottom w:val="single" w:sz="24" w:space="0" w:color="000000"/>
            </w:tcBorders>
            <w:shd w:val="clear" w:color="auto" w:fill="A7A8A7"/>
          </w:tcPr>
          <w:p w14:paraId="2E7827F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2" w:type="dxa"/>
          </w:tcPr>
          <w:p w14:paraId="52A2567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6054EADE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9486" w:type="dxa"/>
            <w:gridSpan w:val="27"/>
            <w:tcBorders>
              <w:bottom w:val="nil"/>
            </w:tcBorders>
          </w:tcPr>
          <w:p w14:paraId="145D3FCD" w14:textId="77777777" w:rsidR="006D725D" w:rsidRPr="006D725D" w:rsidRDefault="006D725D" w:rsidP="006D725D">
            <w:pPr>
              <w:suppressAutoHyphens w:val="0"/>
              <w:spacing w:after="0" w:line="25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Диверсификация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(разнообразяване)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производството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съществуващо</w:t>
            </w:r>
          </w:p>
        </w:tc>
        <w:tc>
          <w:tcPr>
            <w:tcW w:w="508" w:type="dxa"/>
            <w:gridSpan w:val="2"/>
            <w:tcBorders>
              <w:top w:val="single" w:sz="24" w:space="0" w:color="000000"/>
            </w:tcBorders>
            <w:shd w:val="clear" w:color="auto" w:fill="A7A8A7"/>
          </w:tcPr>
          <w:p w14:paraId="5865495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2" w:type="dxa"/>
            <w:tcBorders>
              <w:bottom w:val="nil"/>
            </w:tcBorders>
          </w:tcPr>
          <w:p w14:paraId="40BAFBA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3C8E6F6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  <w:bottom w:val="nil"/>
            </w:tcBorders>
          </w:tcPr>
          <w:p w14:paraId="34C31F24" w14:textId="77777777" w:rsidR="006D725D" w:rsidRPr="006D725D" w:rsidRDefault="006D725D" w:rsidP="006D725D">
            <w:pPr>
              <w:suppressAutoHyphens w:val="0"/>
              <w:spacing w:after="0" w:line="25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предприятие/дейност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добавяне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нови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</w:t>
            </w:r>
          </w:p>
        </w:tc>
      </w:tr>
      <w:tr w:rsidR="006D725D" w:rsidRPr="006D725D" w14:paraId="3CA2206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9486" w:type="dxa"/>
            <w:gridSpan w:val="27"/>
            <w:tcBorders>
              <w:bottom w:val="nil"/>
            </w:tcBorders>
          </w:tcPr>
          <w:p w14:paraId="3F54E5FD" w14:textId="77777777" w:rsidR="006D725D" w:rsidRPr="006D725D" w:rsidRDefault="006D725D" w:rsidP="006D725D">
            <w:pPr>
              <w:suppressAutoHyphens w:val="0"/>
              <w:spacing w:after="0" w:line="25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Съществена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промяна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цялостния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производствен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процес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съществуващо</w:t>
            </w:r>
          </w:p>
        </w:tc>
        <w:tc>
          <w:tcPr>
            <w:tcW w:w="508" w:type="dxa"/>
            <w:gridSpan w:val="2"/>
            <w:tcBorders>
              <w:top w:val="double" w:sz="8" w:space="0" w:color="000000"/>
            </w:tcBorders>
            <w:shd w:val="clear" w:color="auto" w:fill="A7A8A7"/>
          </w:tcPr>
          <w:p w14:paraId="3707E26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2" w:type="dxa"/>
            <w:tcBorders>
              <w:bottom w:val="nil"/>
            </w:tcBorders>
          </w:tcPr>
          <w:p w14:paraId="4484FB1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615E420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</w:tcBorders>
          </w:tcPr>
          <w:p w14:paraId="32C241AC" w14:textId="77777777" w:rsidR="006D725D" w:rsidRPr="006D725D" w:rsidRDefault="006D725D" w:rsidP="006D725D">
            <w:pPr>
              <w:suppressAutoHyphens w:val="0"/>
              <w:spacing w:after="0" w:line="258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предприятие/дейност</w:t>
            </w:r>
          </w:p>
        </w:tc>
      </w:tr>
      <w:tr w:rsidR="006D725D" w:rsidRPr="006D725D" w14:paraId="5F5A092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781882AC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Може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отбележите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повече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едно.</w:t>
            </w:r>
          </w:p>
        </w:tc>
      </w:tr>
      <w:tr w:rsidR="006D725D" w:rsidRPr="006D725D" w14:paraId="4665C4B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1C1E02FF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Инвестиционен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</w:t>
            </w:r>
          </w:p>
        </w:tc>
      </w:tr>
      <w:tr w:rsidR="006D725D" w:rsidRPr="006D725D" w14:paraId="3D0E6C56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493825F3" w14:textId="77777777" w:rsidR="006D725D" w:rsidRPr="006D725D" w:rsidRDefault="006D725D" w:rsidP="006D725D">
            <w:pPr>
              <w:suppressAutoHyphens w:val="0"/>
              <w:spacing w:after="0" w:line="264" w:lineRule="auto"/>
              <w:ind w:right="95"/>
              <w:jc w:val="both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Моля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опишете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инвестиционния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включите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информация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неговата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същност,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график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дейностите по проекта, описание на планираните за придобиване дълготрайни материални и нематериални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активи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друга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информация: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</w:t>
            </w:r>
          </w:p>
          <w:p w14:paraId="0A14BF1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</w:t>
            </w:r>
          </w:p>
          <w:p w14:paraId="58F3605E" w14:textId="77777777" w:rsidR="006D725D" w:rsidRPr="006D725D" w:rsidRDefault="006D725D" w:rsidP="006D725D">
            <w:pPr>
              <w:suppressAutoHyphens w:val="0"/>
              <w:spacing w:before="2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</w:t>
            </w:r>
          </w:p>
          <w:p w14:paraId="0BC4EAE4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……………………………………………………………………………………………………………</w:t>
            </w:r>
          </w:p>
          <w:p w14:paraId="1C73E028" w14:textId="77777777" w:rsidR="006D725D" w:rsidRPr="006D725D" w:rsidRDefault="006D725D" w:rsidP="006D725D">
            <w:pPr>
              <w:suppressAutoHyphens w:val="0"/>
              <w:spacing w:before="2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</w:t>
            </w:r>
          </w:p>
          <w:p w14:paraId="246B2245" w14:textId="77777777" w:rsidR="006D725D" w:rsidRPr="006D725D" w:rsidRDefault="006D725D" w:rsidP="006D725D">
            <w:pPr>
              <w:suppressAutoHyphens w:val="0"/>
              <w:spacing w:before="28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</w:t>
            </w:r>
          </w:p>
        </w:tc>
      </w:tr>
      <w:tr w:rsidR="006D725D" w:rsidRPr="006D725D" w14:paraId="6DAC21A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6D5EECB7" w14:textId="77777777" w:rsidR="006D725D" w:rsidRPr="006D725D" w:rsidRDefault="006D725D" w:rsidP="006D725D">
            <w:pPr>
              <w:suppressAutoHyphens w:val="0"/>
              <w:spacing w:after="0" w:line="258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Планиран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размер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хил.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лв.)</w:t>
            </w:r>
          </w:p>
        </w:tc>
      </w:tr>
      <w:tr w:rsidR="006D725D" w:rsidRPr="006D725D" w14:paraId="1277E06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7F935F7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73" w:type="dxa"/>
            <w:gridSpan w:val="4"/>
          </w:tcPr>
          <w:p w14:paraId="53C2AF80" w14:textId="77777777" w:rsidR="006D725D" w:rsidRPr="006D725D" w:rsidRDefault="006D725D" w:rsidP="006D725D">
            <w:pPr>
              <w:suppressAutoHyphens w:val="0"/>
              <w:spacing w:after="0" w:line="270" w:lineRule="exact"/>
              <w:ind w:right="7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      202..</w:t>
            </w:r>
          </w:p>
        </w:tc>
        <w:tc>
          <w:tcPr>
            <w:tcW w:w="1138" w:type="dxa"/>
            <w:gridSpan w:val="5"/>
          </w:tcPr>
          <w:p w14:paraId="6ED395CB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</w:t>
            </w:r>
          </w:p>
        </w:tc>
        <w:tc>
          <w:tcPr>
            <w:tcW w:w="1393" w:type="dxa"/>
            <w:gridSpan w:val="6"/>
          </w:tcPr>
          <w:p w14:paraId="462673D9" w14:textId="77777777" w:rsidR="006D725D" w:rsidRPr="006D725D" w:rsidRDefault="006D725D" w:rsidP="006D725D">
            <w:pPr>
              <w:suppressAutoHyphens w:val="0"/>
              <w:spacing w:after="0" w:line="270" w:lineRule="exact"/>
              <w:ind w:right="538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  202..</w:t>
            </w:r>
          </w:p>
        </w:tc>
        <w:tc>
          <w:tcPr>
            <w:tcW w:w="1134" w:type="dxa"/>
            <w:gridSpan w:val="5"/>
          </w:tcPr>
          <w:p w14:paraId="4C372346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</w:t>
            </w:r>
          </w:p>
        </w:tc>
        <w:tc>
          <w:tcPr>
            <w:tcW w:w="1169" w:type="dxa"/>
            <w:gridSpan w:val="7"/>
          </w:tcPr>
          <w:p w14:paraId="7A510D4B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</w:p>
        </w:tc>
      </w:tr>
      <w:tr w:rsidR="006D725D" w:rsidRPr="006D725D" w14:paraId="2EC88F1D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1BE9518C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Разходи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придобиване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</w:p>
          <w:p w14:paraId="60EA382E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дълготрайни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материални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активи</w:t>
            </w:r>
          </w:p>
        </w:tc>
        <w:tc>
          <w:tcPr>
            <w:tcW w:w="1473" w:type="dxa"/>
            <w:gridSpan w:val="4"/>
          </w:tcPr>
          <w:p w14:paraId="147A322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8" w:type="dxa"/>
            <w:gridSpan w:val="5"/>
          </w:tcPr>
          <w:p w14:paraId="2EE1C14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93" w:type="dxa"/>
            <w:gridSpan w:val="6"/>
          </w:tcPr>
          <w:p w14:paraId="25C1925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gridSpan w:val="5"/>
          </w:tcPr>
          <w:p w14:paraId="0E181EF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9" w:type="dxa"/>
            <w:gridSpan w:val="7"/>
          </w:tcPr>
          <w:p w14:paraId="4E690A9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0A07FB8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5F2704DB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Земя</w:t>
            </w:r>
          </w:p>
        </w:tc>
        <w:tc>
          <w:tcPr>
            <w:tcW w:w="1473" w:type="dxa"/>
            <w:gridSpan w:val="4"/>
          </w:tcPr>
          <w:p w14:paraId="76F21DA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416940B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7DE3FE8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2EA933C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2C350B8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0622552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F4960CD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1.2.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Сгради</w:t>
            </w:r>
          </w:p>
        </w:tc>
        <w:tc>
          <w:tcPr>
            <w:tcW w:w="1473" w:type="dxa"/>
            <w:gridSpan w:val="4"/>
          </w:tcPr>
          <w:p w14:paraId="6D1394D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23425D1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43FB0D5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113C448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501D110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2995A56D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E2910A1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1.3.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Машини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оборудване</w:t>
            </w:r>
          </w:p>
        </w:tc>
        <w:tc>
          <w:tcPr>
            <w:tcW w:w="1473" w:type="dxa"/>
            <w:gridSpan w:val="4"/>
          </w:tcPr>
          <w:p w14:paraId="386FE66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37E7B9D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4FD1499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2B001F1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3EB4650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0ED3FB9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CF80A2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Разходи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придобиване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</w:p>
          <w:p w14:paraId="02AB80C6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дълготрайни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нематериални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активи</w:t>
            </w:r>
          </w:p>
        </w:tc>
        <w:tc>
          <w:tcPr>
            <w:tcW w:w="1473" w:type="dxa"/>
            <w:gridSpan w:val="4"/>
          </w:tcPr>
          <w:p w14:paraId="0877DB5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8" w:type="dxa"/>
            <w:gridSpan w:val="5"/>
          </w:tcPr>
          <w:p w14:paraId="7927317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93" w:type="dxa"/>
            <w:gridSpan w:val="6"/>
          </w:tcPr>
          <w:p w14:paraId="6FA07E6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gridSpan w:val="5"/>
          </w:tcPr>
          <w:p w14:paraId="7B1F0A1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9" w:type="dxa"/>
            <w:gridSpan w:val="7"/>
          </w:tcPr>
          <w:p w14:paraId="70D3F7B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5282213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75674896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2.1. Лицензи</w:t>
            </w:r>
          </w:p>
        </w:tc>
        <w:tc>
          <w:tcPr>
            <w:tcW w:w="1473" w:type="dxa"/>
            <w:gridSpan w:val="4"/>
          </w:tcPr>
          <w:p w14:paraId="16588AF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5DD7217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212C550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3CC6FC9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38D4B07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1DEF91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540207A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Патенти</w:t>
            </w:r>
          </w:p>
        </w:tc>
        <w:tc>
          <w:tcPr>
            <w:tcW w:w="1473" w:type="dxa"/>
            <w:gridSpan w:val="4"/>
          </w:tcPr>
          <w:p w14:paraId="682AD3B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4E08124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26B30E7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3E3F5DD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20002D8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3AB6DBD4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2205F265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2.3. Ноу-хау</w:t>
            </w:r>
          </w:p>
        </w:tc>
        <w:tc>
          <w:tcPr>
            <w:tcW w:w="1473" w:type="dxa"/>
            <w:gridSpan w:val="4"/>
          </w:tcPr>
          <w:p w14:paraId="5930D1C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40EC84E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4CB361F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18C1341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46F8328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632F4FF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141C20BF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2.4.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Непатентовани технически</w:t>
            </w:r>
          </w:p>
          <w:p w14:paraId="1620F2DE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знания</w:t>
            </w:r>
          </w:p>
        </w:tc>
        <w:tc>
          <w:tcPr>
            <w:tcW w:w="1473" w:type="dxa"/>
            <w:gridSpan w:val="4"/>
          </w:tcPr>
          <w:p w14:paraId="0911D9F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8" w:type="dxa"/>
            <w:gridSpan w:val="5"/>
          </w:tcPr>
          <w:p w14:paraId="0CE3656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93" w:type="dxa"/>
            <w:gridSpan w:val="6"/>
          </w:tcPr>
          <w:p w14:paraId="0AB5A1E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gridSpan w:val="5"/>
          </w:tcPr>
          <w:p w14:paraId="7511801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9" w:type="dxa"/>
            <w:gridSpan w:val="7"/>
          </w:tcPr>
          <w:p w14:paraId="3B6D179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4FADC54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291C0C47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</w:p>
        </w:tc>
        <w:tc>
          <w:tcPr>
            <w:tcW w:w="1473" w:type="dxa"/>
            <w:gridSpan w:val="4"/>
          </w:tcPr>
          <w:p w14:paraId="340FCD3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5D3FC2F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72285D3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118D0A1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6AC982D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2E610F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5875235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73" w:type="dxa"/>
            <w:gridSpan w:val="4"/>
          </w:tcPr>
          <w:p w14:paraId="20DA449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8" w:type="dxa"/>
            <w:gridSpan w:val="5"/>
          </w:tcPr>
          <w:p w14:paraId="7086D36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93" w:type="dxa"/>
            <w:gridSpan w:val="6"/>
          </w:tcPr>
          <w:p w14:paraId="7F68581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gridSpan w:val="5"/>
          </w:tcPr>
          <w:p w14:paraId="6107CC4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69" w:type="dxa"/>
            <w:gridSpan w:val="7"/>
          </w:tcPr>
          <w:p w14:paraId="0335D2D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10CE7256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0F24C60C" w14:textId="77777777" w:rsidR="006D725D" w:rsidRPr="006D725D" w:rsidRDefault="006D725D" w:rsidP="006D725D">
            <w:pPr>
              <w:suppressAutoHyphens w:val="0"/>
              <w:spacing w:after="0" w:line="268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Планиран обем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средствата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източници 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финансиране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3-годишен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период (в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хил. лв.)</w:t>
            </w:r>
          </w:p>
        </w:tc>
      </w:tr>
      <w:tr w:rsidR="006D725D" w:rsidRPr="006D725D" w14:paraId="17A85167" w14:textId="77777777" w:rsidTr="00955566">
        <w:trPr>
          <w:gridBefore w:val="1"/>
          <w:gridAfter w:val="1"/>
          <w:wBefore w:w="9" w:type="dxa"/>
          <w:wAfter w:w="20" w:type="dxa"/>
        </w:trPr>
        <w:tc>
          <w:tcPr>
            <w:tcW w:w="1377" w:type="dxa"/>
          </w:tcPr>
          <w:p w14:paraId="5B04F4A7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Собствени</w:t>
            </w:r>
          </w:p>
          <w:p w14:paraId="682A9956" w14:textId="77777777" w:rsidR="006D725D" w:rsidRPr="006D725D" w:rsidRDefault="006D725D" w:rsidP="006D725D">
            <w:pPr>
              <w:suppressAutoHyphens w:val="0"/>
              <w:spacing w:after="0" w:line="26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средства</w:t>
            </w:r>
          </w:p>
        </w:tc>
        <w:tc>
          <w:tcPr>
            <w:tcW w:w="2442" w:type="dxa"/>
            <w:gridSpan w:val="2"/>
          </w:tcPr>
          <w:p w14:paraId="45495CF2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Банкови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заеми</w:t>
            </w:r>
          </w:p>
        </w:tc>
        <w:tc>
          <w:tcPr>
            <w:tcW w:w="1125" w:type="dxa"/>
            <w:gridSpan w:val="3"/>
          </w:tcPr>
          <w:p w14:paraId="2A7F8E8D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Частни</w:t>
            </w:r>
          </w:p>
          <w:p w14:paraId="7A8C7A81" w14:textId="77777777" w:rsidR="006D725D" w:rsidRPr="006D725D" w:rsidRDefault="006D725D" w:rsidP="006D725D">
            <w:pPr>
              <w:suppressAutoHyphens w:val="0"/>
              <w:spacing w:after="0" w:line="26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заеми</w:t>
            </w:r>
          </w:p>
        </w:tc>
        <w:tc>
          <w:tcPr>
            <w:tcW w:w="1561" w:type="dxa"/>
            <w:gridSpan w:val="8"/>
          </w:tcPr>
          <w:p w14:paraId="7A44AB68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Държавна</w:t>
            </w:r>
          </w:p>
          <w:p w14:paraId="3770C16C" w14:textId="77777777" w:rsidR="006D725D" w:rsidRPr="006D725D" w:rsidRDefault="006D725D" w:rsidP="006D725D">
            <w:pPr>
              <w:suppressAutoHyphens w:val="0"/>
              <w:spacing w:after="0" w:line="26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помощ</w:t>
            </w:r>
          </w:p>
        </w:tc>
        <w:tc>
          <w:tcPr>
            <w:tcW w:w="1268" w:type="dxa"/>
            <w:gridSpan w:val="3"/>
          </w:tcPr>
          <w:p w14:paraId="7BB923D2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Финансов</w:t>
            </w:r>
          </w:p>
          <w:p w14:paraId="08A03C75" w14:textId="77777777" w:rsidR="006D725D" w:rsidRPr="006D725D" w:rsidRDefault="006D725D" w:rsidP="006D725D">
            <w:pPr>
              <w:suppressAutoHyphens w:val="0"/>
              <w:spacing w:after="0" w:line="26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лизинг</w:t>
            </w:r>
          </w:p>
        </w:tc>
        <w:tc>
          <w:tcPr>
            <w:tcW w:w="1397" w:type="dxa"/>
            <w:gridSpan w:val="8"/>
          </w:tcPr>
          <w:p w14:paraId="063C1013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Други</w:t>
            </w:r>
          </w:p>
          <w:p w14:paraId="49416BE3" w14:textId="77777777" w:rsidR="006D725D" w:rsidRPr="006D725D" w:rsidRDefault="006D725D" w:rsidP="006D725D">
            <w:pPr>
              <w:suppressAutoHyphens w:val="0"/>
              <w:spacing w:after="0" w:line="26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източници</w:t>
            </w:r>
          </w:p>
        </w:tc>
        <w:tc>
          <w:tcPr>
            <w:tcW w:w="1027" w:type="dxa"/>
            <w:gridSpan w:val="6"/>
          </w:tcPr>
          <w:p w14:paraId="6DD4CC23" w14:textId="77777777" w:rsidR="006D725D" w:rsidRPr="006D725D" w:rsidRDefault="006D725D" w:rsidP="006D725D">
            <w:pPr>
              <w:suppressAutoHyphens w:val="0"/>
              <w:spacing w:after="0" w:line="268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</w:p>
        </w:tc>
      </w:tr>
      <w:tr w:rsidR="006D725D" w:rsidRPr="006D725D" w14:paraId="09497DD8" w14:textId="77777777" w:rsidTr="00955566">
        <w:trPr>
          <w:gridBefore w:val="1"/>
          <w:gridAfter w:val="1"/>
          <w:wBefore w:w="9" w:type="dxa"/>
          <w:wAfter w:w="20" w:type="dxa"/>
        </w:trPr>
        <w:tc>
          <w:tcPr>
            <w:tcW w:w="1377" w:type="dxa"/>
          </w:tcPr>
          <w:p w14:paraId="2F47AB78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42" w:type="dxa"/>
            <w:gridSpan w:val="2"/>
          </w:tcPr>
          <w:p w14:paraId="6B89E645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5" w:type="dxa"/>
            <w:gridSpan w:val="3"/>
          </w:tcPr>
          <w:p w14:paraId="2453D071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1" w:type="dxa"/>
            <w:gridSpan w:val="8"/>
          </w:tcPr>
          <w:p w14:paraId="3E703DC4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(национална и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ЕС)*</w:t>
            </w:r>
          </w:p>
        </w:tc>
        <w:tc>
          <w:tcPr>
            <w:tcW w:w="1268" w:type="dxa"/>
            <w:gridSpan w:val="3"/>
          </w:tcPr>
          <w:p w14:paraId="72FE6350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97" w:type="dxa"/>
            <w:gridSpan w:val="8"/>
          </w:tcPr>
          <w:p w14:paraId="2434EF79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(моля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посочете</w:t>
            </w:r>
            <w:r w:rsidRPr="006D725D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вид</w:t>
            </w:r>
          </w:p>
          <w:p w14:paraId="1DD3AEBB" w14:textId="77777777" w:rsidR="006D725D" w:rsidRPr="006D725D" w:rsidRDefault="006D725D" w:rsidP="006D725D">
            <w:pPr>
              <w:suppressAutoHyphens w:val="0"/>
              <w:spacing w:after="0" w:line="264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и размер)</w:t>
            </w:r>
          </w:p>
        </w:tc>
        <w:tc>
          <w:tcPr>
            <w:tcW w:w="1027" w:type="dxa"/>
            <w:gridSpan w:val="6"/>
          </w:tcPr>
          <w:p w14:paraId="5CE2F122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4657A09E" w14:textId="77777777" w:rsidTr="00955566">
        <w:trPr>
          <w:gridBefore w:val="1"/>
          <w:gridAfter w:val="1"/>
          <w:wBefore w:w="9" w:type="dxa"/>
          <w:wAfter w:w="20" w:type="dxa"/>
        </w:trPr>
        <w:tc>
          <w:tcPr>
            <w:tcW w:w="1377" w:type="dxa"/>
            <w:tcBorders>
              <w:bottom w:val="double" w:sz="8" w:space="0" w:color="000000"/>
            </w:tcBorders>
          </w:tcPr>
          <w:p w14:paraId="636D8EC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42" w:type="dxa"/>
            <w:gridSpan w:val="2"/>
            <w:tcBorders>
              <w:bottom w:val="double" w:sz="8" w:space="0" w:color="000000"/>
            </w:tcBorders>
          </w:tcPr>
          <w:p w14:paraId="7D0C255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25" w:type="dxa"/>
            <w:gridSpan w:val="3"/>
            <w:tcBorders>
              <w:bottom w:val="double" w:sz="8" w:space="0" w:color="000000"/>
            </w:tcBorders>
          </w:tcPr>
          <w:p w14:paraId="56005BE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1" w:type="dxa"/>
            <w:gridSpan w:val="8"/>
            <w:tcBorders>
              <w:bottom w:val="double" w:sz="8" w:space="0" w:color="000000"/>
            </w:tcBorders>
          </w:tcPr>
          <w:p w14:paraId="66D2B83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8" w:type="dxa"/>
            <w:gridSpan w:val="3"/>
            <w:tcBorders>
              <w:bottom w:val="double" w:sz="8" w:space="0" w:color="000000"/>
            </w:tcBorders>
          </w:tcPr>
          <w:p w14:paraId="3CF1BCC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97" w:type="dxa"/>
            <w:gridSpan w:val="8"/>
            <w:tcBorders>
              <w:bottom w:val="double" w:sz="8" w:space="0" w:color="000000"/>
            </w:tcBorders>
          </w:tcPr>
          <w:p w14:paraId="20E4950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27" w:type="dxa"/>
            <w:gridSpan w:val="6"/>
            <w:tcBorders>
              <w:bottom w:val="double" w:sz="8" w:space="0" w:color="000000"/>
            </w:tcBorders>
          </w:tcPr>
          <w:p w14:paraId="7C36333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6D725D" w:rsidRPr="006D725D" w14:paraId="302C170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double" w:sz="8" w:space="0" w:color="000000"/>
            </w:tcBorders>
          </w:tcPr>
          <w:p w14:paraId="2AB9ACEF" w14:textId="77777777" w:rsidR="006D725D" w:rsidRPr="006D725D" w:rsidRDefault="006D725D" w:rsidP="006D725D">
            <w:pPr>
              <w:suppressAutoHyphens w:val="0"/>
              <w:spacing w:after="0" w:line="246" w:lineRule="exact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отношение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информацията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3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моля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приложете:</w:t>
            </w:r>
          </w:p>
        </w:tc>
      </w:tr>
      <w:tr w:rsidR="006D725D" w:rsidRPr="006D725D" w14:paraId="6A0F528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5292" w:type="dxa"/>
            <w:gridSpan w:val="7"/>
          </w:tcPr>
          <w:p w14:paraId="267B5476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юридически лица,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клонове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еднолични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търговци</w:t>
            </w:r>
          </w:p>
        </w:tc>
        <w:tc>
          <w:tcPr>
            <w:tcW w:w="4834" w:type="dxa"/>
            <w:gridSpan w:val="23"/>
          </w:tcPr>
          <w:p w14:paraId="6463F733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физически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лица</w:t>
            </w:r>
          </w:p>
        </w:tc>
      </w:tr>
      <w:tr w:rsidR="006D725D" w:rsidRPr="006D725D" w14:paraId="7461EC4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5292" w:type="dxa"/>
            <w:gridSpan w:val="7"/>
          </w:tcPr>
          <w:p w14:paraId="68DE715D" w14:textId="77777777" w:rsidR="006D725D" w:rsidRPr="006D725D" w:rsidRDefault="006D725D" w:rsidP="006D725D">
            <w:pPr>
              <w:numPr>
                <w:ilvl w:val="0"/>
                <w:numId w:val="8"/>
              </w:numPr>
              <w:tabs>
                <w:tab w:val="left" w:pos="634"/>
              </w:tabs>
              <w:suppressAutoHyphens w:val="0"/>
              <w:spacing w:after="0" w:line="264" w:lineRule="auto"/>
              <w:ind w:right="964" w:firstLine="28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Документи, удостоверяващи финансовото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състояние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лицето:</w:t>
            </w:r>
          </w:p>
          <w:p w14:paraId="38AFF8F1" w14:textId="38555253" w:rsidR="006D725D" w:rsidRPr="006D725D" w:rsidRDefault="006D725D" w:rsidP="006D725D">
            <w:pPr>
              <w:suppressAutoHyphens w:val="0"/>
              <w:spacing w:after="0" w:line="264" w:lineRule="auto"/>
              <w:ind w:right="1248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а) годишен финансов отчет за последната</w:t>
            </w:r>
            <w:r w:rsidR="00D57922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приключила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календарна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година</w:t>
            </w:r>
          </w:p>
          <w:p w14:paraId="51EE0E91" w14:textId="77777777" w:rsidR="006D725D" w:rsidRPr="006D725D" w:rsidRDefault="006D725D" w:rsidP="006D725D">
            <w:pPr>
              <w:suppressAutoHyphens w:val="0"/>
              <w:spacing w:after="0" w:line="264" w:lineRule="auto"/>
              <w:ind w:right="284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Моля отбележете тук, ако тези документи са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налични в търговския регистър към Агенцията по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вписванията.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Те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ще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бъдат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събрани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служебен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път.</w:t>
            </w:r>
          </w:p>
          <w:p w14:paraId="34B1A26C" w14:textId="77777777" w:rsidR="006D725D" w:rsidRPr="006D725D" w:rsidRDefault="006D725D" w:rsidP="006D725D">
            <w:pPr>
              <w:suppressAutoHyphens w:val="0"/>
              <w:spacing w:after="0" w:line="264" w:lineRule="auto"/>
              <w:ind w:right="76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б) междинен финансов отчет, когато лицето 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осъществявало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по-малко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една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година.</w:t>
            </w:r>
          </w:p>
          <w:p w14:paraId="1DB0E998" w14:textId="77777777" w:rsidR="006D725D" w:rsidRPr="006D725D" w:rsidRDefault="006D725D" w:rsidP="006D725D">
            <w:pPr>
              <w:numPr>
                <w:ilvl w:val="0"/>
                <w:numId w:val="8"/>
              </w:numPr>
              <w:tabs>
                <w:tab w:val="left" w:pos="634"/>
              </w:tabs>
              <w:suppressAutoHyphens w:val="0"/>
              <w:spacing w:after="0" w:line="264" w:lineRule="auto"/>
              <w:ind w:right="541" w:firstLine="28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Документи, удостоверяващи възможностите и</w:t>
            </w:r>
            <w:r w:rsidRPr="006D725D">
              <w:rPr>
                <w:rFonts w:ascii="Times New Roman" w:eastAsia="Times New Roman" w:hAnsi="Times New Roman"/>
                <w:spacing w:val="-5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източниците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финансиране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проекта:</w:t>
            </w:r>
          </w:p>
          <w:p w14:paraId="26FE3653" w14:textId="77777777" w:rsidR="006D725D" w:rsidRPr="006D725D" w:rsidRDefault="006D725D" w:rsidP="006D725D">
            <w:pPr>
              <w:suppressAutoHyphens w:val="0"/>
              <w:spacing w:after="0" w:line="264" w:lineRule="auto"/>
              <w:ind w:right="32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а)</w:t>
            </w:r>
            <w:r w:rsidRPr="006D725D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собствени</w:t>
            </w:r>
            <w:r w:rsidRPr="006D725D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средства;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договори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заем;</w:t>
            </w:r>
          </w:p>
          <w:p w14:paraId="0176DA49" w14:textId="77777777" w:rsidR="006D725D" w:rsidRPr="006D725D" w:rsidRDefault="006D725D" w:rsidP="006D725D">
            <w:pPr>
              <w:suppressAutoHyphens w:val="0"/>
              <w:spacing w:after="0" w:line="264" w:lineRule="auto"/>
              <w:ind w:right="2347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в)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банкови</w:t>
            </w:r>
            <w:r w:rsidRPr="006D725D">
              <w:rPr>
                <w:rFonts w:ascii="Times New Roman" w:eastAsia="Times New Roman" w:hAnsi="Times New Roman"/>
                <w:spacing w:val="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други</w:t>
            </w:r>
            <w:r w:rsidRPr="006D725D">
              <w:rPr>
                <w:rFonts w:ascii="Times New Roman" w:eastAsia="Times New Roman" w:hAnsi="Times New Roman"/>
                <w:spacing w:val="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гаранции;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договор 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финансов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лизинг;</w:t>
            </w:r>
          </w:p>
          <w:p w14:paraId="47A0C49D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08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д) декларация за поемане на ангажимент за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финансиране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проекта;</w:t>
            </w:r>
          </w:p>
          <w:p w14:paraId="7DA3874F" w14:textId="619EC099" w:rsidR="006D725D" w:rsidRPr="006D725D" w:rsidRDefault="006D725D" w:rsidP="006D725D">
            <w:pPr>
              <w:suppressAutoHyphens w:val="0"/>
              <w:spacing w:after="0" w:line="264" w:lineRule="auto"/>
              <w:ind w:right="142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е) други документи за финансиране или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="00D57922">
              <w:rPr>
                <w:rFonts w:ascii="Times New Roman" w:eastAsia="Times New Roman" w:hAnsi="Times New Roman"/>
                <w:spacing w:val="-57"/>
                <w:sz w:val="24"/>
              </w:rPr>
              <w:t xml:space="preserve">    </w:t>
            </w:r>
            <w:bookmarkStart w:id="6" w:name="_GoBack"/>
            <w:bookmarkEnd w:id="6"/>
            <w:r w:rsidRPr="006D725D">
              <w:rPr>
                <w:rFonts w:ascii="Times New Roman" w:eastAsia="Times New Roman" w:hAnsi="Times New Roman"/>
                <w:sz w:val="24"/>
              </w:rPr>
              <w:t>обезпечения.</w:t>
            </w:r>
          </w:p>
          <w:p w14:paraId="058AE9E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Моля</w:t>
            </w:r>
            <w:r w:rsidRPr="006D725D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приложете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съответни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доказателствени</w:t>
            </w:r>
          </w:p>
          <w:p w14:paraId="3D3CBEE7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документи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т.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2.</w:t>
            </w:r>
          </w:p>
        </w:tc>
        <w:tc>
          <w:tcPr>
            <w:tcW w:w="4834" w:type="dxa"/>
            <w:gridSpan w:val="23"/>
          </w:tcPr>
          <w:p w14:paraId="5E747849" w14:textId="77777777" w:rsidR="006D725D" w:rsidRPr="006D725D" w:rsidRDefault="006D725D" w:rsidP="006D725D">
            <w:pPr>
              <w:suppressAutoHyphens w:val="0"/>
              <w:spacing w:after="0" w:line="264" w:lineRule="auto"/>
              <w:ind w:right="23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Документи, удостоверяващи възможностите и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източниците за финансиране на инвестиционния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проект:</w:t>
            </w:r>
          </w:p>
          <w:p w14:paraId="35377697" w14:textId="77777777" w:rsidR="006D725D" w:rsidRPr="006D725D" w:rsidRDefault="006D725D" w:rsidP="006D725D">
            <w:pPr>
              <w:suppressAutoHyphens w:val="0"/>
              <w:spacing w:after="0" w:line="264" w:lineRule="auto"/>
              <w:ind w:right="2692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а)</w:t>
            </w:r>
            <w:r w:rsidRPr="006D725D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собствени</w:t>
            </w:r>
            <w:r w:rsidRPr="006D725D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средства;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договори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заем;</w:t>
            </w:r>
          </w:p>
          <w:p w14:paraId="2BCD522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в)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банкови и други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гаранции;</w:t>
            </w:r>
          </w:p>
          <w:p w14:paraId="7ED66195" w14:textId="77777777" w:rsidR="006D725D" w:rsidRPr="006D725D" w:rsidRDefault="006D725D" w:rsidP="006D725D">
            <w:pPr>
              <w:suppressAutoHyphens w:val="0"/>
              <w:spacing w:before="2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г)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договори 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финансов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лизинг;</w:t>
            </w:r>
          </w:p>
          <w:p w14:paraId="016A9E26" w14:textId="77777777" w:rsidR="006D725D" w:rsidRPr="006D725D" w:rsidRDefault="006D725D" w:rsidP="006D725D">
            <w:pPr>
              <w:suppressAutoHyphens w:val="0"/>
              <w:spacing w:before="29" w:after="0" w:line="264" w:lineRule="auto"/>
              <w:ind w:right="53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д) декларация за поемане на ангажимент за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финансиране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проекта;</w:t>
            </w:r>
          </w:p>
          <w:p w14:paraId="7241C595" w14:textId="77777777" w:rsidR="006D725D" w:rsidRPr="006D725D" w:rsidRDefault="006D725D" w:rsidP="006D725D">
            <w:pPr>
              <w:suppressAutoHyphens w:val="0"/>
              <w:spacing w:after="0" w:line="264" w:lineRule="auto"/>
              <w:ind w:right="874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е) други документи за </w:t>
            </w: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финансиране или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обезпечения.</w:t>
            </w:r>
          </w:p>
          <w:p w14:paraId="6045E4A8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11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Моля приложете съответни доказателствени</w:t>
            </w:r>
            <w:r w:rsidRPr="006D725D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документи.</w:t>
            </w:r>
          </w:p>
        </w:tc>
      </w:tr>
      <w:tr w:rsidR="006D725D" w:rsidRPr="006D725D" w14:paraId="0C70FFC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6BB150AD" w14:textId="77777777" w:rsidR="006D725D" w:rsidRPr="006D725D" w:rsidRDefault="006D725D" w:rsidP="006D725D">
            <w:pPr>
              <w:suppressAutoHyphens w:val="0"/>
              <w:spacing w:after="0" w:line="25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Финансово-икономически план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5-годишен период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(в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хил.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лв.)</w:t>
            </w:r>
          </w:p>
        </w:tc>
      </w:tr>
      <w:tr w:rsidR="006D725D" w:rsidRPr="006D725D" w14:paraId="5B41DF3E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661028D0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9" w:type="dxa"/>
            <w:gridSpan w:val="2"/>
          </w:tcPr>
          <w:p w14:paraId="14FA9905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202...</w:t>
            </w:r>
          </w:p>
        </w:tc>
        <w:tc>
          <w:tcPr>
            <w:tcW w:w="1002" w:type="dxa"/>
            <w:gridSpan w:val="4"/>
          </w:tcPr>
          <w:p w14:paraId="6CCD060B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202...</w:t>
            </w:r>
          </w:p>
        </w:tc>
        <w:tc>
          <w:tcPr>
            <w:tcW w:w="886" w:type="dxa"/>
            <w:gridSpan w:val="5"/>
          </w:tcPr>
          <w:p w14:paraId="106DBACD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202...</w:t>
            </w:r>
          </w:p>
        </w:tc>
        <w:tc>
          <w:tcPr>
            <w:tcW w:w="891" w:type="dxa"/>
            <w:gridSpan w:val="3"/>
          </w:tcPr>
          <w:p w14:paraId="5CA4060A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202...</w:t>
            </w:r>
          </w:p>
        </w:tc>
        <w:tc>
          <w:tcPr>
            <w:tcW w:w="1136" w:type="dxa"/>
            <w:gridSpan w:val="7"/>
          </w:tcPr>
          <w:p w14:paraId="1B8896FC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202..</w:t>
            </w:r>
          </w:p>
        </w:tc>
        <w:tc>
          <w:tcPr>
            <w:tcW w:w="919" w:type="dxa"/>
            <w:gridSpan w:val="4"/>
          </w:tcPr>
          <w:p w14:paraId="621503DB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</w:p>
        </w:tc>
      </w:tr>
      <w:tr w:rsidR="006D725D" w:rsidRPr="006D725D" w14:paraId="6197AEB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091E42F1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Разчет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очакваните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приходи:</w:t>
            </w:r>
          </w:p>
        </w:tc>
        <w:tc>
          <w:tcPr>
            <w:tcW w:w="789" w:type="dxa"/>
            <w:gridSpan w:val="2"/>
          </w:tcPr>
          <w:p w14:paraId="68FABCD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762C55A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1DDEF30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0D1E746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6464DFA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0CE5A92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39E9F40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13175384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1.1.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</w:p>
        </w:tc>
        <w:tc>
          <w:tcPr>
            <w:tcW w:w="789" w:type="dxa"/>
            <w:gridSpan w:val="2"/>
          </w:tcPr>
          <w:p w14:paraId="00EBB40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6D66A93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16777F8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016502F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1B2E8C4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63C93B0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0E71B23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5F42FA4B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1.2.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основни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продукти/услуги</w:t>
            </w:r>
          </w:p>
        </w:tc>
        <w:tc>
          <w:tcPr>
            <w:tcW w:w="789" w:type="dxa"/>
            <w:gridSpan w:val="2"/>
          </w:tcPr>
          <w:p w14:paraId="2788FBF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4D37221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5723099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7633EC2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40F674A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49E5C2D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1FADF6B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3ACDB8B9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1.3.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други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продукти/услуги</w:t>
            </w:r>
          </w:p>
        </w:tc>
        <w:tc>
          <w:tcPr>
            <w:tcW w:w="789" w:type="dxa"/>
            <w:gridSpan w:val="2"/>
          </w:tcPr>
          <w:p w14:paraId="0134708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53CD539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070CA75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0B7B9D1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2046BDA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54E63C8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6E115FA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6FDEB03B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Разчет 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очакваните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разходи:</w:t>
            </w:r>
          </w:p>
        </w:tc>
        <w:tc>
          <w:tcPr>
            <w:tcW w:w="789" w:type="dxa"/>
            <w:gridSpan w:val="2"/>
          </w:tcPr>
          <w:p w14:paraId="4D1BBAE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3BDDDFF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49E5315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78A1A13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6BB22B3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2D31E45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1B79A83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2B8E79A8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2.1. Общо 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дейността</w:t>
            </w:r>
          </w:p>
        </w:tc>
        <w:tc>
          <w:tcPr>
            <w:tcW w:w="789" w:type="dxa"/>
            <w:gridSpan w:val="2"/>
          </w:tcPr>
          <w:p w14:paraId="13DDF7A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457372E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790CC81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7A64D39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09168C1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410943C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73B16B6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25383DE6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2.2.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видове:</w:t>
            </w:r>
          </w:p>
        </w:tc>
        <w:tc>
          <w:tcPr>
            <w:tcW w:w="789" w:type="dxa"/>
            <w:gridSpan w:val="2"/>
          </w:tcPr>
          <w:p w14:paraId="79AB5F3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3E6FD54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635710F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1E31ADD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72E6E51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1EEFE1A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78F802D4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78727282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персонал</w:t>
            </w:r>
          </w:p>
        </w:tc>
        <w:tc>
          <w:tcPr>
            <w:tcW w:w="789" w:type="dxa"/>
            <w:gridSpan w:val="2"/>
          </w:tcPr>
          <w:p w14:paraId="599FDDA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65068C2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473BC17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5A7A7B8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27E2B15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3EB9CCF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1F11B52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5D917194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финансови</w:t>
            </w:r>
          </w:p>
        </w:tc>
        <w:tc>
          <w:tcPr>
            <w:tcW w:w="789" w:type="dxa"/>
            <w:gridSpan w:val="2"/>
          </w:tcPr>
          <w:p w14:paraId="2FBF30A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gridSpan w:val="4"/>
          </w:tcPr>
          <w:p w14:paraId="54B95F9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86" w:type="dxa"/>
            <w:gridSpan w:val="5"/>
          </w:tcPr>
          <w:p w14:paraId="6695DCA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91" w:type="dxa"/>
            <w:gridSpan w:val="3"/>
          </w:tcPr>
          <w:p w14:paraId="1E3FE67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6" w:type="dxa"/>
            <w:gridSpan w:val="7"/>
          </w:tcPr>
          <w:p w14:paraId="1479224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gridSpan w:val="4"/>
          </w:tcPr>
          <w:p w14:paraId="06239B8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2562A57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055F545D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други разходи във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връзка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продуктите/</w:t>
            </w:r>
          </w:p>
          <w:p w14:paraId="35343A4B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услугите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789" w:type="dxa"/>
            <w:gridSpan w:val="2"/>
          </w:tcPr>
          <w:p w14:paraId="2FAD262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2" w:type="dxa"/>
            <w:gridSpan w:val="4"/>
          </w:tcPr>
          <w:p w14:paraId="209DE7B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  <w:gridSpan w:val="5"/>
          </w:tcPr>
          <w:p w14:paraId="64CEEB6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1" w:type="dxa"/>
            <w:gridSpan w:val="3"/>
          </w:tcPr>
          <w:p w14:paraId="712A011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6" w:type="dxa"/>
            <w:gridSpan w:val="7"/>
          </w:tcPr>
          <w:p w14:paraId="7379E44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19" w:type="dxa"/>
            <w:gridSpan w:val="4"/>
          </w:tcPr>
          <w:p w14:paraId="2636F50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388B3D9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4503" w:type="dxa"/>
            <w:gridSpan w:val="5"/>
          </w:tcPr>
          <w:p w14:paraId="5471DE14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Разчет</w:t>
            </w:r>
            <w:r w:rsidRPr="006D725D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очакваните</w:t>
            </w:r>
            <w:r w:rsidRPr="006D725D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нетни</w:t>
            </w:r>
            <w:r w:rsidRPr="006D725D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парични</w:t>
            </w:r>
          </w:p>
          <w:p w14:paraId="2F619309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потоци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т.</w:t>
            </w:r>
            <w:r w:rsidRPr="006D725D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789" w:type="dxa"/>
            <w:gridSpan w:val="2"/>
          </w:tcPr>
          <w:p w14:paraId="4D529E1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2" w:type="dxa"/>
            <w:gridSpan w:val="4"/>
          </w:tcPr>
          <w:p w14:paraId="75874EF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  <w:gridSpan w:val="5"/>
          </w:tcPr>
          <w:p w14:paraId="62EE251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91" w:type="dxa"/>
            <w:gridSpan w:val="3"/>
          </w:tcPr>
          <w:p w14:paraId="6510B90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6" w:type="dxa"/>
            <w:gridSpan w:val="7"/>
          </w:tcPr>
          <w:p w14:paraId="4D97B9D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19" w:type="dxa"/>
            <w:gridSpan w:val="4"/>
          </w:tcPr>
          <w:p w14:paraId="50C1DEC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4DD309D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0C5F15D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Основни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изводи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икономическата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стабилност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рентабилност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инвестиционния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проект:</w:t>
            </w:r>
          </w:p>
          <w:p w14:paraId="54C96921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Информацията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попълва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3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или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5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години</w:t>
            </w:r>
            <w:r w:rsidRPr="006D725D">
              <w:rPr>
                <w:rFonts w:ascii="Times New Roman" w:eastAsia="Times New Roman" w:hAnsi="Times New Roman"/>
                <w:i/>
                <w:spacing w:val="2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зависимост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вида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инвеститор.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2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инвеститорите</w:t>
            </w:r>
            <w:r w:rsidRPr="006D725D">
              <w:rPr>
                <w:rFonts w:ascii="Times New Roman" w:eastAsia="Times New Roman" w:hAnsi="Times New Roman"/>
                <w:i/>
                <w:spacing w:val="2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-големи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предприятия,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5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години,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останалите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3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години.</w:t>
            </w:r>
          </w:p>
        </w:tc>
      </w:tr>
      <w:tr w:rsidR="006D725D" w:rsidRPr="006D725D" w14:paraId="5E4A4EC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</w:tcBorders>
          </w:tcPr>
          <w:p w14:paraId="342DDB7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5. Програма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дейността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рамките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5-годишен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период</w:t>
            </w:r>
          </w:p>
        </w:tc>
      </w:tr>
      <w:tr w:rsidR="006D725D" w:rsidRPr="006D725D" w14:paraId="4C4F808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63BE3377" w14:textId="77777777" w:rsidR="006D725D" w:rsidRPr="006D725D" w:rsidRDefault="006D725D" w:rsidP="006D725D">
            <w:pPr>
              <w:suppressAutoHyphens w:val="0"/>
              <w:spacing w:after="0" w:line="264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 Описание на планираното строителство на нови производствени сгради, складове, административни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сгради и други с представяне на проектната готовност и/или намерение за закупуване или наемане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съществуващи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сгради:……………………………………………………………………………………………………</w:t>
            </w:r>
          </w:p>
          <w:p w14:paraId="12C93506" w14:textId="77777777" w:rsidR="006D725D" w:rsidRPr="006D725D" w:rsidRDefault="006D725D" w:rsidP="006D725D">
            <w:pPr>
              <w:suppressAutoHyphens w:val="0"/>
              <w:spacing w:after="0" w:line="27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C03E405" w14:textId="77777777" w:rsidR="006D725D" w:rsidRPr="006D725D" w:rsidRDefault="006D725D" w:rsidP="006D725D">
            <w:pPr>
              <w:suppressAutoHyphens w:val="0"/>
              <w:spacing w:before="2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6D725D" w:rsidRPr="006D725D" w14:paraId="09CEEA3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2102F71D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2.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Машини,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оборудване 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съоръжения,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свързани с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</w:p>
        </w:tc>
      </w:tr>
      <w:tr w:rsidR="006D725D" w:rsidRPr="006D725D" w14:paraId="4297E78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1FC92FA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Вид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брой</w:t>
            </w:r>
          </w:p>
        </w:tc>
        <w:tc>
          <w:tcPr>
            <w:tcW w:w="1974" w:type="dxa"/>
            <w:gridSpan w:val="6"/>
          </w:tcPr>
          <w:p w14:paraId="319F6DD8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Описание</w:t>
            </w:r>
          </w:p>
        </w:tc>
        <w:tc>
          <w:tcPr>
            <w:tcW w:w="2290" w:type="dxa"/>
            <w:gridSpan w:val="11"/>
          </w:tcPr>
          <w:p w14:paraId="4C45B5F5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Държава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</w:p>
          <w:p w14:paraId="29626494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производство</w:t>
            </w:r>
          </w:p>
        </w:tc>
        <w:tc>
          <w:tcPr>
            <w:tcW w:w="2043" w:type="dxa"/>
            <w:gridSpan w:val="10"/>
          </w:tcPr>
          <w:p w14:paraId="3EB93CCF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Година на</w:t>
            </w:r>
          </w:p>
          <w:p w14:paraId="635EB022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производство</w:t>
            </w:r>
          </w:p>
        </w:tc>
      </w:tr>
      <w:tr w:rsidR="006D725D" w:rsidRPr="006D725D" w14:paraId="50BEE6E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58995A4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974" w:type="dxa"/>
            <w:gridSpan w:val="6"/>
          </w:tcPr>
          <w:p w14:paraId="0E29B09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90" w:type="dxa"/>
            <w:gridSpan w:val="11"/>
          </w:tcPr>
          <w:p w14:paraId="70682CF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43" w:type="dxa"/>
            <w:gridSpan w:val="10"/>
          </w:tcPr>
          <w:p w14:paraId="67916AE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1CC5C93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46ABF9B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974" w:type="dxa"/>
            <w:gridSpan w:val="6"/>
          </w:tcPr>
          <w:p w14:paraId="4E98A3B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90" w:type="dxa"/>
            <w:gridSpan w:val="11"/>
          </w:tcPr>
          <w:p w14:paraId="50CEB94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43" w:type="dxa"/>
            <w:gridSpan w:val="10"/>
          </w:tcPr>
          <w:p w14:paraId="25A7431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24B223B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6AC3E54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974" w:type="dxa"/>
            <w:gridSpan w:val="6"/>
          </w:tcPr>
          <w:p w14:paraId="783F4FB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90" w:type="dxa"/>
            <w:gridSpan w:val="11"/>
          </w:tcPr>
          <w:p w14:paraId="2FE1526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043" w:type="dxa"/>
            <w:gridSpan w:val="10"/>
          </w:tcPr>
          <w:p w14:paraId="722230A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12AA681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6111907A" w14:textId="77777777" w:rsidR="006D725D" w:rsidRPr="006D725D" w:rsidRDefault="006D725D" w:rsidP="006D725D">
            <w:pPr>
              <w:suppressAutoHyphens w:val="0"/>
              <w:spacing w:after="0" w:line="264" w:lineRule="auto"/>
              <w:ind w:right="82"/>
              <w:jc w:val="both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Описание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производствения/технологичния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процес/процеса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предоставяне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услугата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предприятието,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което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ще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бъде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създадено/модернизирано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изпълнението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проекта: 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9E08676" w14:textId="77777777" w:rsidR="006D725D" w:rsidRPr="006D725D" w:rsidRDefault="006D725D" w:rsidP="006D725D">
            <w:pPr>
              <w:suppressAutoHyphens w:val="0"/>
              <w:spacing w:after="0" w:line="27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…………………………………………………………………………………………………………….</w:t>
            </w:r>
          </w:p>
          <w:p w14:paraId="35935D85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…………………………………………………………………………………………………………….</w:t>
            </w:r>
          </w:p>
          <w:p w14:paraId="71778C82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…………………………………………………………………………………………………………….</w:t>
            </w:r>
          </w:p>
          <w:p w14:paraId="12564539" w14:textId="77777777" w:rsidR="006D725D" w:rsidRPr="006D725D" w:rsidRDefault="006D725D" w:rsidP="006D725D">
            <w:pPr>
              <w:suppressAutoHyphens w:val="0"/>
              <w:spacing w:before="2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…………………………………………………………………………………………………………….</w:t>
            </w:r>
          </w:p>
        </w:tc>
      </w:tr>
      <w:tr w:rsidR="006D725D" w:rsidRPr="006D725D" w14:paraId="3C64BF7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2E66E4D0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Икономическа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произвеждани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продукти:</w:t>
            </w:r>
          </w:p>
        </w:tc>
      </w:tr>
      <w:tr w:rsidR="006D725D" w:rsidRPr="006D725D" w14:paraId="14D685F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001282D7" w14:textId="77777777" w:rsidR="006D725D" w:rsidRPr="006D725D" w:rsidRDefault="006D725D" w:rsidP="006D725D">
            <w:pPr>
              <w:suppressAutoHyphens w:val="0"/>
              <w:spacing w:after="0" w:line="264" w:lineRule="auto"/>
              <w:ind w:right="616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Наименование и код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продукта/услугата,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които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ще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произвеждат/предоставят от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предприятие,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създадено/модернизирано с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придобиването на активите по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5, т. 1 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1974" w:type="dxa"/>
            <w:gridSpan w:val="6"/>
          </w:tcPr>
          <w:p w14:paraId="61322B93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6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Планирани приходи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продажбата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продукта/услугата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след изпълнението на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</w:t>
            </w:r>
          </w:p>
        </w:tc>
        <w:tc>
          <w:tcPr>
            <w:tcW w:w="2290" w:type="dxa"/>
            <w:gridSpan w:val="11"/>
          </w:tcPr>
          <w:p w14:paraId="5CBE8C74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08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Процент от общите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планирани приходи от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продукти/ услуги по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4,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т.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1,</w:t>
            </w:r>
            <w:r w:rsidRPr="006D725D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които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ще се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произвеждат/предоста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вят от предприятие,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създадено/модернизир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ано с придобиването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активите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 раздел</w:t>
            </w:r>
          </w:p>
          <w:p w14:paraId="151F34C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5, т. 1 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2043" w:type="dxa"/>
            <w:gridSpan w:val="10"/>
          </w:tcPr>
          <w:p w14:paraId="69379831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15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Код 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наименование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икономическата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дейност, на която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съответства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продуктът/услугата</w:t>
            </w:r>
          </w:p>
        </w:tc>
      </w:tr>
      <w:tr w:rsidR="006D725D" w:rsidRPr="006D725D" w14:paraId="75E6FC7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04DE195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</w:p>
        </w:tc>
        <w:tc>
          <w:tcPr>
            <w:tcW w:w="1974" w:type="dxa"/>
            <w:gridSpan w:val="6"/>
          </w:tcPr>
          <w:p w14:paraId="577FED4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90" w:type="dxa"/>
            <w:gridSpan w:val="11"/>
          </w:tcPr>
          <w:p w14:paraId="61BFD87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43" w:type="dxa"/>
            <w:gridSpan w:val="10"/>
          </w:tcPr>
          <w:p w14:paraId="17DF8B1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95907A1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397053A6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</w:t>
            </w:r>
          </w:p>
        </w:tc>
        <w:tc>
          <w:tcPr>
            <w:tcW w:w="1974" w:type="dxa"/>
            <w:gridSpan w:val="6"/>
          </w:tcPr>
          <w:p w14:paraId="2545C8D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90" w:type="dxa"/>
            <w:gridSpan w:val="11"/>
          </w:tcPr>
          <w:p w14:paraId="0137C40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43" w:type="dxa"/>
            <w:gridSpan w:val="10"/>
          </w:tcPr>
          <w:p w14:paraId="53679F5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24A8BF6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778678D0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</w:p>
        </w:tc>
        <w:tc>
          <w:tcPr>
            <w:tcW w:w="1974" w:type="dxa"/>
            <w:gridSpan w:val="6"/>
          </w:tcPr>
          <w:p w14:paraId="7CD5AEC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90" w:type="dxa"/>
            <w:gridSpan w:val="11"/>
          </w:tcPr>
          <w:p w14:paraId="2C9F2C2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43" w:type="dxa"/>
            <w:gridSpan w:val="10"/>
          </w:tcPr>
          <w:p w14:paraId="716E045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2323DB0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78C428A3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</w:p>
        </w:tc>
        <w:tc>
          <w:tcPr>
            <w:tcW w:w="1974" w:type="dxa"/>
            <w:gridSpan w:val="6"/>
          </w:tcPr>
          <w:p w14:paraId="1857DAF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90" w:type="dxa"/>
            <w:gridSpan w:val="11"/>
          </w:tcPr>
          <w:p w14:paraId="7D78295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43" w:type="dxa"/>
            <w:gridSpan w:val="10"/>
          </w:tcPr>
          <w:p w14:paraId="05D6F93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4A7465BE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819" w:type="dxa"/>
            <w:gridSpan w:val="3"/>
          </w:tcPr>
          <w:p w14:paraId="31971EF2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5.</w:t>
            </w:r>
          </w:p>
        </w:tc>
        <w:tc>
          <w:tcPr>
            <w:tcW w:w="1974" w:type="dxa"/>
            <w:gridSpan w:val="6"/>
          </w:tcPr>
          <w:p w14:paraId="0D8AFD9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290" w:type="dxa"/>
            <w:gridSpan w:val="11"/>
          </w:tcPr>
          <w:p w14:paraId="28301F6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043" w:type="dxa"/>
            <w:gridSpan w:val="10"/>
          </w:tcPr>
          <w:p w14:paraId="5931116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1AFAA78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6E700A01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  <w:u w:val="thick"/>
              </w:rPr>
              <w:t>Указания</w:t>
            </w:r>
            <w:r w:rsidRPr="006D725D">
              <w:rPr>
                <w:rFonts w:ascii="Times New Roman" w:eastAsia="Times New Roman" w:hAnsi="Times New Roman"/>
                <w:i/>
                <w:spacing w:val="-4"/>
                <w:sz w:val="24"/>
                <w:u w:val="thick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  <w:u w:val="thick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  <w:u w:val="thick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  <w:u w:val="thick"/>
              </w:rPr>
              <w:t>попълване:</w:t>
            </w:r>
          </w:p>
          <w:p w14:paraId="5B3CBC5A" w14:textId="77777777" w:rsidR="006D725D" w:rsidRPr="006D725D" w:rsidRDefault="006D725D" w:rsidP="006D725D">
            <w:pPr>
              <w:suppressAutoHyphens w:val="0"/>
              <w:spacing w:before="26" w:after="0" w:line="264" w:lineRule="auto"/>
              <w:ind w:right="317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Колона 1: Наименованието и кодът на продукта/услугата се посочват съгласно действащата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класификация на продуктите по икономически дейности в Европейската общност (CPA) (с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номенклатура PRODCOM/NACE или с номенклатура CPA за проекти в сектора на услугите),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съответно нейното пряко приложение в Република България чрез Класификацията на продуктите по</w:t>
            </w:r>
            <w:r w:rsidRPr="006D725D">
              <w:rPr>
                <w:rFonts w:ascii="Times New Roman" w:eastAsia="Times New Roman" w:hAnsi="Times New Roman"/>
                <w:i/>
                <w:spacing w:val="-5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икономически дейности, които можете да намерите на страницата на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lastRenderedPageBreak/>
              <w:t>Българската агенция за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инвестиции.</w:t>
            </w:r>
          </w:p>
          <w:p w14:paraId="4412A96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Колона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4: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Кодът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наименованието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посочват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съгласно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Статистическата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класификация на икономическите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дейности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Европейската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общност (NACE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Rev.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2)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 нейното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пряко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приложение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в </w:t>
            </w:r>
          </w:p>
        </w:tc>
      </w:tr>
      <w:tr w:rsidR="006D725D" w:rsidRPr="006D725D" w14:paraId="025D857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top w:val="nil"/>
            </w:tcBorders>
          </w:tcPr>
          <w:p w14:paraId="1CFA5D62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lastRenderedPageBreak/>
              <w:t>Република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България</w:t>
            </w:r>
            <w:r w:rsidRPr="006D725D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чрез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Класификацията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икономическите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дейности,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които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можете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намерите</w:t>
            </w:r>
          </w:p>
          <w:p w14:paraId="4BDD42EE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страницата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Българската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агенция</w:t>
            </w:r>
            <w:r w:rsidRPr="006D725D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инвестиции.</w:t>
            </w:r>
          </w:p>
        </w:tc>
      </w:tr>
      <w:tr w:rsidR="006D725D" w:rsidRPr="006D725D" w14:paraId="66FEE70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8D7153A" w14:textId="77777777" w:rsidR="006D725D" w:rsidRPr="006D725D" w:rsidRDefault="006D725D" w:rsidP="006D725D">
            <w:pPr>
              <w:numPr>
                <w:ilvl w:val="0"/>
                <w:numId w:val="7"/>
              </w:numPr>
              <w:tabs>
                <w:tab w:val="left" w:pos="634"/>
              </w:tabs>
              <w:suppressAutoHyphens w:val="0"/>
              <w:spacing w:after="0" w:line="264" w:lineRule="auto"/>
              <w:ind w:right="137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Етапи в строителството на сградите и доставка на оборудването по години с планирана начална 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крайна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дата</w:t>
            </w:r>
            <w:r w:rsidRPr="006D725D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(месец):……………………………………………………………………………………………….</w:t>
            </w:r>
          </w:p>
          <w:p w14:paraId="4E5645D6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</w:t>
            </w:r>
          </w:p>
          <w:p w14:paraId="5EC20592" w14:textId="77777777" w:rsidR="006D725D" w:rsidRPr="006D725D" w:rsidRDefault="006D725D" w:rsidP="006D725D">
            <w:pPr>
              <w:suppressAutoHyphens w:val="0"/>
              <w:spacing w:before="23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</w:t>
            </w:r>
          </w:p>
          <w:p w14:paraId="545CA248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</w:t>
            </w:r>
          </w:p>
          <w:p w14:paraId="00CA81BF" w14:textId="77777777" w:rsidR="006D725D" w:rsidRPr="006D725D" w:rsidRDefault="006D725D" w:rsidP="006D725D">
            <w:pPr>
              <w:numPr>
                <w:ilvl w:val="0"/>
                <w:numId w:val="7"/>
              </w:numPr>
              <w:tabs>
                <w:tab w:val="left" w:pos="634"/>
              </w:tabs>
              <w:suppressAutoHyphens w:val="0"/>
              <w:spacing w:before="29" w:after="0" w:line="264" w:lineRule="auto"/>
              <w:ind w:right="167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Лицензи/разрешителни/други административни актове, необходими за започване на производствения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процес/предоставянето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услугата: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…………………………………………..............................................................................................</w:t>
            </w:r>
          </w:p>
          <w:p w14:paraId="73E02AD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</w:t>
            </w:r>
          </w:p>
          <w:p w14:paraId="79D86B9F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</w:t>
            </w:r>
          </w:p>
          <w:p w14:paraId="7EA59F54" w14:textId="77777777" w:rsidR="006D725D" w:rsidRPr="006D725D" w:rsidRDefault="006D725D" w:rsidP="006D725D">
            <w:pPr>
              <w:numPr>
                <w:ilvl w:val="0"/>
                <w:numId w:val="7"/>
              </w:numPr>
              <w:tabs>
                <w:tab w:val="left" w:pos="634"/>
              </w:tabs>
              <w:suppressAutoHyphens w:val="0"/>
              <w:spacing w:before="29" w:after="0" w:line="240" w:lineRule="auto"/>
              <w:ind w:left="633" w:hanging="2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Планирана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започване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производството/предоставянето 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услугата: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............................................................................................................................................................</w:t>
            </w:r>
          </w:p>
          <w:p w14:paraId="32DE615D" w14:textId="77777777" w:rsidR="006D725D" w:rsidRPr="006D725D" w:rsidRDefault="006D725D" w:rsidP="006D725D">
            <w:pPr>
              <w:numPr>
                <w:ilvl w:val="0"/>
                <w:numId w:val="7"/>
              </w:numPr>
              <w:tabs>
                <w:tab w:val="left" w:pos="634"/>
              </w:tabs>
              <w:suppressAutoHyphens w:val="0"/>
              <w:spacing w:before="26" w:after="0" w:line="240" w:lineRule="auto"/>
              <w:ind w:left="633" w:hanging="2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Година,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през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която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ще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достигне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планираният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производствен капацитет: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............................................................................................................................................................</w:t>
            </w:r>
          </w:p>
          <w:p w14:paraId="1849EC67" w14:textId="77777777" w:rsidR="006D725D" w:rsidRPr="006D725D" w:rsidRDefault="006D725D" w:rsidP="006D725D">
            <w:pPr>
              <w:numPr>
                <w:ilvl w:val="0"/>
                <w:numId w:val="7"/>
              </w:numPr>
              <w:tabs>
                <w:tab w:val="left" w:pos="634"/>
              </w:tabs>
              <w:suppressAutoHyphens w:val="0"/>
              <w:spacing w:before="5" w:after="0" w:line="300" w:lineRule="atLeast"/>
              <w:ind w:right="10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Период за поддържане на инвестицията в съответния регион по местонахождение считано от датата на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осъществяването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ѝ (3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години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малки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средни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предприятия,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5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години за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големи предприятия):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......................................................................................................................................</w:t>
            </w:r>
          </w:p>
        </w:tc>
      </w:tr>
      <w:tr w:rsidR="006D725D" w:rsidRPr="006D725D" w14:paraId="1856B5C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BF31AC4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10.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Продукти/услуги,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които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ще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произвеждат/предоставят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след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завършване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</w:t>
            </w:r>
          </w:p>
        </w:tc>
      </w:tr>
      <w:tr w:rsidR="006D725D" w:rsidRPr="006D725D" w14:paraId="5891026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5187A42C" w14:textId="77777777" w:rsidR="006D725D" w:rsidRPr="006D725D" w:rsidRDefault="006D725D" w:rsidP="006D725D">
            <w:pPr>
              <w:suppressAutoHyphens w:val="0"/>
              <w:spacing w:after="0" w:line="272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Продукт/услуга</w:t>
            </w:r>
          </w:p>
        </w:tc>
        <w:tc>
          <w:tcPr>
            <w:tcW w:w="2546" w:type="dxa"/>
            <w:gridSpan w:val="8"/>
          </w:tcPr>
          <w:p w14:paraId="5BB21DE0" w14:textId="77777777" w:rsidR="006D725D" w:rsidRPr="006D725D" w:rsidRDefault="006D725D" w:rsidP="006D725D">
            <w:pPr>
              <w:suppressAutoHyphens w:val="0"/>
              <w:spacing w:after="0" w:line="272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Обем</w:t>
            </w:r>
          </w:p>
          <w:p w14:paraId="5B30F7CF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(единица/година)</w:t>
            </w:r>
          </w:p>
        </w:tc>
        <w:tc>
          <w:tcPr>
            <w:tcW w:w="4210" w:type="dxa"/>
            <w:gridSpan w:val="20"/>
          </w:tcPr>
          <w:p w14:paraId="009FAD73" w14:textId="77777777" w:rsidR="006D725D" w:rsidRPr="006D725D" w:rsidRDefault="006D725D" w:rsidP="006D725D">
            <w:pPr>
              <w:suppressAutoHyphens w:val="0"/>
              <w:spacing w:after="0" w:line="272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Стойност</w:t>
            </w:r>
          </w:p>
          <w:p w14:paraId="08CDC1D0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(хил.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лв.)</w:t>
            </w:r>
          </w:p>
        </w:tc>
      </w:tr>
      <w:tr w:rsidR="006D725D" w:rsidRPr="006D725D" w14:paraId="5F26E74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4E163DD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46" w:type="dxa"/>
            <w:gridSpan w:val="8"/>
          </w:tcPr>
          <w:p w14:paraId="464E379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210" w:type="dxa"/>
            <w:gridSpan w:val="20"/>
          </w:tcPr>
          <w:p w14:paraId="41B8872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61AA530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7284248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46" w:type="dxa"/>
            <w:gridSpan w:val="8"/>
          </w:tcPr>
          <w:p w14:paraId="527B1C2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210" w:type="dxa"/>
            <w:gridSpan w:val="20"/>
          </w:tcPr>
          <w:p w14:paraId="57F4B400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7D6061B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5E40AE2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46" w:type="dxa"/>
            <w:gridSpan w:val="8"/>
          </w:tcPr>
          <w:p w14:paraId="7266E4B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210" w:type="dxa"/>
            <w:gridSpan w:val="20"/>
          </w:tcPr>
          <w:p w14:paraId="7062122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6DF08AD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7591EF83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46" w:type="dxa"/>
            <w:gridSpan w:val="8"/>
          </w:tcPr>
          <w:p w14:paraId="7A9E77C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210" w:type="dxa"/>
            <w:gridSpan w:val="20"/>
          </w:tcPr>
          <w:p w14:paraId="2C665C5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D725D" w:rsidRPr="006D725D" w14:paraId="7E43B66E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400AED70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6.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Заетост</w:t>
            </w:r>
          </w:p>
        </w:tc>
      </w:tr>
      <w:tr w:rsidR="006D725D" w:rsidRPr="006D725D" w14:paraId="0549126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06BA8483" w14:textId="77777777" w:rsidR="006D725D" w:rsidRPr="006D725D" w:rsidRDefault="006D725D" w:rsidP="006D725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07" w:type="dxa"/>
            <w:gridSpan w:val="2"/>
          </w:tcPr>
          <w:p w14:paraId="3C7A5475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202...</w:t>
            </w:r>
          </w:p>
        </w:tc>
        <w:tc>
          <w:tcPr>
            <w:tcW w:w="915" w:type="dxa"/>
            <w:gridSpan w:val="3"/>
          </w:tcPr>
          <w:p w14:paraId="3C06CF31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202...</w:t>
            </w:r>
          </w:p>
        </w:tc>
        <w:tc>
          <w:tcPr>
            <w:tcW w:w="1260" w:type="dxa"/>
            <w:gridSpan w:val="8"/>
          </w:tcPr>
          <w:p w14:paraId="6C47579A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  202...</w:t>
            </w:r>
          </w:p>
        </w:tc>
        <w:tc>
          <w:tcPr>
            <w:tcW w:w="1271" w:type="dxa"/>
            <w:gridSpan w:val="3"/>
          </w:tcPr>
          <w:p w14:paraId="07F88FC2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   202...</w:t>
            </w:r>
          </w:p>
        </w:tc>
        <w:tc>
          <w:tcPr>
            <w:tcW w:w="1273" w:type="dxa"/>
            <w:gridSpan w:val="6"/>
          </w:tcPr>
          <w:p w14:paraId="65AFACA9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  202...</w:t>
            </w:r>
          </w:p>
        </w:tc>
        <w:tc>
          <w:tcPr>
            <w:tcW w:w="1030" w:type="dxa"/>
            <w:gridSpan w:val="6"/>
          </w:tcPr>
          <w:p w14:paraId="1F7FCF86" w14:textId="77777777" w:rsidR="006D725D" w:rsidRPr="006D725D" w:rsidRDefault="006D725D" w:rsidP="006D725D">
            <w:pPr>
              <w:suppressAutoHyphens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Общо</w:t>
            </w:r>
          </w:p>
        </w:tc>
      </w:tr>
      <w:tr w:rsidR="006D725D" w:rsidRPr="006D725D" w14:paraId="14C25296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5F53171C" w14:textId="77777777" w:rsidR="006D725D" w:rsidRPr="006D725D" w:rsidRDefault="006D725D" w:rsidP="006D725D">
            <w:pPr>
              <w:suppressAutoHyphens w:val="0"/>
              <w:spacing w:after="0" w:line="270" w:lineRule="exact"/>
              <w:ind w:right="11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Нови работни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места,</w:t>
            </w:r>
          </w:p>
          <w:p w14:paraId="11AA8164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ind w:right="11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създадени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</w:t>
            </w:r>
          </w:p>
        </w:tc>
        <w:tc>
          <w:tcPr>
            <w:tcW w:w="1007" w:type="dxa"/>
            <w:gridSpan w:val="2"/>
          </w:tcPr>
          <w:p w14:paraId="5532823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15" w:type="dxa"/>
            <w:gridSpan w:val="3"/>
          </w:tcPr>
          <w:p w14:paraId="0DBB3EB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8"/>
          </w:tcPr>
          <w:p w14:paraId="6362DE0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1" w:type="dxa"/>
            <w:gridSpan w:val="3"/>
          </w:tcPr>
          <w:p w14:paraId="62ECBF0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3" w:type="dxa"/>
            <w:gridSpan w:val="6"/>
          </w:tcPr>
          <w:p w14:paraId="2F6985D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  <w:gridSpan w:val="6"/>
          </w:tcPr>
          <w:p w14:paraId="7E40BDE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5C512C0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7DE70E25" w14:textId="77777777" w:rsidR="006D725D" w:rsidRPr="006D725D" w:rsidRDefault="006D725D" w:rsidP="006D725D">
            <w:pPr>
              <w:suppressAutoHyphens w:val="0"/>
              <w:spacing w:after="0" w:line="270" w:lineRule="exact"/>
              <w:ind w:right="11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 Прехвърляне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работни</w:t>
            </w:r>
          </w:p>
          <w:p w14:paraId="2416907D" w14:textId="77777777" w:rsidR="006D725D" w:rsidRPr="006D725D" w:rsidRDefault="006D725D" w:rsidP="006D725D">
            <w:pPr>
              <w:suppressAutoHyphens w:val="0"/>
              <w:spacing w:before="5" w:after="0" w:line="300" w:lineRule="atLeast"/>
              <w:ind w:right="113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места</w:t>
            </w:r>
            <w:r w:rsidRPr="006D725D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съществуващо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(услуги)</w:t>
            </w:r>
          </w:p>
        </w:tc>
        <w:tc>
          <w:tcPr>
            <w:tcW w:w="1007" w:type="dxa"/>
            <w:gridSpan w:val="2"/>
          </w:tcPr>
          <w:p w14:paraId="10B1C66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15" w:type="dxa"/>
            <w:gridSpan w:val="3"/>
          </w:tcPr>
          <w:p w14:paraId="0F144F3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8"/>
          </w:tcPr>
          <w:p w14:paraId="192F612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1" w:type="dxa"/>
            <w:gridSpan w:val="3"/>
          </w:tcPr>
          <w:p w14:paraId="49AFA24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3" w:type="dxa"/>
            <w:gridSpan w:val="6"/>
          </w:tcPr>
          <w:p w14:paraId="71F29BE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  <w:gridSpan w:val="6"/>
          </w:tcPr>
          <w:p w14:paraId="035483C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136C2140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3370" w:type="dxa"/>
            <w:gridSpan w:val="2"/>
          </w:tcPr>
          <w:p w14:paraId="31122F15" w14:textId="77777777" w:rsidR="006D725D" w:rsidRPr="006D725D" w:rsidRDefault="006D725D" w:rsidP="006D725D">
            <w:pPr>
              <w:suppressAutoHyphens w:val="0"/>
              <w:spacing w:after="0" w:line="264" w:lineRule="auto"/>
              <w:ind w:right="108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3. Средна работна заплата за</w:t>
            </w:r>
            <w:r w:rsidRPr="006D725D">
              <w:rPr>
                <w:rFonts w:ascii="Times New Roman" w:eastAsia="Times New Roman" w:hAnsi="Times New Roman"/>
                <w:spacing w:val="-5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работно място преди данък,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включително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задължителни</w:t>
            </w:r>
          </w:p>
          <w:p w14:paraId="21A507C1" w14:textId="77777777" w:rsidR="006D725D" w:rsidRPr="006D725D" w:rsidRDefault="006D725D" w:rsidP="006D725D">
            <w:pPr>
              <w:suppressAutoHyphens w:val="0"/>
              <w:spacing w:after="0" w:line="275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осигуровки</w:t>
            </w:r>
          </w:p>
        </w:tc>
        <w:tc>
          <w:tcPr>
            <w:tcW w:w="1007" w:type="dxa"/>
            <w:gridSpan w:val="2"/>
          </w:tcPr>
          <w:p w14:paraId="532749C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15" w:type="dxa"/>
            <w:gridSpan w:val="3"/>
          </w:tcPr>
          <w:p w14:paraId="25457EBB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8"/>
          </w:tcPr>
          <w:p w14:paraId="761B8AF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1" w:type="dxa"/>
            <w:gridSpan w:val="3"/>
          </w:tcPr>
          <w:p w14:paraId="19AE5CE7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3" w:type="dxa"/>
            <w:gridSpan w:val="6"/>
          </w:tcPr>
          <w:p w14:paraId="512ECE7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  <w:gridSpan w:val="6"/>
          </w:tcPr>
          <w:p w14:paraId="0BB3FFE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74106148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364444C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4.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Образователен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профил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новите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работници/служители</w:t>
            </w:r>
          </w:p>
        </w:tc>
      </w:tr>
      <w:tr w:rsidR="006D725D" w:rsidRPr="006D725D" w14:paraId="1339BA7A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33710E2E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висше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образование</w:t>
            </w:r>
          </w:p>
        </w:tc>
      </w:tr>
      <w:tr w:rsidR="006D725D" w:rsidRPr="006D725D" w14:paraId="0EA396A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28B3A3E7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със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средно образование</w:t>
            </w:r>
          </w:p>
        </w:tc>
      </w:tr>
      <w:tr w:rsidR="006D725D" w:rsidRPr="006D725D" w14:paraId="248ACC6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34D683CB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-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основно образование</w:t>
            </w:r>
          </w:p>
        </w:tc>
      </w:tr>
      <w:tr w:rsidR="006D725D" w:rsidRPr="006D725D" w14:paraId="0237244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7BD05418" w14:textId="77777777" w:rsidR="006D725D" w:rsidRPr="006D725D" w:rsidRDefault="006D725D" w:rsidP="006D725D">
            <w:pPr>
              <w:suppressAutoHyphens w:val="0"/>
              <w:spacing w:after="0" w:line="27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7.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Местоположение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производствената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дейност/предоставянето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услугата;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технически параметри</w:t>
            </w:r>
          </w:p>
        </w:tc>
      </w:tr>
      <w:tr w:rsidR="006D725D" w:rsidRPr="006D725D" w14:paraId="2A7FE75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18770ECF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Адрес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управление: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..................................................................................................................................................................</w:t>
            </w:r>
          </w:p>
        </w:tc>
      </w:tr>
      <w:tr w:rsidR="006D725D" w:rsidRPr="006D725D" w14:paraId="743E7C1F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07DA60FA" w14:textId="77777777" w:rsidR="006D725D" w:rsidRPr="006D725D" w:rsidRDefault="006D725D" w:rsidP="006D725D">
            <w:pPr>
              <w:suppressAutoHyphens w:val="0"/>
              <w:spacing w:after="0" w:line="264" w:lineRule="auto"/>
              <w:ind w:right="3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 Адрес (област, община, населено място, улица) и кадастрални данни за разположението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предприятието, както и на мястото на извършване на строителството, разположение на оборудването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(идентификатор и граници за поземлените имоти, съответно идентификатор и очертание на сградата),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включително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информация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предназначението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начина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трайно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ползване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имота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предвижданията</w:t>
            </w:r>
          </w:p>
          <w:p w14:paraId="5FC71A0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влезлите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сила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устройствени планове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територията.</w:t>
            </w:r>
          </w:p>
        </w:tc>
      </w:tr>
      <w:tr w:rsidR="006D725D" w:rsidRPr="006D725D" w14:paraId="2E87C314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1C2C9B96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Обща</w:t>
            </w:r>
            <w:r w:rsidRPr="006D725D">
              <w:rPr>
                <w:rFonts w:ascii="Times New Roman" w:eastAsia="Times New Roman" w:hAnsi="Times New Roman"/>
                <w:spacing w:val="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площ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планираното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строителство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>(в</w:t>
            </w:r>
            <w:r w:rsidRPr="006D725D">
              <w:rPr>
                <w:rFonts w:ascii="Times New Roman" w:eastAsia="Times New Roman" w:hAnsi="Times New Roman"/>
                <w:spacing w:val="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кв.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м</w:t>
            </w:r>
            <w:r w:rsidRPr="006D725D">
              <w:rPr>
                <w:rFonts w:ascii="Times New Roman" w:eastAsia="Times New Roman" w:hAnsi="Times New Roman"/>
                <w:spacing w:val="-16"/>
                <w:sz w:val="24"/>
              </w:rPr>
              <w:t>):..................................................................................................</w:t>
            </w:r>
          </w:p>
          <w:p w14:paraId="765999BD" w14:textId="77777777" w:rsidR="006D725D" w:rsidRPr="006D725D" w:rsidRDefault="006D725D" w:rsidP="006D725D">
            <w:pPr>
              <w:numPr>
                <w:ilvl w:val="1"/>
                <w:numId w:val="6"/>
              </w:numPr>
              <w:tabs>
                <w:tab w:val="left" w:pos="571"/>
              </w:tabs>
              <w:suppressAutoHyphens w:val="0"/>
              <w:spacing w:before="29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производство/услуги;</w:t>
            </w:r>
          </w:p>
          <w:p w14:paraId="666BD61A" w14:textId="77777777" w:rsidR="006D725D" w:rsidRPr="006D725D" w:rsidRDefault="006D725D" w:rsidP="006D725D">
            <w:pPr>
              <w:numPr>
                <w:ilvl w:val="1"/>
                <w:numId w:val="6"/>
              </w:numPr>
              <w:tabs>
                <w:tab w:val="left" w:pos="571"/>
              </w:tabs>
              <w:suppressAutoHyphens w:val="0"/>
              <w:spacing w:before="26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складиране;</w:t>
            </w:r>
          </w:p>
          <w:p w14:paraId="520199C2" w14:textId="77777777" w:rsidR="006D725D" w:rsidRPr="006D725D" w:rsidRDefault="006D725D" w:rsidP="006D725D">
            <w:pPr>
              <w:numPr>
                <w:ilvl w:val="1"/>
                <w:numId w:val="6"/>
              </w:numPr>
              <w:tabs>
                <w:tab w:val="left" w:pos="571"/>
              </w:tabs>
              <w:suppressAutoHyphens w:val="0"/>
              <w:spacing w:before="29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транспортни нужди;</w:t>
            </w:r>
          </w:p>
          <w:p w14:paraId="22747A0D" w14:textId="77777777" w:rsidR="006D725D" w:rsidRPr="006D725D" w:rsidRDefault="006D725D" w:rsidP="006D725D">
            <w:pPr>
              <w:numPr>
                <w:ilvl w:val="1"/>
                <w:numId w:val="6"/>
              </w:numPr>
              <w:tabs>
                <w:tab w:val="left" w:pos="571"/>
              </w:tabs>
              <w:suppressAutoHyphens w:val="0"/>
              <w:spacing w:before="26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административни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сгради;</w:t>
            </w:r>
          </w:p>
          <w:p w14:paraId="697AFEA4" w14:textId="77777777" w:rsidR="006D725D" w:rsidRPr="006D725D" w:rsidRDefault="006D725D" w:rsidP="006D725D">
            <w:pPr>
              <w:numPr>
                <w:ilvl w:val="1"/>
                <w:numId w:val="6"/>
              </w:numPr>
              <w:tabs>
                <w:tab w:val="left" w:pos="571"/>
              </w:tabs>
              <w:suppressAutoHyphens w:val="0"/>
              <w:spacing w:before="29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други.</w:t>
            </w:r>
          </w:p>
        </w:tc>
      </w:tr>
      <w:tr w:rsidR="006D725D" w:rsidRPr="006D725D" w14:paraId="69CF7E89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2953A684" w14:textId="77777777" w:rsidR="006D725D" w:rsidRPr="006D725D" w:rsidRDefault="006D725D" w:rsidP="006D725D">
            <w:pPr>
              <w:numPr>
                <w:ilvl w:val="0"/>
                <w:numId w:val="5"/>
              </w:numPr>
              <w:tabs>
                <w:tab w:val="left" w:pos="391"/>
              </w:tabs>
              <w:suppressAutoHyphens w:val="0"/>
              <w:spacing w:after="0" w:line="270" w:lineRule="exact"/>
              <w:ind w:hanging="2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Планирана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инфраструктура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(с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посочване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съответните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мерни единици):……………………..</w:t>
            </w:r>
          </w:p>
          <w:p w14:paraId="0927DE0A" w14:textId="77777777" w:rsidR="006D725D" w:rsidRPr="006D725D" w:rsidRDefault="006D725D" w:rsidP="006D725D">
            <w:pPr>
              <w:numPr>
                <w:ilvl w:val="1"/>
                <w:numId w:val="5"/>
              </w:numPr>
              <w:tabs>
                <w:tab w:val="left" w:pos="571"/>
              </w:tabs>
              <w:suppressAutoHyphens w:val="0"/>
              <w:spacing w:before="26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вода;</w:t>
            </w:r>
          </w:p>
          <w:p w14:paraId="597DCF11" w14:textId="77777777" w:rsidR="006D725D" w:rsidRPr="006D725D" w:rsidRDefault="006D725D" w:rsidP="006D725D">
            <w:pPr>
              <w:numPr>
                <w:ilvl w:val="1"/>
                <w:numId w:val="5"/>
              </w:numPr>
              <w:tabs>
                <w:tab w:val="left" w:pos="571"/>
              </w:tabs>
              <w:suppressAutoHyphens w:val="0"/>
              <w:spacing w:before="3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канал;</w:t>
            </w:r>
          </w:p>
          <w:p w14:paraId="4A7DAA2C" w14:textId="77777777" w:rsidR="006D725D" w:rsidRPr="006D725D" w:rsidRDefault="006D725D" w:rsidP="006D725D">
            <w:pPr>
              <w:numPr>
                <w:ilvl w:val="1"/>
                <w:numId w:val="5"/>
              </w:numPr>
              <w:tabs>
                <w:tab w:val="left" w:pos="571"/>
              </w:tabs>
              <w:suppressAutoHyphens w:val="0"/>
              <w:spacing w:before="24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електричество;</w:t>
            </w:r>
          </w:p>
          <w:p w14:paraId="51F64282" w14:textId="77777777" w:rsidR="006D725D" w:rsidRPr="006D725D" w:rsidRDefault="006D725D" w:rsidP="006D725D">
            <w:pPr>
              <w:numPr>
                <w:ilvl w:val="1"/>
                <w:numId w:val="5"/>
              </w:numPr>
              <w:tabs>
                <w:tab w:val="left" w:pos="571"/>
              </w:tabs>
              <w:suppressAutoHyphens w:val="0"/>
              <w:spacing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газ;</w:t>
            </w:r>
          </w:p>
          <w:p w14:paraId="6F625DF9" w14:textId="77777777" w:rsidR="006D725D" w:rsidRPr="006D725D" w:rsidRDefault="006D725D" w:rsidP="006D725D">
            <w:pPr>
              <w:numPr>
                <w:ilvl w:val="1"/>
                <w:numId w:val="5"/>
              </w:numPr>
              <w:tabs>
                <w:tab w:val="left" w:pos="571"/>
              </w:tabs>
              <w:suppressAutoHyphens w:val="0"/>
              <w:spacing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телекомуникации;</w:t>
            </w:r>
          </w:p>
          <w:p w14:paraId="2BBC171D" w14:textId="77777777" w:rsidR="006D725D" w:rsidRPr="006D725D" w:rsidRDefault="006D725D" w:rsidP="006D725D">
            <w:pPr>
              <w:numPr>
                <w:ilvl w:val="1"/>
                <w:numId w:val="5"/>
              </w:numPr>
              <w:tabs>
                <w:tab w:val="left" w:pos="571"/>
              </w:tabs>
              <w:suppressAutoHyphens w:val="0"/>
              <w:spacing w:after="0" w:line="264" w:lineRule="exact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друга.</w:t>
            </w:r>
          </w:p>
        </w:tc>
      </w:tr>
      <w:tr w:rsidR="006D725D" w:rsidRPr="006D725D" w14:paraId="4041C703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58364727" w14:textId="77777777" w:rsidR="006D725D" w:rsidRPr="006D725D" w:rsidRDefault="006D725D" w:rsidP="006D725D">
            <w:pPr>
              <w:numPr>
                <w:ilvl w:val="0"/>
                <w:numId w:val="4"/>
              </w:numPr>
              <w:tabs>
                <w:tab w:val="left" w:pos="350"/>
              </w:tabs>
              <w:suppressAutoHyphens w:val="0"/>
              <w:spacing w:after="0" w:line="264" w:lineRule="auto"/>
              <w:ind w:right="595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Информация за собствеността на застроения или незастроения терен/терени, на който/ които ще бъде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осъществена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инвестицията:</w:t>
            </w:r>
          </w:p>
          <w:p w14:paraId="355486E6" w14:textId="77777777" w:rsidR="006D725D" w:rsidRPr="006D725D" w:rsidRDefault="006D725D" w:rsidP="006D725D">
            <w:pPr>
              <w:numPr>
                <w:ilvl w:val="1"/>
                <w:numId w:val="4"/>
              </w:numPr>
              <w:tabs>
                <w:tab w:val="left" w:pos="530"/>
              </w:tabs>
              <w:suppressAutoHyphens w:val="0"/>
              <w:spacing w:after="0" w:line="264" w:lineRule="auto"/>
              <w:ind w:right="1868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Ако теренът/терените е/са собствен/собствени, моля представете  документ/ документи,</w:t>
            </w:r>
            <w:r w:rsidRPr="006D725D">
              <w:rPr>
                <w:rFonts w:ascii="Times New Roman" w:eastAsia="Times New Roman" w:hAnsi="Times New Roman"/>
                <w:spacing w:val="-5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удостоверяващ/удостоверяващи правата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Ви.</w:t>
            </w:r>
          </w:p>
          <w:p w14:paraId="06C7F655" w14:textId="77777777" w:rsidR="006D725D" w:rsidRPr="006D725D" w:rsidRDefault="006D725D" w:rsidP="006D725D">
            <w:pPr>
              <w:numPr>
                <w:ilvl w:val="1"/>
                <w:numId w:val="4"/>
              </w:numPr>
              <w:tabs>
                <w:tab w:val="left" w:pos="530"/>
              </w:tabs>
              <w:suppressAutoHyphens w:val="0"/>
              <w:spacing w:after="0" w:line="264" w:lineRule="auto"/>
              <w:ind w:right="97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В случай че предвиждате придобиване на права или наемане, моля да предоставите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документ/документи, въз основа на който/които инвеститорът е придобил или има възможност да придобие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право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ползва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имота, 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 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местоположението,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размер 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терените,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вида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собственост,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има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ли предварителни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договори и др.</w:t>
            </w:r>
          </w:p>
        </w:tc>
      </w:tr>
      <w:tr w:rsidR="006D725D" w:rsidRPr="006D725D" w14:paraId="1677A782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367C9768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8. Въздействие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инвестицията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върху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околната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среда</w:t>
            </w:r>
          </w:p>
          <w:p w14:paraId="64C93809" w14:textId="77777777" w:rsidR="006D725D" w:rsidRPr="006D725D" w:rsidRDefault="006D725D" w:rsidP="006D725D">
            <w:pPr>
              <w:suppressAutoHyphens w:val="0"/>
              <w:spacing w:before="55" w:after="0" w:line="264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Моля приложете становище на компетентния орган по околна среда относно допустимостта 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инвестиционния проект спрямо режимите, определени в утвърдени планове за управление на речните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басейни и в плановете за управление на риска от наводнения, както и по отношение на допустимостта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спрямо</w:t>
            </w:r>
            <w:r w:rsidRPr="006D725D">
              <w:rPr>
                <w:rFonts w:ascii="Times New Roman" w:eastAsia="Times New Roman" w:hAnsi="Times New Roman"/>
                <w:i/>
                <w:spacing w:val="-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режима</w:t>
            </w:r>
            <w:r w:rsidRPr="006D725D">
              <w:rPr>
                <w:rFonts w:ascii="Times New Roman" w:eastAsia="Times New Roman" w:hAnsi="Times New Roman"/>
                <w:i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lastRenderedPageBreak/>
              <w:t>дейностите</w:t>
            </w:r>
            <w:r w:rsidRPr="006D725D">
              <w:rPr>
                <w:rFonts w:ascii="Times New Roman" w:eastAsia="Times New Roman" w:hAnsi="Times New Roman"/>
                <w:i/>
                <w:spacing w:val="-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i/>
                <w:spacing w:val="-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защитените</w:t>
            </w:r>
            <w:r w:rsidRPr="006D725D">
              <w:rPr>
                <w:rFonts w:ascii="Times New Roman" w:eastAsia="Times New Roman" w:hAnsi="Times New Roman"/>
                <w:i/>
                <w:spacing w:val="-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зони</w:t>
            </w:r>
            <w:r w:rsidRPr="006D725D">
              <w:rPr>
                <w:rFonts w:ascii="Times New Roman" w:eastAsia="Times New Roman" w:hAnsi="Times New Roman"/>
                <w:i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и/или</w:t>
            </w:r>
            <w:r w:rsidRPr="006D725D">
              <w:rPr>
                <w:rFonts w:ascii="Times New Roman" w:eastAsia="Times New Roman" w:hAnsi="Times New Roman"/>
                <w:i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>защитените</w:t>
            </w:r>
            <w:r w:rsidRPr="006D725D">
              <w:rPr>
                <w:rFonts w:ascii="Times New Roman" w:eastAsia="Times New Roman" w:hAnsi="Times New Roman"/>
                <w:i/>
                <w:spacing w:val="-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територии,</w:t>
            </w:r>
            <w:r w:rsidRPr="006D725D">
              <w:rPr>
                <w:rFonts w:ascii="Times New Roman" w:eastAsia="Times New Roman" w:hAnsi="Times New Roman"/>
                <w:i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както</w:t>
            </w:r>
            <w:r w:rsidRPr="006D725D">
              <w:rPr>
                <w:rFonts w:ascii="Times New Roman" w:eastAsia="Times New Roman" w:hAnsi="Times New Roman"/>
                <w:i/>
                <w:spacing w:val="-1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-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1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приложимата</w:t>
            </w:r>
            <w:r w:rsidRPr="006D725D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процедура</w:t>
            </w:r>
            <w:r w:rsidRPr="006D725D">
              <w:rPr>
                <w:rFonts w:ascii="Times New Roman" w:eastAsia="Times New Roman" w:hAnsi="Times New Roman"/>
                <w:i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i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реда</w:t>
            </w:r>
            <w:r w:rsidRPr="006D725D">
              <w:rPr>
                <w:rFonts w:ascii="Times New Roman" w:eastAsia="Times New Roman" w:hAnsi="Times New Roman"/>
                <w:i/>
                <w:spacing w:val="-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глава</w:t>
            </w:r>
            <w:r w:rsidRPr="006D725D">
              <w:rPr>
                <w:rFonts w:ascii="Times New Roman" w:eastAsia="Times New Roman" w:hAnsi="Times New Roman"/>
                <w:color w:val="000000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шеста</w:t>
            </w:r>
            <w:r w:rsidRPr="006D725D">
              <w:rPr>
                <w:rFonts w:ascii="Times New Roman" w:eastAsia="Times New Roman" w:hAnsi="Times New Roman"/>
                <w:color w:val="000000"/>
                <w:spacing w:val="-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color w:val="000000"/>
                <w:spacing w:val="-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Закона</w:t>
            </w:r>
            <w:r w:rsidRPr="006D725D">
              <w:rPr>
                <w:rFonts w:ascii="Times New Roman" w:eastAsia="Times New Roman" w:hAnsi="Times New Roman"/>
                <w:color w:val="000000"/>
                <w:spacing w:val="-1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color w:val="000000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опазване</w:t>
            </w:r>
            <w:r w:rsidRPr="006D725D">
              <w:rPr>
                <w:rFonts w:ascii="Times New Roman" w:eastAsia="Times New Roman" w:hAnsi="Times New Roman"/>
                <w:color w:val="000000"/>
                <w:spacing w:val="-1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color w:val="000000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околната</w:t>
            </w:r>
            <w:r w:rsidRPr="006D725D">
              <w:rPr>
                <w:rFonts w:ascii="Times New Roman" w:eastAsia="Times New Roman" w:hAnsi="Times New Roman"/>
                <w:color w:val="000000"/>
                <w:spacing w:val="-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среда</w:t>
            </w:r>
            <w:r w:rsidRPr="006D725D">
              <w:rPr>
                <w:rFonts w:ascii="Times New Roman" w:eastAsia="Times New Roman" w:hAnsi="Times New Roman"/>
                <w:color w:val="000000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color w:val="000000"/>
                <w:sz w:val="24"/>
              </w:rPr>
              <w:t>и/или</w:t>
            </w:r>
            <w:r w:rsidRPr="006D725D">
              <w:rPr>
                <w:rFonts w:ascii="Times New Roman" w:eastAsia="Times New Roman" w:hAnsi="Times New Roman"/>
                <w:i/>
                <w:color w:val="000000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color w:val="000000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i/>
                <w:color w:val="000000"/>
                <w:spacing w:val="-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чл.</w:t>
            </w:r>
            <w:r w:rsidRPr="006D725D">
              <w:rPr>
                <w:rFonts w:ascii="Times New Roman" w:eastAsia="Times New Roman" w:hAnsi="Times New Roman"/>
                <w:color w:val="000000"/>
                <w:spacing w:val="-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31</w:t>
            </w:r>
            <w:r w:rsidRPr="006D725D">
              <w:rPr>
                <w:rFonts w:ascii="Times New Roman" w:eastAsia="Times New Roman" w:hAnsi="Times New Roman"/>
                <w:color w:val="000000"/>
                <w:spacing w:val="-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color w:val="000000"/>
                <w:spacing w:val="-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>Закона</w:t>
            </w:r>
            <w:r w:rsidRPr="006D725D">
              <w:rPr>
                <w:rFonts w:ascii="Times New Roman" w:eastAsia="Times New Roman" w:hAnsi="Times New Roman"/>
                <w:color w:val="000000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z w:val="24"/>
              </w:rPr>
              <w:t xml:space="preserve">за </w:t>
            </w:r>
            <w:r w:rsidRPr="006D725D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биологичното</w:t>
            </w:r>
            <w:r w:rsidRPr="006D725D">
              <w:rPr>
                <w:rFonts w:ascii="Times New Roman" w:eastAsia="Times New Roman" w:hAnsi="Times New Roman"/>
                <w:color w:val="000000"/>
                <w:spacing w:val="-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color w:val="000000"/>
                <w:spacing w:val="-2"/>
                <w:sz w:val="24"/>
              </w:rPr>
              <w:t>разнообразие</w:t>
            </w:r>
            <w:r w:rsidRPr="006D725D">
              <w:rPr>
                <w:rFonts w:ascii="Times New Roman" w:eastAsia="Times New Roman" w:hAnsi="Times New Roman"/>
                <w:i/>
                <w:color w:val="000000"/>
                <w:spacing w:val="-2"/>
                <w:sz w:val="24"/>
              </w:rPr>
              <w:t>.</w:t>
            </w:r>
          </w:p>
        </w:tc>
      </w:tr>
      <w:tr w:rsidR="006D725D" w:rsidRPr="006D725D" w14:paraId="5387366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</w:tcPr>
          <w:p w14:paraId="0761F1D5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Секция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ІV.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НАСЪРЧИТЕЛНИ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МЕРКИ</w:t>
            </w:r>
          </w:p>
        </w:tc>
      </w:tr>
      <w:tr w:rsidR="006D725D" w:rsidRPr="006D725D" w14:paraId="7283FD67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10126" w:type="dxa"/>
            <w:gridSpan w:val="30"/>
            <w:tcBorders>
              <w:bottom w:val="single" w:sz="18" w:space="0" w:color="000000"/>
            </w:tcBorders>
          </w:tcPr>
          <w:p w14:paraId="053F9000" w14:textId="77777777" w:rsidR="006D725D" w:rsidRPr="006D725D" w:rsidRDefault="006D725D" w:rsidP="006D725D">
            <w:pPr>
              <w:suppressAutoHyphens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Намерение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ползване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насърчителните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мерки</w:t>
            </w:r>
          </w:p>
        </w:tc>
      </w:tr>
      <w:tr w:rsidR="006D725D" w:rsidRPr="006D725D" w14:paraId="45FDE9BB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8638" w:type="dxa"/>
            <w:gridSpan w:val="22"/>
          </w:tcPr>
          <w:p w14:paraId="4C9D5B78" w14:textId="77777777" w:rsidR="006D725D" w:rsidRPr="006D725D" w:rsidRDefault="006D725D" w:rsidP="006D725D">
            <w:pPr>
              <w:suppressAutoHyphens w:val="0"/>
              <w:spacing w:after="0" w:line="256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Съкратени</w:t>
            </w:r>
            <w:r w:rsidRPr="006D725D">
              <w:rPr>
                <w:rFonts w:ascii="Times New Roman" w:eastAsia="Times New Roman" w:hAnsi="Times New Roman"/>
                <w:spacing w:val="1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срокове</w:t>
            </w:r>
            <w:r w:rsidRPr="006D725D">
              <w:rPr>
                <w:rFonts w:ascii="Times New Roman" w:eastAsia="Times New Roman" w:hAnsi="Times New Roman"/>
                <w:spacing w:val="1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административно</w:t>
            </w:r>
            <w:r w:rsidRPr="006D725D">
              <w:rPr>
                <w:rFonts w:ascii="Times New Roman" w:eastAsia="Times New Roman" w:hAnsi="Times New Roman"/>
                <w:spacing w:val="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обслужване</w:t>
            </w:r>
          </w:p>
        </w:tc>
        <w:tc>
          <w:tcPr>
            <w:tcW w:w="848" w:type="dxa"/>
            <w:gridSpan w:val="5"/>
          </w:tcPr>
          <w:p w14:paraId="4BCAD898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508" w:type="dxa"/>
            <w:gridSpan w:val="2"/>
            <w:tcBorders>
              <w:top w:val="single" w:sz="18" w:space="0" w:color="000000"/>
              <w:bottom w:val="thinThickMediumGap" w:sz="9" w:space="0" w:color="000000"/>
            </w:tcBorders>
            <w:shd w:val="clear" w:color="auto" w:fill="A7A8A7"/>
          </w:tcPr>
          <w:p w14:paraId="3FE41C6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2" w:type="dxa"/>
          </w:tcPr>
          <w:p w14:paraId="2D23804E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1BA3422E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8638" w:type="dxa"/>
            <w:gridSpan w:val="22"/>
            <w:vMerge w:val="restart"/>
          </w:tcPr>
          <w:p w14:paraId="38FC8A05" w14:textId="77777777" w:rsidR="006D725D" w:rsidRPr="006D725D" w:rsidRDefault="006D725D" w:rsidP="006D725D">
            <w:pPr>
              <w:tabs>
                <w:tab w:val="left" w:pos="539"/>
                <w:tab w:val="left" w:pos="2277"/>
                <w:tab w:val="left" w:pos="4312"/>
                <w:tab w:val="left" w:pos="5805"/>
                <w:tab w:val="left" w:pos="7267"/>
                <w:tab w:val="left" w:pos="7675"/>
                <w:tab w:val="left" w:pos="9436"/>
              </w:tabs>
              <w:suppressAutoHyphens w:val="0"/>
              <w:spacing w:after="0" w:line="242" w:lineRule="exact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2. Индивидуално</w:t>
            </w:r>
            <w:r w:rsidRPr="006D725D">
              <w:rPr>
                <w:rFonts w:ascii="Times New Roman" w:eastAsia="Times New Roman" w:hAnsi="Times New Roman"/>
                <w:sz w:val="24"/>
              </w:rPr>
              <w:tab/>
              <w:t>административно</w:t>
            </w:r>
            <w:r w:rsidRPr="006D725D">
              <w:rPr>
                <w:rFonts w:ascii="Times New Roman" w:eastAsia="Times New Roman" w:hAnsi="Times New Roman"/>
                <w:sz w:val="24"/>
              </w:rPr>
              <w:tab/>
              <w:t>обслужване,</w:t>
            </w:r>
            <w:r w:rsidRPr="006D725D">
              <w:rPr>
                <w:rFonts w:ascii="Times New Roman" w:eastAsia="Times New Roman" w:hAnsi="Times New Roman"/>
                <w:sz w:val="24"/>
              </w:rPr>
              <w:tab/>
              <w:t>необходимо</w:t>
            </w:r>
            <w:r w:rsidRPr="006D725D">
              <w:rPr>
                <w:rFonts w:ascii="Times New Roman" w:eastAsia="Times New Roman" w:hAnsi="Times New Roman"/>
                <w:sz w:val="24"/>
              </w:rPr>
              <w:tab/>
              <w:t>за</w:t>
            </w:r>
            <w:r w:rsidRPr="006D725D">
              <w:rPr>
                <w:rFonts w:ascii="Times New Roman" w:eastAsia="Times New Roman" w:hAnsi="Times New Roman"/>
                <w:sz w:val="24"/>
              </w:rPr>
              <w:tab/>
              <w:t>осъществяване</w:t>
            </w:r>
            <w:r w:rsidRPr="006D725D">
              <w:rPr>
                <w:rFonts w:ascii="Times New Roman" w:eastAsia="Times New Roman" w:hAnsi="Times New Roman"/>
                <w:sz w:val="24"/>
              </w:rPr>
              <w:tab/>
              <w:t>на инвестиционния</w:t>
            </w:r>
            <w:r w:rsidRPr="006D725D">
              <w:rPr>
                <w:rFonts w:ascii="Times New Roman" w:eastAsia="Times New Roman" w:hAnsi="Times New Roman"/>
                <w:spacing w:val="1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</w:t>
            </w:r>
          </w:p>
        </w:tc>
        <w:tc>
          <w:tcPr>
            <w:tcW w:w="848" w:type="dxa"/>
            <w:gridSpan w:val="5"/>
            <w:tcBorders>
              <w:bottom w:val="nil"/>
            </w:tcBorders>
          </w:tcPr>
          <w:p w14:paraId="4B47A88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tcBorders>
              <w:top w:val="thickThinMediumGap" w:sz="9" w:space="0" w:color="000000"/>
            </w:tcBorders>
            <w:shd w:val="clear" w:color="auto" w:fill="A7A8A7"/>
          </w:tcPr>
          <w:p w14:paraId="1719EEAF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" w:type="dxa"/>
            <w:tcBorders>
              <w:bottom w:val="nil"/>
            </w:tcBorders>
          </w:tcPr>
          <w:p w14:paraId="58E671A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6D725D" w:rsidRPr="006D725D" w14:paraId="12E97445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8638" w:type="dxa"/>
            <w:gridSpan w:val="22"/>
            <w:vMerge/>
            <w:tcBorders>
              <w:top w:val="nil"/>
            </w:tcBorders>
          </w:tcPr>
          <w:p w14:paraId="612E93C2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488" w:type="dxa"/>
            <w:gridSpan w:val="8"/>
            <w:tcBorders>
              <w:top w:val="nil"/>
              <w:bottom w:val="nil"/>
            </w:tcBorders>
          </w:tcPr>
          <w:p w14:paraId="52E76A65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6D725D" w:rsidRPr="006D725D" w14:paraId="0E0F10A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8638" w:type="dxa"/>
            <w:gridSpan w:val="22"/>
            <w:vMerge w:val="restart"/>
          </w:tcPr>
          <w:p w14:paraId="211E2ACC" w14:textId="77777777" w:rsidR="006D725D" w:rsidRPr="006D725D" w:rsidRDefault="006D725D" w:rsidP="006D725D">
            <w:pPr>
              <w:numPr>
                <w:ilvl w:val="0"/>
                <w:numId w:val="3"/>
              </w:numPr>
              <w:tabs>
                <w:tab w:val="left" w:pos="434"/>
              </w:tabs>
              <w:suppressAutoHyphens w:val="0"/>
              <w:spacing w:before="26" w:after="0" w:line="252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3. Придобиване</w:t>
            </w:r>
            <w:r w:rsidRPr="006D725D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право</w:t>
            </w:r>
            <w:r w:rsidRPr="006D725D">
              <w:rPr>
                <w:rFonts w:ascii="Times New Roman" w:eastAsia="Times New Roman" w:hAnsi="Times New Roman"/>
                <w:spacing w:val="4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4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собственост</w:t>
            </w:r>
            <w:r w:rsidRPr="006D725D">
              <w:rPr>
                <w:rFonts w:ascii="Times New Roman" w:eastAsia="Times New Roman" w:hAnsi="Times New Roman"/>
                <w:spacing w:val="4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</w:t>
            </w:r>
            <w:r w:rsidRPr="006D725D">
              <w:rPr>
                <w:rFonts w:ascii="Times New Roman" w:eastAsia="Times New Roman" w:hAnsi="Times New Roman"/>
                <w:spacing w:val="5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ограничени</w:t>
            </w:r>
            <w:r w:rsidRPr="006D725D">
              <w:rPr>
                <w:rFonts w:ascii="Times New Roman" w:eastAsia="Times New Roman" w:hAnsi="Times New Roman"/>
                <w:spacing w:val="4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вещни</w:t>
            </w:r>
            <w:r w:rsidRPr="006D725D">
              <w:rPr>
                <w:rFonts w:ascii="Times New Roman" w:eastAsia="Times New Roman" w:hAnsi="Times New Roman"/>
                <w:spacing w:val="4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права</w:t>
            </w:r>
            <w:r w:rsidRPr="006D725D">
              <w:rPr>
                <w:rFonts w:ascii="Times New Roman" w:eastAsia="Times New Roman" w:hAnsi="Times New Roman"/>
                <w:spacing w:val="4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върху</w:t>
            </w:r>
            <w:r w:rsidRPr="006D725D">
              <w:rPr>
                <w:rFonts w:ascii="Times New Roman" w:eastAsia="Times New Roman" w:hAnsi="Times New Roman"/>
                <w:spacing w:val="4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имоти</w:t>
            </w:r>
            <w:r w:rsidRPr="006D725D">
              <w:rPr>
                <w:rFonts w:ascii="Times New Roman" w:eastAsia="Times New Roman" w:hAnsi="Times New Roman"/>
                <w:spacing w:val="4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частна общинска</w:t>
            </w:r>
            <w:r w:rsidRPr="006D725D">
              <w:rPr>
                <w:rFonts w:ascii="Times New Roman" w:eastAsia="Times New Roman" w:hAnsi="Times New Roman"/>
                <w:spacing w:val="1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собственост</w:t>
            </w:r>
          </w:p>
          <w:p w14:paraId="1D5CA2A3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Ако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заявява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тази мярка,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моля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опишете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приложете:</w:t>
            </w:r>
          </w:p>
          <w:p w14:paraId="05D8087B" w14:textId="77777777" w:rsidR="006D725D" w:rsidRPr="006D725D" w:rsidRDefault="006D725D" w:rsidP="006D725D">
            <w:pPr>
              <w:numPr>
                <w:ilvl w:val="1"/>
                <w:numId w:val="3"/>
              </w:numPr>
              <w:tabs>
                <w:tab w:val="left" w:pos="571"/>
              </w:tabs>
              <w:suppressAutoHyphens w:val="0"/>
              <w:spacing w:before="26" w:after="0" w:line="240" w:lineRule="auto"/>
              <w:ind w:hanging="42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продажба/учредяване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ограничени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вещни права/замяна/наем:</w:t>
            </w:r>
          </w:p>
          <w:p w14:paraId="4BCA122D" w14:textId="77777777" w:rsidR="006D725D" w:rsidRPr="006D725D" w:rsidRDefault="006D725D" w:rsidP="006D725D">
            <w:pPr>
              <w:numPr>
                <w:ilvl w:val="2"/>
                <w:numId w:val="3"/>
              </w:numPr>
              <w:tabs>
                <w:tab w:val="left" w:pos="751"/>
              </w:tabs>
              <w:suppressAutoHyphens w:val="0"/>
              <w:spacing w:before="29" w:after="0" w:line="240" w:lineRule="auto"/>
              <w:ind w:hanging="60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Документи,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съдържащи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данните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Секция ІІІ,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раздел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7;</w:t>
            </w:r>
          </w:p>
          <w:p w14:paraId="22282ABB" w14:textId="77777777" w:rsidR="006D725D" w:rsidRPr="006D725D" w:rsidRDefault="006D725D" w:rsidP="006D725D">
            <w:pPr>
              <w:numPr>
                <w:ilvl w:val="2"/>
                <w:numId w:val="3"/>
              </w:numPr>
              <w:tabs>
                <w:tab w:val="left" w:pos="761"/>
              </w:tabs>
              <w:suppressAutoHyphens w:val="0"/>
              <w:spacing w:after="0" w:line="264" w:lineRule="auto"/>
              <w:ind w:left="109" w:right="84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Становището на компетентния орган относно възможностите за прилагане на мерките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във връзка със Закона за собствеността и ползването на земеделските земи, Закона за горите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Закона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защитените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територии.</w:t>
            </w:r>
          </w:p>
          <w:p w14:paraId="79FC0E5D" w14:textId="77777777" w:rsidR="006D725D" w:rsidRPr="006D725D" w:rsidRDefault="006D725D" w:rsidP="006D725D">
            <w:pPr>
              <w:suppressAutoHyphens w:val="0"/>
              <w:spacing w:before="1"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8" w:type="dxa"/>
            <w:gridSpan w:val="5"/>
            <w:tcBorders>
              <w:bottom w:val="nil"/>
            </w:tcBorders>
          </w:tcPr>
          <w:p w14:paraId="55BFFC19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508" w:type="dxa"/>
            <w:gridSpan w:val="2"/>
            <w:tcBorders>
              <w:top w:val="double" w:sz="8" w:space="0" w:color="000000"/>
            </w:tcBorders>
            <w:shd w:val="clear" w:color="auto" w:fill="A7A8A7"/>
          </w:tcPr>
          <w:p w14:paraId="41371DBA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2" w:type="dxa"/>
            <w:tcBorders>
              <w:bottom w:val="nil"/>
            </w:tcBorders>
          </w:tcPr>
          <w:p w14:paraId="7A7C4FD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D725D" w:rsidRPr="006D725D" w14:paraId="08DBC65D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8638" w:type="dxa"/>
            <w:gridSpan w:val="22"/>
            <w:vMerge/>
            <w:tcBorders>
              <w:top w:val="nil"/>
            </w:tcBorders>
          </w:tcPr>
          <w:p w14:paraId="72FF40D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488" w:type="dxa"/>
            <w:gridSpan w:val="8"/>
            <w:tcBorders>
              <w:top w:val="nil"/>
              <w:bottom w:val="single" w:sz="18" w:space="0" w:color="000000"/>
            </w:tcBorders>
          </w:tcPr>
          <w:p w14:paraId="456683D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1A8229DC" w14:textId="77777777" w:rsidTr="00955566">
        <w:trPr>
          <w:gridBefore w:val="1"/>
          <w:gridAfter w:val="2"/>
          <w:wBefore w:w="9" w:type="dxa"/>
          <w:wAfter w:w="91" w:type="dxa"/>
        </w:trPr>
        <w:tc>
          <w:tcPr>
            <w:tcW w:w="8638" w:type="dxa"/>
            <w:gridSpan w:val="22"/>
          </w:tcPr>
          <w:p w14:paraId="7255A4AA" w14:textId="77777777" w:rsidR="006D725D" w:rsidRPr="006D725D" w:rsidRDefault="006D725D" w:rsidP="006D725D">
            <w:pPr>
              <w:suppressAutoHyphens w:val="0"/>
              <w:spacing w:after="0" w:line="255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Ред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оценка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документите</w:t>
            </w:r>
          </w:p>
        </w:tc>
        <w:tc>
          <w:tcPr>
            <w:tcW w:w="848" w:type="dxa"/>
            <w:gridSpan w:val="5"/>
          </w:tcPr>
          <w:p w14:paraId="5A9B078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508" w:type="dxa"/>
            <w:gridSpan w:val="2"/>
            <w:tcBorders>
              <w:top w:val="single" w:sz="18" w:space="0" w:color="000000"/>
              <w:bottom w:val="single" w:sz="18" w:space="0" w:color="000000"/>
            </w:tcBorders>
            <w:shd w:val="clear" w:color="auto" w:fill="A7A8A7"/>
          </w:tcPr>
          <w:p w14:paraId="087C333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32" w:type="dxa"/>
          </w:tcPr>
          <w:p w14:paraId="1FC66E4C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3093"/>
        <w:gridCol w:w="4770"/>
        <w:gridCol w:w="1425"/>
      </w:tblGrid>
      <w:tr w:rsidR="006D725D" w:rsidRPr="006D725D" w14:paraId="51286CC2" w14:textId="77777777" w:rsidTr="00955566">
        <w:tc>
          <w:tcPr>
            <w:tcW w:w="4237" w:type="pct"/>
            <w:gridSpan w:val="2"/>
          </w:tcPr>
          <w:p w14:paraId="0E8CA502" w14:textId="5F3810F6" w:rsidR="006D725D" w:rsidRPr="006D725D" w:rsidRDefault="006D725D" w:rsidP="006D725D">
            <w:pPr>
              <w:suppressAutoHyphens w:val="0"/>
              <w:spacing w:before="71"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Община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pacing w:val="1"/>
                <w:sz w:val="24"/>
                <w:lang w:val="bg-BG"/>
              </w:rPr>
              <w:t xml:space="preserve">Долни чифлик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извършва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оценка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заявлението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приложените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документи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съответствие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изискванията на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Наредбата,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ЗНИ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правилника за</w:t>
            </w:r>
            <w:r w:rsidRPr="006D725D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прилагането му.</w:t>
            </w:r>
          </w:p>
          <w:p w14:paraId="44A2E729" w14:textId="77777777" w:rsidR="006D725D" w:rsidRPr="006D725D" w:rsidRDefault="006D725D" w:rsidP="006D725D">
            <w:pPr>
              <w:suppressAutoHyphens w:val="0"/>
              <w:spacing w:after="0" w:line="288" w:lineRule="auto"/>
              <w:jc w:val="both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Оценката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включва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проверка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съответствие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между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разходите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инвестиционния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проект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финансовите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възможности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инвеститора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източници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финансиране,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удостоверени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документите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 Секция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III, раздел 3.</w:t>
            </w:r>
          </w:p>
          <w:p w14:paraId="388AFAE5" w14:textId="77777777" w:rsidR="006D725D" w:rsidRPr="006D725D" w:rsidRDefault="006D725D" w:rsidP="006D725D">
            <w:pPr>
              <w:suppressAutoHyphens w:val="0"/>
              <w:spacing w:after="0" w:line="288" w:lineRule="auto"/>
              <w:jc w:val="both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В случай че се констатират несъответствия и/или непълноти, ще бъдете уведомени.</w:t>
            </w:r>
            <w:r w:rsidRPr="006D725D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Уведомяването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извършва писмено или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 електронен път.</w:t>
            </w:r>
          </w:p>
          <w:p w14:paraId="46C7E55A" w14:textId="77777777" w:rsidR="006D725D" w:rsidRPr="006D725D" w:rsidRDefault="006D725D" w:rsidP="006D725D">
            <w:pPr>
              <w:suppressAutoHyphens w:val="0"/>
              <w:spacing w:after="0" w:line="288" w:lineRule="auto"/>
              <w:jc w:val="both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Ако уведомлението не бъде прието на посочения от Вас адрес за кореспонденция и/или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електронен адрес, уведомяването се счита за извършено с поставянето му на специално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определено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място в</w:t>
            </w:r>
            <w:r w:rsidRPr="006D725D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сградата на общината.</w:t>
            </w:r>
          </w:p>
          <w:p w14:paraId="7DB69671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3" w:type="pct"/>
          </w:tcPr>
          <w:p w14:paraId="60B66AB4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025F8158" w14:textId="77777777" w:rsidTr="00955566">
        <w:tc>
          <w:tcPr>
            <w:tcW w:w="5000" w:type="pct"/>
            <w:gridSpan w:val="3"/>
          </w:tcPr>
          <w:p w14:paraId="16E12180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Секция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V.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ДЕКЛАРИРАНЕ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ОБСТОЯТЕЛСТВА</w:t>
            </w:r>
          </w:p>
          <w:p w14:paraId="55CEE8DE" w14:textId="77777777" w:rsidR="006D725D" w:rsidRPr="006D725D" w:rsidRDefault="006D725D" w:rsidP="006D725D">
            <w:pPr>
              <w:tabs>
                <w:tab w:val="left" w:leader="dot" w:pos="11103"/>
              </w:tabs>
              <w:suppressAutoHyphens w:val="0"/>
              <w:spacing w:before="29" w:after="0" w:line="264" w:lineRule="auto"/>
              <w:ind w:right="23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1.</w:t>
            </w:r>
            <w:r w:rsidRPr="006D725D">
              <w:rPr>
                <w:rFonts w:ascii="Times New Roman" w:eastAsia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мен/представляваното</w:t>
            </w:r>
            <w:r w:rsidRPr="006D725D">
              <w:rPr>
                <w:rFonts w:ascii="Times New Roman" w:eastAsia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мен</w:t>
            </w:r>
            <w:r w:rsidRPr="006D725D">
              <w:rPr>
                <w:rFonts w:ascii="Times New Roman" w:eastAsia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дружество</w:t>
            </w:r>
            <w:r w:rsidRPr="006D725D">
              <w:rPr>
                <w:rFonts w:ascii="Times New Roman" w:eastAsia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не</w:t>
            </w:r>
            <w:r w:rsidRPr="006D725D">
              <w:rPr>
                <w:rFonts w:ascii="Times New Roman" w:eastAsia="Times New Roman" w:hAnsi="Times New Roman"/>
                <w:spacing w:val="-20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са</w:t>
            </w:r>
            <w:r w:rsidRPr="006D725D">
              <w:rPr>
                <w:rFonts w:ascii="Times New Roman" w:eastAsia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налице</w:t>
            </w:r>
            <w:r w:rsidRPr="006D725D">
              <w:rPr>
                <w:rFonts w:ascii="Times New Roman" w:eastAsia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обстоятелствата,</w:t>
            </w:r>
            <w:r w:rsidRPr="006D725D">
              <w:rPr>
                <w:rFonts w:ascii="Times New Roman" w:eastAsia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посочени</w:t>
            </w:r>
            <w:r w:rsidRPr="006D725D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7</w:t>
            </w:r>
            <w:r w:rsidRPr="006D725D">
              <w:rPr>
                <w:rFonts w:ascii="Times New Roman" w:eastAsia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чл.</w:t>
            </w:r>
            <w:r w:rsidRPr="006D725D">
              <w:rPr>
                <w:rFonts w:ascii="Times New Roman" w:eastAsia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8</w:t>
            </w:r>
            <w:r w:rsidRPr="006D725D">
              <w:rPr>
                <w:rFonts w:ascii="Times New Roman" w:eastAsia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Наредбата:</w:t>
            </w:r>
            <w:r w:rsidRPr="006D725D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Подписаният/подписаните ……………………………………………………….,</w:t>
            </w:r>
          </w:p>
          <w:p w14:paraId="7DC85D6B" w14:textId="77777777" w:rsidR="006D725D" w:rsidRPr="006D725D" w:rsidRDefault="006D725D" w:rsidP="006D725D">
            <w:pPr>
              <w:suppressAutoHyphens w:val="0"/>
              <w:spacing w:after="0" w:line="274" w:lineRule="exact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                                         (имена)</w:t>
            </w:r>
          </w:p>
          <w:p w14:paraId="0AB4CABC" w14:textId="77777777" w:rsidR="006D725D" w:rsidRPr="006D725D" w:rsidRDefault="006D725D" w:rsidP="006D725D">
            <w:pPr>
              <w:tabs>
                <w:tab w:val="left" w:leader="dot" w:pos="11107"/>
              </w:tabs>
              <w:suppressAutoHyphens w:val="0"/>
              <w:spacing w:before="2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притежаващ/а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лична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карта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..................................., издадена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МВР,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гр.(с.)…………………...,</w:t>
            </w:r>
          </w:p>
          <w:p w14:paraId="54D24152" w14:textId="77777777" w:rsidR="006D725D" w:rsidRPr="006D725D" w:rsidRDefault="006D725D" w:rsidP="006D725D">
            <w:pPr>
              <w:suppressAutoHyphens w:val="0"/>
              <w:spacing w:before="26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качеството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ми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(ни)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</w:t>
            </w:r>
          </w:p>
          <w:p w14:paraId="2120DB61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>(управител/и,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изпълнителен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директор/и,</w:t>
            </w:r>
            <w:r w:rsidRPr="006D725D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друг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вид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представителство)</w:t>
            </w:r>
          </w:p>
          <w:p w14:paraId="048CE3FF" w14:textId="77777777" w:rsidR="006D725D" w:rsidRPr="006D725D" w:rsidRDefault="006D725D" w:rsidP="006D725D">
            <w:pPr>
              <w:tabs>
                <w:tab w:val="left" w:leader="dot" w:pos="11124"/>
              </w:tabs>
              <w:suppressAutoHyphens w:val="0"/>
              <w:spacing w:before="2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на ……………………………………………………………………………………………………...,</w:t>
            </w:r>
          </w:p>
          <w:p w14:paraId="2C135341" w14:textId="77777777" w:rsidR="006D725D" w:rsidRPr="006D725D" w:rsidRDefault="006D725D" w:rsidP="006D725D">
            <w:pPr>
              <w:suppressAutoHyphens w:val="0"/>
              <w:spacing w:before="28"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6D725D">
              <w:rPr>
                <w:rFonts w:ascii="Times New Roman" w:eastAsia="Times New Roman" w:hAnsi="Times New Roman"/>
                <w:i/>
                <w:sz w:val="24"/>
              </w:rPr>
              <w:t xml:space="preserve">             (наименование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заявителя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секция</w:t>
            </w:r>
            <w:r w:rsidRPr="006D725D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i/>
                <w:sz w:val="24"/>
              </w:rPr>
              <w:t>I)</w:t>
            </w:r>
          </w:p>
          <w:p w14:paraId="7C6D9F21" w14:textId="77777777" w:rsidR="006D725D" w:rsidRPr="006D725D" w:rsidRDefault="006D725D" w:rsidP="006D725D">
            <w:pPr>
              <w:suppressAutoHyphens w:val="0"/>
              <w:spacing w:before="2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ЕИК/БУЛСТАТ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.........................................................</w:t>
            </w:r>
          </w:p>
          <w:p w14:paraId="147EAFE0" w14:textId="77777777" w:rsidR="006D725D" w:rsidRPr="006D725D" w:rsidRDefault="006D725D" w:rsidP="006D725D">
            <w:pPr>
              <w:suppressAutoHyphens w:val="0"/>
              <w:spacing w:before="86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Декларирам/е,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че:</w:t>
            </w:r>
          </w:p>
          <w:p w14:paraId="5B2DD3A7" w14:textId="77777777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44"/>
              </w:tabs>
              <w:suppressAutoHyphens w:val="0"/>
              <w:spacing w:before="27" w:after="0" w:line="264" w:lineRule="auto"/>
              <w:ind w:right="228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Представляваният от мен/нас заявител не е обект на неизпълнено разпореждане за възстановяване на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неправомерно предоставена помощ вследствие на предходно решение на Комисията, с което дадена помощ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 обявява за незаконосъобразна и несъвместима с общия пазар, както и че не е предприятие в затруднено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положение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 смисъла</w:t>
            </w:r>
            <w:r w:rsidRPr="006D725D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 2, т. 18 от Регламент (ЕС)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№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651/2014.</w:t>
            </w:r>
          </w:p>
          <w:p w14:paraId="081D9F1D" w14:textId="77777777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10"/>
              </w:tabs>
              <w:suppressAutoHyphens w:val="0"/>
              <w:spacing w:after="0" w:line="240" w:lineRule="auto"/>
              <w:ind w:left="509" w:hanging="241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Произходът</w:t>
            </w:r>
            <w:r w:rsidRPr="006D725D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паричните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средства,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които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ще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осъществи инвестицията, е: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.............................................................................................................................................................</w:t>
            </w:r>
          </w:p>
          <w:p w14:paraId="736DCF28" w14:textId="381F5F8F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53"/>
              </w:tabs>
              <w:suppressAutoHyphens w:val="0"/>
              <w:spacing w:before="26" w:after="0" w:line="264" w:lineRule="auto"/>
              <w:ind w:right="229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 xml:space="preserve">Задължавам/е се незабавно да уведомя/уведомим Кмета на Община </w:t>
            </w:r>
            <w:r w:rsidR="00AA0736">
              <w:rPr>
                <w:rFonts w:ascii="Times New Roman" w:eastAsia="Times New Roman" w:hAnsi="Times New Roman"/>
                <w:sz w:val="24"/>
                <w:lang w:val="bg-BG"/>
              </w:rPr>
              <w:t xml:space="preserve">Долни чифлик </w:t>
            </w:r>
            <w:r w:rsidRPr="006D725D">
              <w:rPr>
                <w:rFonts w:ascii="Times New Roman" w:eastAsia="Times New Roman" w:hAnsi="Times New Roman"/>
                <w:sz w:val="24"/>
              </w:rPr>
              <w:t>за настъпване на някое от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обстоятелствата по чл.7 или чл.8 от Наредбата, както и за промяна в обстоятелствата по чл.6, ал.2 от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Наредбата.</w:t>
            </w:r>
          </w:p>
          <w:p w14:paraId="56B13781" w14:textId="77777777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22"/>
              </w:tabs>
              <w:suppressAutoHyphens w:val="0"/>
              <w:spacing w:before="2" w:after="0" w:line="261" w:lineRule="auto"/>
              <w:ind w:right="229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Настоящото заявление се подава преди започването на работата по представения инвестиционен проект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смисъла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§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1, т.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8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допълнителните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разпоредби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ЗНИ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 във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връзка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глава</w:t>
            </w:r>
            <w:r w:rsidRPr="006D725D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I,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чл. 6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Регламент (ЕС)</w:t>
            </w:r>
          </w:p>
          <w:p w14:paraId="67AB2102" w14:textId="77777777" w:rsidR="006D725D" w:rsidRPr="006D725D" w:rsidRDefault="006D725D" w:rsidP="006D725D">
            <w:pPr>
              <w:suppressAutoHyphens w:val="0"/>
              <w:spacing w:after="0" w:line="274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651/2014.</w:t>
            </w:r>
          </w:p>
          <w:p w14:paraId="2B1E3F11" w14:textId="77777777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24"/>
              </w:tabs>
              <w:suppressAutoHyphens w:val="0"/>
              <w:spacing w:before="24" w:after="0" w:line="264" w:lineRule="auto"/>
              <w:ind w:right="229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Задължавам/е се да представям/е ежегодно информация на общината във връзка с чл. 18 от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Наредбата.</w:t>
            </w:r>
          </w:p>
          <w:p w14:paraId="426633E3" w14:textId="77777777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89"/>
              </w:tabs>
              <w:suppressAutoHyphens w:val="0"/>
              <w:spacing w:after="0" w:line="264" w:lineRule="auto"/>
              <w:ind w:right="229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Разкритите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работни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места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отчетените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разходи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задължителни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социални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здравни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осигуровки,</w:t>
            </w:r>
            <w:r w:rsidRPr="006D725D">
              <w:rPr>
                <w:rFonts w:ascii="Times New Roman" w:eastAsia="Times New Roman" w:hAnsi="Times New Roman"/>
                <w:spacing w:val="2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няма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бъдат</w:t>
            </w:r>
            <w:r w:rsidRPr="006D725D">
              <w:rPr>
                <w:rFonts w:ascii="Times New Roman" w:eastAsia="Times New Roman" w:hAnsi="Times New Roman"/>
                <w:spacing w:val="2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обект</w:t>
            </w:r>
            <w:r w:rsidRPr="006D725D">
              <w:rPr>
                <w:rFonts w:ascii="Times New Roman" w:eastAsia="Times New Roman" w:hAnsi="Times New Roman"/>
                <w:spacing w:val="2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финансиране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2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друг</w:t>
            </w:r>
            <w:r w:rsidRPr="006D725D">
              <w:rPr>
                <w:rFonts w:ascii="Times New Roman" w:eastAsia="Times New Roman" w:hAnsi="Times New Roman"/>
                <w:spacing w:val="2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проект,</w:t>
            </w:r>
            <w:r w:rsidRPr="006D725D">
              <w:rPr>
                <w:rFonts w:ascii="Times New Roman" w:eastAsia="Times New Roman" w:hAnsi="Times New Roman"/>
                <w:spacing w:val="2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програма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или</w:t>
            </w:r>
            <w:r w:rsidRPr="006D725D">
              <w:rPr>
                <w:rFonts w:ascii="Times New Roman" w:eastAsia="Times New Roman" w:hAnsi="Times New Roman"/>
                <w:spacing w:val="2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каквато</w:t>
            </w:r>
            <w:r w:rsidRPr="006D725D">
              <w:rPr>
                <w:rFonts w:ascii="Times New Roman" w:eastAsia="Times New Roman" w:hAnsi="Times New Roman"/>
                <w:spacing w:val="20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2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да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е</w:t>
            </w:r>
            <w:r w:rsidRPr="006D725D">
              <w:rPr>
                <w:rFonts w:ascii="Times New Roman" w:eastAsia="Times New Roman" w:hAnsi="Times New Roman"/>
                <w:spacing w:val="1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финансова </w:t>
            </w:r>
          </w:p>
          <w:p w14:paraId="65E15498" w14:textId="77777777" w:rsidR="006D725D" w:rsidRPr="006D725D" w:rsidRDefault="006D725D" w:rsidP="006D725D">
            <w:pPr>
              <w:suppressAutoHyphens w:val="0"/>
              <w:spacing w:after="0" w:line="264" w:lineRule="auto"/>
              <w:ind w:right="22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схема, финансирана със средства от националния бюджет, бюджета на Европейския съюз или от друга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донорска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програма.</w:t>
            </w:r>
          </w:p>
          <w:p w14:paraId="10772FDA" w14:textId="77777777" w:rsidR="006D725D" w:rsidRPr="006D725D" w:rsidRDefault="006D725D" w:rsidP="006D725D">
            <w:pPr>
              <w:numPr>
                <w:ilvl w:val="0"/>
                <w:numId w:val="2"/>
              </w:numPr>
              <w:tabs>
                <w:tab w:val="left" w:pos="532"/>
              </w:tabs>
              <w:suppressAutoHyphens w:val="0"/>
              <w:spacing w:after="0" w:line="264" w:lineRule="auto"/>
              <w:ind w:right="229" w:firstLine="40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Заявителят няма да наема на разкрито работно място лица, освободени от него или от свързани с него</w:t>
            </w:r>
            <w:r w:rsidRPr="006D725D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предприятия</w:t>
            </w:r>
            <w:r w:rsidRPr="006D725D">
              <w:rPr>
                <w:rFonts w:ascii="Times New Roman" w:eastAsia="Times New Roman" w:hAnsi="Times New Roman"/>
                <w:spacing w:val="2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</w:t>
            </w:r>
            <w:r w:rsidRPr="006D725D">
              <w:rPr>
                <w:rFonts w:ascii="Times New Roman" w:eastAsia="Times New Roman" w:hAnsi="Times New Roman"/>
                <w:spacing w:val="2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смисъла</w:t>
            </w:r>
            <w:r w:rsidRPr="006D725D">
              <w:rPr>
                <w:rFonts w:ascii="Times New Roman" w:eastAsia="Times New Roman" w:hAnsi="Times New Roman"/>
                <w:spacing w:val="2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8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Закона</w:t>
            </w:r>
            <w:r w:rsidRPr="006D725D">
              <w:rPr>
                <w:rFonts w:ascii="Times New Roman" w:eastAsia="Times New Roman" w:hAnsi="Times New Roman"/>
                <w:spacing w:val="8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</w:t>
            </w:r>
            <w:r w:rsidRPr="006D725D">
              <w:rPr>
                <w:rFonts w:ascii="Times New Roman" w:eastAsia="Times New Roman" w:hAnsi="Times New Roman"/>
                <w:spacing w:val="8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малките</w:t>
            </w:r>
            <w:r w:rsidRPr="006D725D">
              <w:rPr>
                <w:rFonts w:ascii="Times New Roman" w:eastAsia="Times New Roman" w:hAnsi="Times New Roman"/>
                <w:spacing w:val="8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и</w:t>
            </w:r>
            <w:r w:rsidRPr="006D725D">
              <w:rPr>
                <w:rFonts w:ascii="Times New Roman" w:eastAsia="Times New Roman" w:hAnsi="Times New Roman"/>
                <w:spacing w:val="89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средните</w:t>
            </w:r>
            <w:r w:rsidRPr="006D725D">
              <w:rPr>
                <w:rFonts w:ascii="Times New Roman" w:eastAsia="Times New Roman" w:hAnsi="Times New Roman"/>
                <w:spacing w:val="86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предприятия,</w:t>
            </w:r>
            <w:r w:rsidRPr="006D725D">
              <w:rPr>
                <w:rFonts w:ascii="Times New Roman" w:eastAsia="Times New Roman" w:hAnsi="Times New Roman"/>
                <w:spacing w:val="8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в</w:t>
            </w:r>
            <w:r w:rsidRPr="006D725D">
              <w:rPr>
                <w:rFonts w:ascii="Times New Roman" w:eastAsia="Times New Roman" w:hAnsi="Times New Roman"/>
                <w:spacing w:val="8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период</w:t>
            </w:r>
            <w:r w:rsidRPr="006D725D">
              <w:rPr>
                <w:rFonts w:ascii="Times New Roman" w:eastAsia="Times New Roman" w:hAnsi="Times New Roman"/>
                <w:spacing w:val="8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не</w:t>
            </w:r>
            <w:r w:rsidRPr="006D725D">
              <w:rPr>
                <w:rFonts w:ascii="Times New Roman" w:eastAsia="Times New Roman" w:hAnsi="Times New Roman"/>
                <w:spacing w:val="87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по-малък</w:t>
            </w:r>
            <w:r w:rsidRPr="006D725D">
              <w:rPr>
                <w:rFonts w:ascii="Times New Roman" w:eastAsia="Times New Roman" w:hAnsi="Times New Roman"/>
                <w:spacing w:val="88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 xml:space="preserve">от </w:t>
            </w:r>
            <w:r w:rsidRPr="006D725D">
              <w:rPr>
                <w:rFonts w:ascii="Times New Roman" w:eastAsia="Times New Roman" w:hAnsi="Times New Roman"/>
                <w:spacing w:val="-58"/>
                <w:sz w:val="24"/>
              </w:rPr>
              <w:t xml:space="preserve">  </w:t>
            </w:r>
            <w:r w:rsidRPr="006D725D">
              <w:rPr>
                <w:rFonts w:ascii="Times New Roman" w:eastAsia="Times New Roman" w:hAnsi="Times New Roman"/>
                <w:sz w:val="24"/>
              </w:rPr>
              <w:t>12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месеца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от подаването на</w:t>
            </w:r>
            <w:r w:rsidRPr="006D725D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</w:rPr>
              <w:t>заявлението.</w:t>
            </w:r>
          </w:p>
          <w:p w14:paraId="47736F7F" w14:textId="77777777" w:rsidR="006D725D" w:rsidRPr="006D725D" w:rsidRDefault="006D725D" w:rsidP="006D725D">
            <w:pPr>
              <w:suppressAutoHyphens w:val="0"/>
              <w:spacing w:after="0"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Опис</w:t>
            </w:r>
            <w:r w:rsidRPr="006D725D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6D725D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приложените</w:t>
            </w:r>
            <w:r w:rsidRPr="006D725D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sz w:val="24"/>
                <w:szCs w:val="24"/>
              </w:rPr>
              <w:t>документи: …………………………………………………………………..</w:t>
            </w:r>
          </w:p>
          <w:p w14:paraId="328948E8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57BECA17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4D5BBE14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5397EA6B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0608ECF5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1F771D91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37B5FDBF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5BD45975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7C78CBDF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41321935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lastRenderedPageBreak/>
              <w:t>…………………………………………………………………………………………………………..</w:t>
            </w:r>
          </w:p>
          <w:p w14:paraId="39FDCF03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58FB67E0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3FCCE8A6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3305EDD7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05821A2A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6B32748D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09AE4760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7DF4F4FA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3967297C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45AF4DE4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714C077B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0CC7E9DB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6C6326E3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32D7B260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17E2D389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6D725D">
              <w:rPr>
                <w:rFonts w:ascii="Times New Roman" w:eastAsia="Times New Roman" w:hAnsi="Times New Roman"/>
                <w:sz w:val="24"/>
              </w:rPr>
              <w:t>…………………………………………………………………………………………………………..</w:t>
            </w:r>
          </w:p>
          <w:p w14:paraId="73D9ED42" w14:textId="77777777" w:rsidR="006D725D" w:rsidRPr="006D725D" w:rsidRDefault="006D725D" w:rsidP="006D725D">
            <w:pPr>
              <w:suppressAutoHyphens w:val="0"/>
              <w:spacing w:before="29"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14:paraId="0A6FE98D" w14:textId="77777777" w:rsidR="006D725D" w:rsidRPr="006D725D" w:rsidRDefault="006D725D" w:rsidP="006D725D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D725D" w:rsidRPr="006D725D" w14:paraId="7C0F7FC7" w14:textId="77777777" w:rsidTr="00955566">
        <w:trPr>
          <w:trHeight w:val="447"/>
        </w:trPr>
        <w:tc>
          <w:tcPr>
            <w:tcW w:w="1665" w:type="pct"/>
            <w:vAlign w:val="center"/>
          </w:tcPr>
          <w:p w14:paraId="24F1CC83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гр./с.</w:t>
            </w:r>
          </w:p>
        </w:tc>
        <w:tc>
          <w:tcPr>
            <w:tcW w:w="3335" w:type="pct"/>
            <w:gridSpan w:val="2"/>
            <w:vAlign w:val="center"/>
          </w:tcPr>
          <w:p w14:paraId="6B3F7244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ind w:right="11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b/>
                <w:sz w:val="24"/>
                <w:szCs w:val="24"/>
              </w:rPr>
              <w:t>Подпис:</w:t>
            </w:r>
          </w:p>
        </w:tc>
      </w:tr>
      <w:tr w:rsidR="006D725D" w:rsidRPr="006D725D" w14:paraId="45186291" w14:textId="77777777" w:rsidTr="00955566">
        <w:tc>
          <w:tcPr>
            <w:tcW w:w="1665" w:type="pct"/>
            <w:vAlign w:val="center"/>
          </w:tcPr>
          <w:p w14:paraId="79A5F6D7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335" w:type="pct"/>
            <w:gridSpan w:val="2"/>
            <w:vAlign w:val="center"/>
          </w:tcPr>
          <w:p w14:paraId="6EFB988E" w14:textId="77777777" w:rsidR="006D725D" w:rsidRPr="006D725D" w:rsidRDefault="006D725D" w:rsidP="006D725D">
            <w:pPr>
              <w:suppressAutoHyphens w:val="0"/>
              <w:spacing w:before="22" w:after="0" w:line="240" w:lineRule="auto"/>
              <w:ind w:right="11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D725D">
              <w:rPr>
                <w:rFonts w:ascii="Times New Roman" w:eastAsia="Times New Roman" w:hAnsi="Times New Roman"/>
                <w:b/>
                <w:sz w:val="24"/>
                <w:szCs w:val="24"/>
              </w:rPr>
              <w:t>Имена</w:t>
            </w:r>
            <w:r w:rsidRPr="006D725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6D725D">
              <w:rPr>
                <w:rFonts w:ascii="Times New Roman" w:eastAsia="Times New Roman" w:hAnsi="Times New Roman"/>
                <w:b/>
                <w:sz w:val="24"/>
                <w:szCs w:val="24"/>
              </w:rPr>
              <w:t>и длъжност:</w:t>
            </w:r>
          </w:p>
        </w:tc>
      </w:tr>
    </w:tbl>
    <w:p w14:paraId="538A2C91" w14:textId="77777777" w:rsidR="006D725D" w:rsidRPr="006D725D" w:rsidRDefault="006D725D" w:rsidP="006D725D">
      <w:pPr>
        <w:widowControl w:val="0"/>
        <w:suppressAutoHyphens w:val="0"/>
        <w:autoSpaceDE w:val="0"/>
        <w:spacing w:after="0" w:line="240" w:lineRule="auto"/>
        <w:rPr>
          <w:rFonts w:ascii="Times New Roman" w:eastAsia="Times New Roman" w:hAnsi="Times New Roman"/>
        </w:rPr>
      </w:pPr>
    </w:p>
    <w:p w14:paraId="69497A0C" w14:textId="2762AE82" w:rsidR="00AB55E0" w:rsidRDefault="00AB55E0" w:rsidP="006D725D">
      <w:pPr>
        <w:tabs>
          <w:tab w:val="left" w:pos="3495"/>
        </w:tabs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F99343" w14:textId="2B5652E9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B77921" w14:textId="21CACB81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EDE575" w14:textId="64B3C2FF" w:rsidR="00AB55E0" w:rsidRDefault="00AB55E0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4CA7C5" w14:textId="58225613" w:rsidR="00B75AC7" w:rsidRDefault="00B75AC7" w:rsidP="00CC2340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499C13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0CEAE29E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0B85970C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6C0B5104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0EAAD8C1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72B481D4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30B579B7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7331A77C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562EA8DD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453E1AC4" w14:textId="77777777" w:rsidR="00B75AC7" w:rsidRPr="00B75AC7" w:rsidRDefault="00B75AC7" w:rsidP="00B75AC7">
      <w:pPr>
        <w:rPr>
          <w:rFonts w:ascii="Times New Roman" w:hAnsi="Times New Roman"/>
          <w:sz w:val="24"/>
          <w:szCs w:val="24"/>
        </w:rPr>
      </w:pPr>
    </w:p>
    <w:p w14:paraId="34895CCD" w14:textId="00E4A866" w:rsidR="00237560" w:rsidRDefault="00B75AC7" w:rsidP="00F400D6">
      <w:pPr>
        <w:tabs>
          <w:tab w:val="left" w:pos="71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</w:t>
      </w:r>
    </w:p>
    <w:p w14:paraId="656DDAF3" w14:textId="77777777" w:rsidR="00237560" w:rsidRPr="00237560" w:rsidRDefault="00237560" w:rsidP="00237560">
      <w:pPr>
        <w:pBdr>
          <w:bottom w:val="thickThinSmallGap" w:sz="24" w:space="1" w:color="622423"/>
        </w:pBdr>
        <w:tabs>
          <w:tab w:val="center" w:pos="4536"/>
          <w:tab w:val="right" w:pos="9072"/>
        </w:tabs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237560">
        <w:rPr>
          <w:rFonts w:ascii="Cambria" w:eastAsia="Times New Roman" w:hAnsi="Cambria"/>
          <w:sz w:val="32"/>
          <w:szCs w:val="32"/>
          <w:lang w:val="x-none" w:eastAsia="x-none"/>
        </w:rPr>
        <w:t>Община Долни чифлик</w:t>
      </w:r>
      <w:r w:rsidRPr="0023756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="008A6697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begin"/>
      </w:r>
      <w:r w:rsidR="008A6697">
        <w:rPr>
          <w:rFonts w:ascii="Times New Roman" w:eastAsia="Times New Roman" w:hAnsi="Times New Roman"/>
          <w:sz w:val="20"/>
          <w:szCs w:val="20"/>
          <w:lang w:val="x-none" w:eastAsia="x-none"/>
        </w:rPr>
        <w:instrText xml:space="preserve"> INCLUDEPICTURE  "\\\\URIST\\Users\\Public\\administrator\\My Documents\\Gerb D.chiflik.jpg" \* MERGEFORMATINET </w:instrText>
      </w:r>
      <w:r w:rsidR="008A6697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separate"/>
      </w:r>
      <w:r w:rsidR="00875819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begin"/>
      </w:r>
      <w:r w:rsidR="00875819">
        <w:rPr>
          <w:rFonts w:ascii="Times New Roman" w:eastAsia="Times New Roman" w:hAnsi="Times New Roman"/>
          <w:sz w:val="20"/>
          <w:szCs w:val="20"/>
          <w:lang w:val="x-none" w:eastAsia="x-none"/>
        </w:rPr>
        <w:instrText xml:space="preserve"> INCLUDEPICTURE  "\\\\URIST\\Users\\Public\\administrator\\My Documents\\Gerb D.chiflik.jpg" \* MERGEFORMATINET </w:instrText>
      </w:r>
      <w:r w:rsidR="00875819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separate"/>
      </w:r>
      <w:r w:rsidR="0095213D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begin"/>
      </w:r>
      <w:r w:rsidR="0095213D">
        <w:rPr>
          <w:rFonts w:ascii="Times New Roman" w:eastAsia="Times New Roman" w:hAnsi="Times New Roman"/>
          <w:sz w:val="20"/>
          <w:szCs w:val="20"/>
          <w:lang w:val="x-none" w:eastAsia="x-none"/>
        </w:rPr>
        <w:instrText xml:space="preserve"> INCLUDEPICTURE  "\\\\URIST\\Users\\Public\\administrator\\My Documents\\Gerb D.chiflik.jpg" \* MERGEFORMATINET </w:instrText>
      </w:r>
      <w:r w:rsidR="0095213D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separate"/>
      </w:r>
      <w:r w:rsidR="00955566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begin"/>
      </w:r>
      <w:r w:rsidR="00955566">
        <w:rPr>
          <w:rFonts w:ascii="Times New Roman" w:eastAsia="Times New Roman" w:hAnsi="Times New Roman"/>
          <w:sz w:val="20"/>
          <w:szCs w:val="20"/>
          <w:lang w:val="x-none" w:eastAsia="x-none"/>
        </w:rPr>
        <w:instrText xml:space="preserve"> INCLUDEPICTURE  "\\\\URIST\\Users\\Public\\administrator\\My Documents\\Gerb D.chiflik.jpg" \* MERGEFORMATINET </w:instrText>
      </w:r>
      <w:r w:rsidR="00955566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separate"/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begin"/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instrText xml:space="preserve"> </w:instrText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instrText>INCLUDEPICTURE  "\\\\URIST\\Use</w:instrText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instrText>rs\\Public\\administrator\\My Documents\\Gerb D.chiflik.jpg" \* MERGEFORMATINET</w:instrText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instrText xml:space="preserve"> </w:instrText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separate"/>
      </w:r>
      <w:r w:rsidR="00D57922">
        <w:rPr>
          <w:rFonts w:ascii="Times New Roman" w:eastAsia="Times New Roman" w:hAnsi="Times New Roman"/>
          <w:sz w:val="20"/>
          <w:szCs w:val="20"/>
          <w:lang w:val="x-none" w:eastAsia="x-none"/>
        </w:rPr>
        <w:pict w14:anchorId="0AF148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46.95pt" fillcolor="window">
            <v:imagedata r:id="rId11" r:href="rId12"/>
          </v:shape>
        </w:pict>
      </w:r>
      <w:r w:rsidR="00DF0A2E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end"/>
      </w:r>
      <w:r w:rsidR="00955566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end"/>
      </w:r>
      <w:r w:rsidR="0095213D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end"/>
      </w:r>
      <w:r w:rsidR="00875819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end"/>
      </w:r>
      <w:r w:rsidR="008A6697">
        <w:rPr>
          <w:rFonts w:ascii="Times New Roman" w:eastAsia="Times New Roman" w:hAnsi="Times New Roman"/>
          <w:sz w:val="20"/>
          <w:szCs w:val="20"/>
          <w:lang w:val="x-none" w:eastAsia="x-none"/>
        </w:rPr>
        <w:fldChar w:fldCharType="end"/>
      </w:r>
      <w:r w:rsidRPr="00237560">
        <w:rPr>
          <w:rFonts w:ascii="Times New Roman" w:eastAsia="Times New Roman" w:hAnsi="Times New Roman"/>
          <w:sz w:val="20"/>
          <w:szCs w:val="20"/>
          <w:lang w:val="x-none" w:eastAsia="x-none"/>
        </w:rPr>
        <w:t xml:space="preserve"> </w:t>
      </w:r>
      <w:r w:rsidRPr="00237560">
        <w:rPr>
          <w:rFonts w:ascii="Cambria" w:eastAsia="Times New Roman" w:hAnsi="Cambria"/>
          <w:sz w:val="32"/>
          <w:szCs w:val="32"/>
          <w:lang w:val="x-none" w:eastAsia="x-none"/>
        </w:rPr>
        <w:t>Municipality</w:t>
      </w:r>
      <w:r w:rsidRPr="0023756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237560">
        <w:rPr>
          <w:rFonts w:ascii="Cambria" w:eastAsia="Times New Roman" w:hAnsi="Cambria"/>
          <w:sz w:val="32"/>
          <w:szCs w:val="32"/>
          <w:lang w:val="x-none" w:eastAsia="x-none"/>
        </w:rPr>
        <w:t>Dolni chiflik</w:t>
      </w:r>
    </w:p>
    <w:p w14:paraId="1E0F6EF6" w14:textId="1EDF3065" w:rsidR="00237560" w:rsidRDefault="00237560" w:rsidP="00F400D6">
      <w:pPr>
        <w:spacing w:before="69"/>
        <w:ind w:right="116"/>
        <w:rPr>
          <w:rFonts w:ascii="Times New Roman" w:hAnsi="Times New Roman"/>
          <w:sz w:val="24"/>
          <w:szCs w:val="24"/>
        </w:rPr>
      </w:pPr>
    </w:p>
    <w:p w14:paraId="0120CDC0" w14:textId="461EDE41" w:rsidR="00B75AC7" w:rsidRPr="00B75AC7" w:rsidRDefault="00B75AC7" w:rsidP="00B75AC7">
      <w:pPr>
        <w:spacing w:before="69"/>
        <w:ind w:left="5760" w:right="116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37560">
        <w:rPr>
          <w:rFonts w:ascii="Times New Roman" w:hAnsi="Times New Roman"/>
          <w:sz w:val="24"/>
          <w:szCs w:val="24"/>
        </w:rPr>
        <w:t xml:space="preserve">                          </w:t>
      </w:r>
      <w:r w:rsidRPr="00B75AC7">
        <w:rPr>
          <w:rFonts w:ascii="Times New Roman" w:eastAsia="Times New Roman" w:hAnsi="Times New Roman"/>
          <w:i/>
          <w:sz w:val="20"/>
          <w:szCs w:val="20"/>
          <w:lang w:val="en-US" w:eastAsia="bg-BG"/>
        </w:rPr>
        <w:t>Приложение№</w:t>
      </w:r>
      <w:r w:rsidRPr="00B75AC7">
        <w:rPr>
          <w:rFonts w:ascii="Times New Roman" w:eastAsia="Times New Roman" w:hAnsi="Times New Roman"/>
          <w:i/>
          <w:spacing w:val="-2"/>
          <w:sz w:val="20"/>
          <w:szCs w:val="20"/>
          <w:lang w:val="en-US" w:eastAsia="bg-BG"/>
        </w:rPr>
        <w:t xml:space="preserve"> </w:t>
      </w:r>
      <w:r w:rsidRPr="00B75AC7">
        <w:rPr>
          <w:rFonts w:ascii="Times New Roman" w:eastAsia="Times New Roman" w:hAnsi="Times New Roman"/>
          <w:i/>
          <w:sz w:val="20"/>
          <w:szCs w:val="20"/>
          <w:lang w:val="en-US" w:eastAsia="bg-BG"/>
        </w:rPr>
        <w:t>2</w:t>
      </w:r>
    </w:p>
    <w:p w14:paraId="500389AD" w14:textId="205DBB87" w:rsidR="00B75AC7" w:rsidRDefault="00B75AC7" w:rsidP="00B75AC7">
      <w:pPr>
        <w:tabs>
          <w:tab w:val="left" w:pos="6810"/>
        </w:tabs>
        <w:rPr>
          <w:rFonts w:ascii="Times New Roman" w:hAnsi="Times New Roman"/>
          <w:sz w:val="24"/>
          <w:szCs w:val="24"/>
        </w:rPr>
      </w:pPr>
      <w:r w:rsidRPr="00B75AC7">
        <w:rPr>
          <w:rFonts w:ascii="Times New Roman" w:eastAsia="Times New Roman" w:hAnsi="Times New Roman"/>
          <w:sz w:val="20"/>
          <w:szCs w:val="20"/>
          <w:lang w:eastAsia="bg-BG"/>
        </w:rPr>
        <w:t xml:space="preserve">                          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                                                                                                                          </w:t>
      </w:r>
      <w:r w:rsidRPr="00B75AC7">
        <w:rPr>
          <w:rFonts w:ascii="Times New Roman" w:eastAsia="Times New Roman" w:hAnsi="Times New Roman"/>
          <w:sz w:val="20"/>
          <w:szCs w:val="20"/>
          <w:lang w:eastAsia="bg-BG"/>
        </w:rPr>
        <w:t xml:space="preserve"> </w:t>
      </w:r>
      <w:r w:rsidRPr="00B75AC7">
        <w:rPr>
          <w:rFonts w:ascii="Times New Roman" w:eastAsia="Times New Roman" w:hAnsi="Times New Roman"/>
          <w:sz w:val="20"/>
          <w:szCs w:val="20"/>
          <w:lang w:val="en-US" w:eastAsia="bg-BG"/>
        </w:rPr>
        <w:t>към</w:t>
      </w:r>
      <w:r w:rsidRPr="00B75AC7">
        <w:rPr>
          <w:rFonts w:ascii="Times New Roman" w:eastAsia="Times New Roman" w:hAnsi="Times New Roman"/>
          <w:spacing w:val="-2"/>
          <w:sz w:val="20"/>
          <w:szCs w:val="20"/>
          <w:lang w:val="en-US" w:eastAsia="bg-BG"/>
        </w:rPr>
        <w:t xml:space="preserve"> </w:t>
      </w:r>
      <w:r w:rsidRPr="00B75AC7">
        <w:rPr>
          <w:rFonts w:ascii="Times New Roman" w:eastAsia="Times New Roman" w:hAnsi="Times New Roman"/>
          <w:color w:val="000000"/>
          <w:sz w:val="20"/>
          <w:szCs w:val="20"/>
          <w:lang w:val="en-US" w:eastAsia="bg-BG"/>
        </w:rPr>
        <w:t>чл.12, ал.4</w:t>
      </w:r>
    </w:p>
    <w:p w14:paraId="150F8170" w14:textId="11713943" w:rsidR="006E6694" w:rsidRDefault="006E6694" w:rsidP="00B75AC7">
      <w:pPr>
        <w:tabs>
          <w:tab w:val="left" w:pos="7185"/>
        </w:tabs>
        <w:rPr>
          <w:rFonts w:ascii="Times New Roman" w:hAnsi="Times New Roman"/>
          <w:sz w:val="24"/>
          <w:szCs w:val="24"/>
        </w:rPr>
      </w:pPr>
    </w:p>
    <w:p w14:paraId="7C652479" w14:textId="781DBD2C" w:rsidR="006E6694" w:rsidRPr="006E6694" w:rsidRDefault="006E6694" w:rsidP="006E6694">
      <w:pPr>
        <w:spacing w:before="90" w:line="256" w:lineRule="auto"/>
        <w:ind w:right="3283"/>
        <w:rPr>
          <w:rFonts w:ascii="Times New Roman" w:eastAsia="Times New Roman" w:hAnsi="Times New Roman"/>
          <w:b/>
          <w:bCs/>
          <w:spacing w:val="-57"/>
          <w:sz w:val="24"/>
          <w:szCs w:val="20"/>
          <w:lang w:val="en-US" w:eastAsia="bg-BG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6E6694">
        <w:rPr>
          <w:rFonts w:ascii="Times New Roman" w:eastAsia="Times New Roman" w:hAnsi="Times New Roman"/>
          <w:b/>
          <w:bCs/>
          <w:sz w:val="24"/>
          <w:szCs w:val="20"/>
          <w:lang w:val="en-US" w:eastAsia="bg-BG"/>
        </w:rPr>
        <w:t>РЕПУБЛИКА БЪЛГАРИЯ</w:t>
      </w:r>
      <w:r w:rsidRPr="006E6694">
        <w:rPr>
          <w:rFonts w:ascii="Times New Roman" w:eastAsia="Times New Roman" w:hAnsi="Times New Roman"/>
          <w:b/>
          <w:bCs/>
          <w:spacing w:val="-57"/>
          <w:sz w:val="24"/>
          <w:szCs w:val="20"/>
          <w:lang w:val="en-US" w:eastAsia="bg-BG"/>
        </w:rPr>
        <w:t xml:space="preserve"> </w:t>
      </w:r>
    </w:p>
    <w:p w14:paraId="4F353BDA" w14:textId="7D4393D5" w:rsidR="006E6694" w:rsidRPr="006E6694" w:rsidRDefault="006E6694" w:rsidP="006E6694">
      <w:pPr>
        <w:suppressAutoHyphens w:val="0"/>
        <w:autoSpaceDN/>
        <w:spacing w:before="90" w:after="0" w:line="256" w:lineRule="auto"/>
        <w:ind w:left="3261" w:right="3283" w:hanging="1276"/>
        <w:rPr>
          <w:rFonts w:ascii="Times New Roman" w:eastAsia="Times New Roman" w:hAnsi="Times New Roman"/>
          <w:b/>
          <w:bCs/>
          <w:spacing w:val="1"/>
          <w:sz w:val="24"/>
          <w:szCs w:val="20"/>
          <w:lang w:eastAsia="bg-BG"/>
        </w:rPr>
      </w:pPr>
      <w:r w:rsidRPr="006E6694">
        <w:rPr>
          <w:rFonts w:ascii="Times New Roman" w:eastAsia="Times New Roman" w:hAnsi="Times New Roman"/>
          <w:b/>
          <w:bCs/>
          <w:sz w:val="24"/>
          <w:szCs w:val="20"/>
          <w:lang w:eastAsia="bg-BG"/>
        </w:rPr>
        <w:t xml:space="preserve">        </w:t>
      </w:r>
      <w:r w:rsidRPr="006E6694">
        <w:rPr>
          <w:rFonts w:ascii="Times New Roman" w:eastAsia="Times New Roman" w:hAnsi="Times New Roman"/>
          <w:b/>
          <w:bCs/>
          <w:sz w:val="24"/>
          <w:szCs w:val="20"/>
          <w:lang w:val="en-US" w:eastAsia="bg-BG"/>
        </w:rPr>
        <w:t xml:space="preserve">ОБЩИНА </w:t>
      </w:r>
      <w:r>
        <w:rPr>
          <w:rFonts w:ascii="Times New Roman" w:eastAsia="Times New Roman" w:hAnsi="Times New Roman"/>
          <w:b/>
          <w:bCs/>
          <w:sz w:val="24"/>
          <w:szCs w:val="20"/>
          <w:lang w:eastAsia="bg-BG"/>
        </w:rPr>
        <w:t>ДОЛНИ ЧИФЛИК</w:t>
      </w:r>
    </w:p>
    <w:p w14:paraId="48460AD0" w14:textId="77777777" w:rsidR="006E6694" w:rsidRPr="006E6694" w:rsidRDefault="006E6694" w:rsidP="006E6694">
      <w:pPr>
        <w:suppressAutoHyphens w:val="0"/>
        <w:autoSpaceDN/>
        <w:spacing w:before="90" w:after="0" w:line="256" w:lineRule="auto"/>
        <w:ind w:left="3261" w:right="3283"/>
        <w:rPr>
          <w:rFonts w:ascii="Times New Roman" w:eastAsia="Times New Roman" w:hAnsi="Times New Roman"/>
          <w:b/>
          <w:bCs/>
          <w:sz w:val="24"/>
          <w:szCs w:val="20"/>
          <w:lang w:eastAsia="bg-BG"/>
        </w:rPr>
      </w:pPr>
      <w:r w:rsidRPr="006E6694">
        <w:rPr>
          <w:rFonts w:ascii="Times New Roman" w:eastAsia="Times New Roman" w:hAnsi="Times New Roman"/>
          <w:b/>
          <w:bCs/>
          <w:spacing w:val="1"/>
          <w:sz w:val="24"/>
          <w:szCs w:val="20"/>
          <w:lang w:eastAsia="bg-BG"/>
        </w:rPr>
        <w:t xml:space="preserve">         УДОСТОВЕРЕНИЕ</w:t>
      </w:r>
    </w:p>
    <w:p w14:paraId="4219A7A0" w14:textId="77777777" w:rsidR="006E6694" w:rsidRPr="006E6694" w:rsidRDefault="006E6694" w:rsidP="006E6694">
      <w:pPr>
        <w:suppressAutoHyphens w:val="0"/>
        <w:autoSpaceDN/>
        <w:spacing w:after="0" w:line="275" w:lineRule="exact"/>
        <w:ind w:left="3281" w:right="3283"/>
        <w:rPr>
          <w:rFonts w:ascii="Times New Roman" w:eastAsia="Times New Roman" w:hAnsi="Times New Roman"/>
          <w:sz w:val="24"/>
          <w:szCs w:val="20"/>
          <w:lang w:val="en-US" w:eastAsia="bg-BG"/>
        </w:rPr>
      </w:pPr>
      <w:r w:rsidRPr="006E6694">
        <w:rPr>
          <w:rFonts w:ascii="Times New Roman" w:eastAsia="Times New Roman" w:hAnsi="Times New Roman"/>
          <w:sz w:val="24"/>
          <w:szCs w:val="20"/>
          <w:lang w:eastAsia="bg-BG"/>
        </w:rPr>
        <w:t xml:space="preserve">         </w:t>
      </w: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>№……………….……</w:t>
      </w:r>
    </w:p>
    <w:p w14:paraId="6D408BB3" w14:textId="77777777" w:rsidR="006E6694" w:rsidRPr="006E6694" w:rsidRDefault="006E6694" w:rsidP="006E6694">
      <w:pPr>
        <w:widowControl w:val="0"/>
        <w:suppressAutoHyphens w:val="0"/>
        <w:autoSpaceDE w:val="0"/>
        <w:spacing w:before="8" w:after="0" w:line="240" w:lineRule="auto"/>
        <w:rPr>
          <w:rFonts w:ascii="Times New Roman" w:eastAsia="Times New Roman" w:hAnsi="Times New Roman"/>
          <w:sz w:val="27"/>
          <w:szCs w:val="24"/>
        </w:rPr>
      </w:pPr>
    </w:p>
    <w:p w14:paraId="603C456A" w14:textId="6EF262B2" w:rsidR="006E6694" w:rsidRPr="006E6694" w:rsidRDefault="006E6694" w:rsidP="006E6694">
      <w:pPr>
        <w:widowControl w:val="0"/>
        <w:suppressAutoHyphens w:val="0"/>
        <w:autoSpaceDE w:val="0"/>
        <w:spacing w:after="0" w:line="254" w:lineRule="auto"/>
        <w:ind w:left="115" w:right="112" w:firstLine="660"/>
        <w:jc w:val="both"/>
        <w:rPr>
          <w:rFonts w:ascii="Times New Roman" w:eastAsia="Times New Roman" w:hAnsi="Times New Roman"/>
          <w:spacing w:val="-1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основание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чл.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12,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ал.4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от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Наредба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за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насърчаване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инвестициите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 xml:space="preserve">общинско значение на територията на  Община </w:t>
      </w:r>
      <w:r w:rsidR="00825254">
        <w:rPr>
          <w:rFonts w:ascii="Times New Roman" w:eastAsia="Times New Roman" w:hAnsi="Times New Roman"/>
          <w:color w:val="000000"/>
          <w:sz w:val="24"/>
          <w:szCs w:val="24"/>
        </w:rPr>
        <w:t xml:space="preserve">Долни чифлик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и реда за издаване на сертификати за инвестиция клас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„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В“</w:t>
      </w:r>
      <w:r w:rsidRPr="006E669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 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25254">
        <w:rPr>
          <w:rFonts w:ascii="Times New Roman" w:eastAsia="Times New Roman" w:hAnsi="Times New Roman"/>
          <w:color w:val="000000"/>
          <w:sz w:val="24"/>
          <w:szCs w:val="24"/>
        </w:rPr>
        <w:t>ННИОЗТОДЧ</w:t>
      </w:r>
      <w:r w:rsidR="00825254" w:rsidRPr="006E6694">
        <w:rPr>
          <w:rFonts w:ascii="Times New Roman" w:eastAsia="Times New Roman" w:hAnsi="Times New Roman"/>
          <w:color w:val="000000"/>
          <w:sz w:val="24"/>
          <w:szCs w:val="24"/>
        </w:rPr>
        <w:t>РИСИКВ</w:t>
      </w:r>
      <w:r w:rsidRPr="006E6694">
        <w:rPr>
          <w:rFonts w:ascii="Times New Roman" w:eastAsia="Times New Roman" w:hAnsi="Times New Roman"/>
          <w:sz w:val="24"/>
          <w:szCs w:val="24"/>
        </w:rPr>
        <w:t>),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</w:p>
    <w:p w14:paraId="033FE939" w14:textId="459FD207" w:rsidR="006E6694" w:rsidRPr="006E6694" w:rsidRDefault="006E6694" w:rsidP="006E6694">
      <w:pPr>
        <w:widowControl w:val="0"/>
        <w:suppressAutoHyphens w:val="0"/>
        <w:autoSpaceDE w:val="0"/>
        <w:spacing w:after="0" w:line="254" w:lineRule="auto"/>
        <w:ind w:right="112"/>
        <w:jc w:val="both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настоящото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Община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D30252">
        <w:rPr>
          <w:rFonts w:ascii="Times New Roman" w:eastAsia="Times New Roman" w:hAnsi="Times New Roman"/>
          <w:spacing w:val="-1"/>
          <w:sz w:val="24"/>
          <w:szCs w:val="24"/>
        </w:rPr>
        <w:t xml:space="preserve">Долни чифлик </w:t>
      </w:r>
      <w:r w:rsidRPr="006E6694">
        <w:rPr>
          <w:rFonts w:ascii="Times New Roman" w:eastAsia="Times New Roman" w:hAnsi="Times New Roman"/>
          <w:sz w:val="24"/>
          <w:szCs w:val="24"/>
        </w:rPr>
        <w:t>удостоверява, че</w:t>
      </w:r>
    </w:p>
    <w:p w14:paraId="45E2F0E5" w14:textId="77777777" w:rsidR="006E6694" w:rsidRPr="006E6694" w:rsidRDefault="006E6694" w:rsidP="006E6694">
      <w:pPr>
        <w:suppressAutoHyphens w:val="0"/>
        <w:autoSpaceDN/>
        <w:spacing w:before="168" w:after="0" w:line="240" w:lineRule="auto"/>
        <w:ind w:right="72"/>
        <w:jc w:val="center"/>
        <w:rPr>
          <w:rFonts w:ascii="Times New Roman" w:eastAsia="Times New Roman" w:hAnsi="Times New Roman"/>
          <w:sz w:val="24"/>
          <w:szCs w:val="20"/>
          <w:lang w:val="en-US" w:eastAsia="bg-BG"/>
        </w:rPr>
      </w:pP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>......................................................................................................................................................</w:t>
      </w:r>
    </w:p>
    <w:p w14:paraId="2E405C15" w14:textId="77777777" w:rsidR="006E6694" w:rsidRPr="006E6694" w:rsidRDefault="006E6694" w:rsidP="006E6694">
      <w:pPr>
        <w:suppressAutoHyphens w:val="0"/>
        <w:autoSpaceDN/>
        <w:spacing w:before="22" w:after="0" w:line="240" w:lineRule="auto"/>
        <w:ind w:left="3567" w:right="3571"/>
        <w:jc w:val="center"/>
        <w:rPr>
          <w:rFonts w:ascii="Times New Roman" w:eastAsia="Times New Roman" w:hAnsi="Times New Roman"/>
          <w:sz w:val="24"/>
          <w:szCs w:val="20"/>
          <w:lang w:val="en-US" w:eastAsia="bg-BG"/>
        </w:rPr>
      </w:pP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>(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данни</w:t>
      </w:r>
      <w:r w:rsidRPr="006E6694">
        <w:rPr>
          <w:rFonts w:ascii="Times New Roman" w:eastAsia="Times New Roman" w:hAnsi="Times New Roman"/>
          <w:i/>
          <w:spacing w:val="-4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за</w:t>
      </w:r>
      <w:r w:rsidRPr="006E6694">
        <w:rPr>
          <w:rFonts w:ascii="Times New Roman" w:eastAsia="Times New Roman" w:hAnsi="Times New Roman"/>
          <w:i/>
          <w:spacing w:val="-3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заявителя</w:t>
      </w: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>)</w:t>
      </w:r>
    </w:p>
    <w:p w14:paraId="761968C4" w14:textId="77777777" w:rsidR="006E6694" w:rsidRPr="006E6694" w:rsidRDefault="006E6694" w:rsidP="006E6694">
      <w:pPr>
        <w:widowControl w:val="0"/>
        <w:suppressAutoHyphens w:val="0"/>
        <w:autoSpaceDE w:val="0"/>
        <w:spacing w:before="8" w:after="0" w:line="240" w:lineRule="auto"/>
        <w:rPr>
          <w:rFonts w:ascii="Times New Roman" w:eastAsia="Times New Roman" w:hAnsi="Times New Roman"/>
          <w:sz w:val="27"/>
          <w:szCs w:val="24"/>
        </w:rPr>
      </w:pPr>
    </w:p>
    <w:p w14:paraId="47D530EC" w14:textId="3186A1DD" w:rsidR="006E6694" w:rsidRPr="006E6694" w:rsidRDefault="006E6694" w:rsidP="006E6694">
      <w:pPr>
        <w:widowControl w:val="0"/>
        <w:tabs>
          <w:tab w:val="left" w:leader="dot" w:pos="5657"/>
        </w:tabs>
        <w:suppressAutoHyphens w:val="0"/>
        <w:autoSpaceDE w:val="0"/>
        <w:spacing w:before="1" w:after="0" w:line="254" w:lineRule="auto"/>
        <w:ind w:left="115" w:right="112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е подал заявление за издаване на сертификат за инвестиция клас „В“ с общинско значение</w:t>
      </w:r>
      <w:r w:rsidRPr="006E6694">
        <w:rPr>
          <w:rFonts w:ascii="Times New Roman" w:eastAsia="Times New Roman" w:hAnsi="Times New Roman"/>
          <w:spacing w:val="-5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реда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C4507F">
        <w:rPr>
          <w:rFonts w:ascii="Times New Roman" w:eastAsia="Times New Roman" w:hAnsi="Times New Roman"/>
          <w:color w:val="000000"/>
          <w:sz w:val="24"/>
          <w:szCs w:val="24"/>
        </w:rPr>
        <w:t>ННИОЗТОДЧ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РИСИКВ</w:t>
      </w:r>
      <w:r w:rsidRPr="006E6694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вх. №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………………..</w:t>
      </w:r>
      <w:r w:rsidRPr="006E6694">
        <w:rPr>
          <w:rFonts w:ascii="Times New Roman" w:eastAsia="Times New Roman" w:hAnsi="Times New Roman"/>
          <w:sz w:val="24"/>
          <w:szCs w:val="24"/>
        </w:rPr>
        <w:t>…………………./…………….г.</w:t>
      </w:r>
    </w:p>
    <w:p w14:paraId="58C2A22D" w14:textId="77777777" w:rsidR="006E6694" w:rsidRPr="006E6694" w:rsidRDefault="006E6694" w:rsidP="006E6694">
      <w:pPr>
        <w:widowControl w:val="0"/>
        <w:suppressAutoHyphens w:val="0"/>
        <w:autoSpaceDE w:val="0"/>
        <w:spacing w:before="163" w:after="0" w:line="240" w:lineRule="auto"/>
        <w:ind w:left="115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за</w:t>
      </w:r>
      <w:r w:rsidRPr="006E6694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инвестиционния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проект:</w:t>
      </w:r>
    </w:p>
    <w:p w14:paraId="3DD48D63" w14:textId="77777777" w:rsidR="006E6694" w:rsidRPr="006E6694" w:rsidRDefault="006E6694" w:rsidP="006E6694">
      <w:pPr>
        <w:tabs>
          <w:tab w:val="left" w:leader="dot" w:pos="8918"/>
        </w:tabs>
        <w:suppressAutoHyphens w:val="0"/>
        <w:autoSpaceDN/>
        <w:spacing w:before="184" w:after="0" w:line="240" w:lineRule="auto"/>
        <w:ind w:right="56"/>
        <w:jc w:val="center"/>
        <w:rPr>
          <w:rFonts w:ascii="Times New Roman" w:eastAsia="Times New Roman" w:hAnsi="Times New Roman"/>
          <w:sz w:val="24"/>
          <w:szCs w:val="20"/>
          <w:lang w:val="en-US" w:eastAsia="bg-BG"/>
        </w:rPr>
      </w:pP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>"</w:t>
      </w: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ab/>
        <w:t>"</w:t>
      </w:r>
    </w:p>
    <w:p w14:paraId="1E40DE2B" w14:textId="77777777" w:rsidR="006E6694" w:rsidRPr="006E6694" w:rsidRDefault="006E6694" w:rsidP="006E6694">
      <w:pPr>
        <w:suppressAutoHyphens w:val="0"/>
        <w:autoSpaceDN/>
        <w:spacing w:before="22" w:after="0" w:line="240" w:lineRule="auto"/>
        <w:ind w:right="1"/>
        <w:jc w:val="center"/>
        <w:rPr>
          <w:rFonts w:ascii="Times New Roman" w:eastAsia="Times New Roman" w:hAnsi="Times New Roman"/>
          <w:i/>
          <w:sz w:val="24"/>
          <w:szCs w:val="20"/>
          <w:lang w:val="en-US" w:eastAsia="bg-BG"/>
        </w:rPr>
      </w:pP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(наименование</w:t>
      </w:r>
      <w:r w:rsidRPr="006E6694">
        <w:rPr>
          <w:rFonts w:ascii="Times New Roman" w:eastAsia="Times New Roman" w:hAnsi="Times New Roman"/>
          <w:i/>
          <w:spacing w:val="-3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на</w:t>
      </w:r>
      <w:r w:rsidRPr="006E6694">
        <w:rPr>
          <w:rFonts w:ascii="Times New Roman" w:eastAsia="Times New Roman" w:hAnsi="Times New Roman"/>
          <w:i/>
          <w:spacing w:val="-2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инвестиционния</w:t>
      </w:r>
      <w:r w:rsidRPr="006E6694">
        <w:rPr>
          <w:rFonts w:ascii="Times New Roman" w:eastAsia="Times New Roman" w:hAnsi="Times New Roman"/>
          <w:i/>
          <w:spacing w:val="-4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проект</w:t>
      </w:r>
      <w:r w:rsidRPr="006E6694">
        <w:rPr>
          <w:rFonts w:ascii="Times New Roman" w:eastAsia="Times New Roman" w:hAnsi="Times New Roman"/>
          <w:i/>
          <w:spacing w:val="-3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по</w:t>
      </w:r>
      <w:r w:rsidRPr="006E6694">
        <w:rPr>
          <w:rFonts w:ascii="Times New Roman" w:eastAsia="Times New Roman" w:hAnsi="Times New Roman"/>
          <w:i/>
          <w:spacing w:val="-2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заявление)</w:t>
      </w:r>
    </w:p>
    <w:p w14:paraId="3997CADF" w14:textId="77777777" w:rsidR="006E6694" w:rsidRPr="006E6694" w:rsidRDefault="006E6694" w:rsidP="006E6694">
      <w:pPr>
        <w:widowControl w:val="0"/>
        <w:suppressAutoHyphens w:val="0"/>
        <w:autoSpaceDE w:val="0"/>
        <w:spacing w:after="0" w:line="240" w:lineRule="auto"/>
        <w:ind w:left="116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с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планиран размер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инвестицията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</w:t>
      </w:r>
    </w:p>
    <w:p w14:paraId="0F4EB025" w14:textId="77777777" w:rsidR="006E6694" w:rsidRPr="006E6694" w:rsidRDefault="006E6694" w:rsidP="006E6694">
      <w:pPr>
        <w:widowControl w:val="0"/>
        <w:suppressAutoHyphens w:val="0"/>
        <w:autoSpaceDE w:val="0"/>
        <w:spacing w:before="183" w:after="0" w:line="240" w:lineRule="auto"/>
        <w:ind w:left="116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lastRenderedPageBreak/>
        <w:t>с</w:t>
      </w:r>
      <w:r w:rsidRPr="006E6694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очакван</w:t>
      </w:r>
      <w:r w:rsidRPr="006E6694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брой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новите</w:t>
      </w:r>
      <w:r w:rsidRPr="006E6694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работни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места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</w:t>
      </w:r>
    </w:p>
    <w:p w14:paraId="58C83AD4" w14:textId="773873C4" w:rsidR="006E6694" w:rsidRPr="006E6694" w:rsidRDefault="006E6694" w:rsidP="006E6694">
      <w:pPr>
        <w:widowControl w:val="0"/>
        <w:suppressAutoHyphens w:val="0"/>
        <w:autoSpaceDE w:val="0"/>
        <w:spacing w:before="182" w:after="0" w:line="240" w:lineRule="auto"/>
        <w:ind w:left="116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която ще се изпълнява в гр./</w:t>
      </w:r>
      <w:r w:rsidRPr="006E6694">
        <w:rPr>
          <w:rFonts w:ascii="Times New Roman" w:eastAsia="Times New Roman" w:hAnsi="Times New Roman"/>
          <w:color w:val="000000"/>
          <w:sz w:val="24"/>
          <w:szCs w:val="24"/>
        </w:rPr>
        <w:t>(с.</w:t>
      </w:r>
      <w:r w:rsidRPr="006E6694">
        <w:rPr>
          <w:rFonts w:ascii="Times New Roman" w:eastAsia="Times New Roman" w:hAnsi="Times New Roman"/>
          <w:sz w:val="24"/>
          <w:szCs w:val="24"/>
        </w:rPr>
        <w:t>)……………………………………………,община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671DDE">
        <w:rPr>
          <w:rFonts w:ascii="Times New Roman" w:eastAsia="Times New Roman" w:hAnsi="Times New Roman"/>
          <w:spacing w:val="-2"/>
          <w:sz w:val="24"/>
          <w:szCs w:val="24"/>
        </w:rPr>
        <w:t>Долни чифлик</w:t>
      </w:r>
    </w:p>
    <w:p w14:paraId="1485CA7C" w14:textId="77777777" w:rsidR="006E6694" w:rsidRPr="006E6694" w:rsidRDefault="006E6694" w:rsidP="006E6694">
      <w:pPr>
        <w:widowControl w:val="0"/>
        <w:suppressAutoHyphens w:val="0"/>
        <w:autoSpaceDE w:val="0"/>
        <w:spacing w:before="183" w:after="0" w:line="254" w:lineRule="auto"/>
        <w:ind w:left="116" w:right="117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Настоящото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удостоверение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издава,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за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да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послужи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заявителя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пред</w:t>
      </w:r>
      <w:r w:rsidRPr="006E6694">
        <w:rPr>
          <w:rFonts w:ascii="Times New Roman" w:eastAsia="Times New Roman" w:hAnsi="Times New Roman"/>
          <w:spacing w:val="-5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pacing w:val="-57"/>
          <w:sz w:val="24"/>
          <w:szCs w:val="24"/>
          <w:lang w:val="en-US"/>
        </w:rPr>
        <w:t xml:space="preserve">             </w:t>
      </w:r>
      <w:r w:rsidRPr="006E6694">
        <w:rPr>
          <w:rFonts w:ascii="Times New Roman" w:eastAsia="Times New Roman" w:hAnsi="Times New Roman"/>
          <w:sz w:val="24"/>
          <w:szCs w:val="24"/>
        </w:rPr>
        <w:t>съответните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органи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изпълнителната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власт.</w:t>
      </w:r>
    </w:p>
    <w:p w14:paraId="6BB5A700" w14:textId="77777777" w:rsidR="006E6694" w:rsidRPr="006E6694" w:rsidRDefault="006E6694" w:rsidP="006E6694">
      <w:pPr>
        <w:widowControl w:val="0"/>
        <w:suppressAutoHyphens w:val="0"/>
        <w:autoSpaceDE w:val="0"/>
        <w:spacing w:before="165" w:after="0" w:line="254" w:lineRule="auto"/>
        <w:ind w:left="116" w:right="114" w:firstLine="660"/>
        <w:jc w:val="both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При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представяне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настоящото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удостоверение,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моля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да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бъде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оказано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пълно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съдействие на инвеститора за получаване на документи, необходими за издаване на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сертификат за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клас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инвестиция „В“.</w:t>
      </w:r>
    </w:p>
    <w:p w14:paraId="32D48E6E" w14:textId="32C1CF2E" w:rsidR="006E6694" w:rsidRPr="006E6694" w:rsidRDefault="006E6694" w:rsidP="006E6694">
      <w:pPr>
        <w:widowControl w:val="0"/>
        <w:suppressAutoHyphens w:val="0"/>
        <w:autoSpaceDE w:val="0"/>
        <w:spacing w:before="165" w:after="0" w:line="254" w:lineRule="auto"/>
        <w:ind w:left="116" w:right="114" w:firstLine="660"/>
        <w:jc w:val="both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При представяне на настоящото удостоверение моля да определите съответните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служители/звена</w:t>
      </w:r>
      <w:r w:rsidRPr="006E6694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във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Вашата</w:t>
      </w:r>
      <w:r w:rsidRPr="006E6694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администрация</w:t>
      </w:r>
      <w:r w:rsidRPr="006E6694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</w:t>
      </w:r>
      <w:r w:rsidRPr="006E6694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да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уведомите</w:t>
      </w:r>
      <w:r w:rsidRPr="006E6694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за</w:t>
      </w:r>
      <w:r w:rsidRPr="006E6694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това</w:t>
      </w:r>
      <w:r w:rsidRPr="006E6694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Община</w:t>
      </w:r>
      <w:r w:rsidRPr="006E6694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="00671DDE">
        <w:rPr>
          <w:rFonts w:ascii="Times New Roman" w:eastAsia="Times New Roman" w:hAnsi="Times New Roman"/>
          <w:spacing w:val="-7"/>
          <w:sz w:val="24"/>
          <w:szCs w:val="24"/>
        </w:rPr>
        <w:t xml:space="preserve">Долни чифлик </w:t>
      </w:r>
      <w:r w:rsidRPr="006E6694">
        <w:rPr>
          <w:rFonts w:ascii="Times New Roman" w:eastAsia="Times New Roman" w:hAnsi="Times New Roman"/>
          <w:sz w:val="24"/>
          <w:szCs w:val="24"/>
        </w:rPr>
        <w:t>с</w:t>
      </w:r>
      <w:r w:rsidRPr="006E6694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 xml:space="preserve">цел </w:t>
      </w:r>
      <w:r w:rsidRPr="006E6694">
        <w:rPr>
          <w:rFonts w:ascii="Times New Roman" w:eastAsia="Times New Roman" w:hAnsi="Times New Roman"/>
          <w:spacing w:val="-57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съвместно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оказване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необходимото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информационно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обслужване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 заявителя.</w:t>
      </w:r>
    </w:p>
    <w:p w14:paraId="1F68ED4D" w14:textId="77777777" w:rsidR="006E6694" w:rsidRPr="006E6694" w:rsidRDefault="006E6694" w:rsidP="006E6694">
      <w:pPr>
        <w:widowControl w:val="0"/>
        <w:suppressAutoHyphens w:val="0"/>
        <w:autoSpaceDE w:val="0"/>
        <w:spacing w:before="167" w:after="0" w:line="254" w:lineRule="auto"/>
        <w:ind w:left="115" w:right="115" w:firstLine="600"/>
        <w:jc w:val="both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Настоящото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удостоверение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представлява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предварително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становище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по</w:t>
      </w:r>
      <w:r w:rsidRPr="006E669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заявлението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за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издаване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сертификат за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pacing w:val="-4"/>
          <w:sz w:val="24"/>
          <w:szCs w:val="24"/>
        </w:rPr>
        <w:t xml:space="preserve"> инвест</w:t>
      </w:r>
      <w:r w:rsidRPr="006E6694">
        <w:rPr>
          <w:rFonts w:ascii="Times New Roman" w:eastAsia="Times New Roman" w:hAnsi="Times New Roman"/>
          <w:sz w:val="24"/>
          <w:szCs w:val="24"/>
        </w:rPr>
        <w:t>иция  клас „В“.</w:t>
      </w:r>
    </w:p>
    <w:p w14:paraId="17646690" w14:textId="77777777" w:rsidR="006E6694" w:rsidRPr="006E6694" w:rsidRDefault="006E6694" w:rsidP="006E6694">
      <w:pPr>
        <w:widowControl w:val="0"/>
        <w:suppressAutoHyphens w:val="0"/>
        <w:autoSpaceDE w:val="0"/>
        <w:spacing w:before="163" w:after="0" w:line="240" w:lineRule="auto"/>
        <w:ind w:left="716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sz w:val="24"/>
          <w:szCs w:val="24"/>
        </w:rPr>
        <w:t>Удостоверението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е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валидно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6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месеца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от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датата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издаването</w:t>
      </w:r>
      <w:r w:rsidRPr="006E669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му.</w:t>
      </w:r>
    </w:p>
    <w:p w14:paraId="01BF4FA6" w14:textId="77777777" w:rsidR="006E6694" w:rsidRPr="006E6694" w:rsidRDefault="006E6694" w:rsidP="006E6694">
      <w:pPr>
        <w:widowControl w:val="0"/>
        <w:suppressAutoHyphens w:val="0"/>
        <w:autoSpaceDE w:val="0"/>
        <w:spacing w:after="0" w:line="240" w:lineRule="auto"/>
        <w:rPr>
          <w:rFonts w:ascii="Times New Roman" w:eastAsia="Times New Roman" w:hAnsi="Times New Roman"/>
          <w:sz w:val="26"/>
          <w:szCs w:val="24"/>
        </w:rPr>
      </w:pPr>
    </w:p>
    <w:p w14:paraId="235F42A9" w14:textId="78E5533C" w:rsidR="006E6694" w:rsidRPr="006E6694" w:rsidRDefault="006E6694" w:rsidP="006E6694">
      <w:pPr>
        <w:widowControl w:val="0"/>
        <w:suppressAutoHyphens w:val="0"/>
        <w:autoSpaceDE w:val="0"/>
        <w:spacing w:after="0" w:line="240" w:lineRule="auto"/>
        <w:ind w:left="115"/>
        <w:rPr>
          <w:rFonts w:ascii="Times New Roman" w:eastAsia="Times New Roman" w:hAnsi="Times New Roman"/>
          <w:sz w:val="24"/>
          <w:szCs w:val="24"/>
        </w:rPr>
      </w:pPr>
      <w:r w:rsidRPr="006E6694">
        <w:rPr>
          <w:rFonts w:ascii="Times New Roman" w:eastAsia="Times New Roman" w:hAnsi="Times New Roman"/>
          <w:b/>
          <w:bCs/>
          <w:sz w:val="24"/>
          <w:szCs w:val="24"/>
        </w:rPr>
        <w:t>КМЕТ</w:t>
      </w:r>
      <w:r w:rsidRPr="006E6694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r w:rsidRPr="006E6694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b/>
          <w:bCs/>
          <w:sz w:val="24"/>
          <w:szCs w:val="24"/>
        </w:rPr>
        <w:t>ОБЩИНА</w:t>
      </w:r>
      <w:r w:rsidR="00A93E49">
        <w:rPr>
          <w:rFonts w:ascii="Times New Roman" w:eastAsia="Times New Roman" w:hAnsi="Times New Roman"/>
          <w:b/>
          <w:bCs/>
          <w:sz w:val="24"/>
          <w:szCs w:val="24"/>
        </w:rPr>
        <w:t xml:space="preserve"> ДОЛНИ ЧИФЛИК</w:t>
      </w:r>
      <w:r w:rsidRPr="006E6694">
        <w:rPr>
          <w:rFonts w:ascii="Times New Roman" w:eastAsia="Times New Roman" w:hAnsi="Times New Roman"/>
          <w:sz w:val="24"/>
          <w:szCs w:val="24"/>
        </w:rPr>
        <w:t>:</w:t>
      </w:r>
      <w:r w:rsidRPr="006E669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E6694">
        <w:rPr>
          <w:rFonts w:ascii="Times New Roman" w:eastAsia="Times New Roman" w:hAnsi="Times New Roman"/>
          <w:sz w:val="24"/>
          <w:szCs w:val="24"/>
        </w:rPr>
        <w:t>......................................</w:t>
      </w:r>
    </w:p>
    <w:p w14:paraId="188D1F72" w14:textId="77777777" w:rsidR="006E6694" w:rsidRPr="006E6694" w:rsidRDefault="006E6694" w:rsidP="006E6694">
      <w:pPr>
        <w:suppressAutoHyphens w:val="0"/>
        <w:autoSpaceDN/>
        <w:spacing w:before="180" w:after="0" w:line="240" w:lineRule="auto"/>
        <w:ind w:left="2816" w:right="3283"/>
        <w:jc w:val="center"/>
        <w:rPr>
          <w:rFonts w:ascii="Times New Roman" w:eastAsia="Times New Roman" w:hAnsi="Times New Roman"/>
          <w:i/>
          <w:sz w:val="24"/>
          <w:szCs w:val="20"/>
          <w:lang w:val="en-US" w:eastAsia="bg-BG"/>
        </w:rPr>
      </w:pPr>
      <w:r w:rsidRPr="006E6694">
        <w:rPr>
          <w:rFonts w:ascii="Times New Roman" w:eastAsia="Times New Roman" w:hAnsi="Times New Roman"/>
          <w:sz w:val="24"/>
          <w:szCs w:val="20"/>
          <w:lang w:val="en-US" w:eastAsia="bg-BG"/>
        </w:rPr>
        <w:t>(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име,</w:t>
      </w:r>
      <w:r w:rsidRPr="006E6694">
        <w:rPr>
          <w:rFonts w:ascii="Times New Roman" w:eastAsia="Times New Roman" w:hAnsi="Times New Roman"/>
          <w:i/>
          <w:spacing w:val="-1"/>
          <w:sz w:val="24"/>
          <w:szCs w:val="20"/>
          <w:lang w:val="en-US" w:eastAsia="bg-BG"/>
        </w:rPr>
        <w:t xml:space="preserve"> </w:t>
      </w:r>
      <w:r w:rsidRPr="006E6694">
        <w:rPr>
          <w:rFonts w:ascii="Times New Roman" w:eastAsia="Times New Roman" w:hAnsi="Times New Roman"/>
          <w:i/>
          <w:sz w:val="24"/>
          <w:szCs w:val="20"/>
          <w:lang w:val="en-US" w:eastAsia="bg-BG"/>
        </w:rPr>
        <w:t>подпис, печат)</w:t>
      </w:r>
    </w:p>
    <w:p w14:paraId="3FAE6D6C" w14:textId="7D08F018" w:rsidR="00B75AC7" w:rsidRDefault="00B75AC7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5AEFD702" w14:textId="76A9D838" w:rsidR="00FE784B" w:rsidRDefault="00FE784B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6CD8C4F1" w14:textId="5A6B401B" w:rsidR="00FE784B" w:rsidRDefault="00FE784B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5F872113" w14:textId="4FDD8B79" w:rsidR="00FE784B" w:rsidRDefault="00FE784B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013C83B7" w14:textId="6AE85537" w:rsidR="00FE784B" w:rsidRDefault="00FE784B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6E19FC57" w14:textId="2BBB94F6" w:rsidR="00FE784B" w:rsidRDefault="00FE784B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564E64BA" w14:textId="01380ECF" w:rsidR="00FE784B" w:rsidRDefault="00FE784B" w:rsidP="006E6694">
      <w:pPr>
        <w:tabs>
          <w:tab w:val="left" w:pos="3585"/>
        </w:tabs>
        <w:rPr>
          <w:rFonts w:ascii="Times New Roman" w:hAnsi="Times New Roman"/>
          <w:sz w:val="24"/>
          <w:szCs w:val="24"/>
        </w:rPr>
      </w:pPr>
    </w:p>
    <w:p w14:paraId="5334D097" w14:textId="77777777" w:rsidR="00875819" w:rsidRPr="00875819" w:rsidRDefault="00875819" w:rsidP="006E6694">
      <w:pPr>
        <w:tabs>
          <w:tab w:val="left" w:pos="3585"/>
        </w:tabs>
        <w:rPr>
          <w:rFonts w:ascii="Times New Roman" w:hAnsi="Times New Roman"/>
          <w:sz w:val="24"/>
          <w:szCs w:val="24"/>
          <w:lang w:val="en-US"/>
        </w:rPr>
        <w:sectPr w:rsidR="00875819" w:rsidRPr="00875819" w:rsidSect="003874AC">
          <w:footerReference w:type="default" r:id="rId13"/>
          <w:pgSz w:w="11906" w:h="16838"/>
          <w:pgMar w:top="834" w:right="1417" w:bottom="1417" w:left="1417" w:header="708" w:footer="708" w:gutter="0"/>
          <w:cols w:space="708"/>
          <w:docGrid w:linePitch="360"/>
        </w:sectPr>
      </w:pPr>
    </w:p>
    <w:p w14:paraId="5391933C" w14:textId="77777777" w:rsidR="00875819" w:rsidRPr="00875819" w:rsidRDefault="00875819" w:rsidP="00875819">
      <w:pPr>
        <w:pStyle w:val="Default"/>
        <w:rPr>
          <w:lang w:val="en-US"/>
        </w:rPr>
      </w:pPr>
    </w:p>
    <w:p w14:paraId="12CA56C4" w14:textId="1352C295" w:rsidR="00875819" w:rsidRDefault="00875819" w:rsidP="00875819">
      <w:pPr>
        <w:pStyle w:val="Default"/>
        <w:jc w:val="center"/>
        <w:rPr>
          <w:sz w:val="72"/>
          <w:szCs w:val="72"/>
        </w:rPr>
      </w:pPr>
      <w:r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eastAsia="bg-BG"/>
        </w:rPr>
        <w:drawing>
          <wp:inline distT="0" distB="0" distL="0" distR="0" wp14:anchorId="0F734102" wp14:editId="42E2D6AF">
            <wp:extent cx="685800" cy="819150"/>
            <wp:effectExtent l="0" t="0" r="0" b="0"/>
            <wp:docPr id="1" name="Картина 1" descr="\\URIST\Users\Public\administrator\My Documents\Gerb D.chifl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RIST\Users\Public\administrator\My Documents\Gerb D.chiflik.jpg"/>
                    <pic:cNvPicPr>
                      <a:picLocks noChangeAspect="1" noChangeArrowheads="1"/>
                    </pic:cNvPicPr>
                  </pic:nvPicPr>
                  <pic:blipFill>
                    <a:blip r:embed="rId14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 w:rsidRPr="00AB41F2">
        <w:rPr>
          <w:b/>
          <w:bCs/>
          <w:color w:val="00B050"/>
          <w:sz w:val="72"/>
          <w:szCs w:val="72"/>
        </w:rPr>
        <w:t>ОБЩИНА ДОЛНИ ЧИФЛИК</w:t>
      </w:r>
    </w:p>
    <w:p w14:paraId="776F5B3E" w14:textId="77777777" w:rsidR="00875819" w:rsidRDefault="00875819" w:rsidP="00875819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Дата на издаване: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СЕРТИФИКАТ ЗА ИНВЕСТИЦИЯ                    </w:t>
      </w:r>
      <w:r>
        <w:rPr>
          <w:rFonts w:ascii="Times New Roman" w:hAnsi="Times New Roman" w:cs="Times New Roman"/>
          <w:sz w:val="18"/>
          <w:szCs w:val="18"/>
        </w:rPr>
        <w:t>Сертификат №</w:t>
      </w:r>
    </w:p>
    <w:p w14:paraId="060C42A7" w14:textId="77777777" w:rsidR="00875819" w:rsidRDefault="00875819" w:rsidP="00875819">
      <w:pPr>
        <w:pStyle w:val="Default"/>
        <w:rPr>
          <w:rFonts w:ascii="Times New Roman" w:hAnsi="Times New Roman" w:cs="Times New Roman"/>
          <w:color w:val="29156E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29156E"/>
          <w:sz w:val="48"/>
          <w:szCs w:val="48"/>
        </w:rPr>
        <w:t xml:space="preserve">                                                             </w:t>
      </w:r>
      <w:r w:rsidRPr="00AB41F2">
        <w:rPr>
          <w:rFonts w:ascii="Times New Roman" w:hAnsi="Times New Roman" w:cs="Times New Roman"/>
          <w:b/>
          <w:bCs/>
          <w:color w:val="00B050"/>
          <w:sz w:val="48"/>
          <w:szCs w:val="48"/>
        </w:rPr>
        <w:t xml:space="preserve">Клас “В“ </w:t>
      </w:r>
    </w:p>
    <w:p w14:paraId="1F65AE27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Този сертификат се издава на </w:t>
      </w:r>
    </w:p>
    <w:p w14:paraId="1AD6CB76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D4837AC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(инвеститор – име/наименование, седалище и адрес на управление/постоянен адрес, правна форма, ЕИК/ЕГН/ЛНЧ/идентификационен номер по националното законодателство) </w:t>
      </w:r>
    </w:p>
    <w:p w14:paraId="168C981B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AB3F663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4FFFEBE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(идентификационни данни по националното законодателство на чуждестранното юридическо лице – инвеститор: правна форма, регистрационен номер, седалище и адрес на управление, предмет на дейност, имена на лицата, представляващи инвеститора съгласно правната регистрация) </w:t>
      </w:r>
    </w:p>
    <w:p w14:paraId="7BDCA380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A795597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BD577DD" w14:textId="77777777" w:rsidR="00875819" w:rsidRDefault="00875819" w:rsidP="0087581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 лица, които представляват и управляват инвеститора и представителна власт)</w:t>
      </w:r>
    </w:p>
    <w:p w14:paraId="47645CB6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0457C85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</w:t>
      </w:r>
    </w:p>
    <w:p w14:paraId="34C6E251" w14:textId="77777777" w:rsidR="00875819" w:rsidRDefault="00875819" w:rsidP="0087581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3B361B">
        <w:rPr>
          <w:rFonts w:ascii="Times New Roman" w:hAnsi="Times New Roman" w:cs="Times New Roman"/>
          <w:i/>
          <w:iCs/>
          <w:sz w:val="20"/>
          <w:szCs w:val="20"/>
        </w:rPr>
        <w:t>(инвестиционен проект – наименование, местонахождение)</w:t>
      </w:r>
    </w:p>
    <w:p w14:paraId="4CE51BC3" w14:textId="77777777" w:rsidR="00875819" w:rsidRDefault="00875819" w:rsidP="00875819">
      <w:pPr>
        <w:pStyle w:val="Default"/>
        <w:tabs>
          <w:tab w:val="left" w:pos="537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C66D59E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01DD6B4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3C29C17" w14:textId="77777777" w:rsidR="00875819" w:rsidRDefault="00875819" w:rsidP="0087581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(икономическа дейност, в която се осъществява инвестиционният проект)</w:t>
      </w:r>
    </w:p>
    <w:p w14:paraId="0BEB235B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6B81D6B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основание чл.20, ал.3, т.1 от Закона за насърчаване на инвестициите (ЗНИ) и чл. 16, ал.1,т.1 от Наредбата за насърчаване на инвестициите с общинско значение на територията на Община Долни чифлик и реда за издаване на сертификат за инвестиция клас “В” </w:t>
      </w:r>
    </w:p>
    <w:p w14:paraId="704D7706" w14:textId="77777777" w:rsidR="00875819" w:rsidRDefault="00875819" w:rsidP="00875819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66DC0342" w14:textId="77777777" w:rsidR="00875819" w:rsidRDefault="00875819" w:rsidP="00875819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Сертификатът важи до:                                                                                                                                                                       Кмет на Община Долни чифлик: </w:t>
      </w:r>
    </w:p>
    <w:p w14:paraId="2175F257" w14:textId="77777777" w:rsidR="00875819" w:rsidRDefault="00875819" w:rsidP="00875819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……………………………..............…………….. </w:t>
      </w:r>
    </w:p>
    <w:p w14:paraId="44DEB4A5" w14:textId="77777777" w:rsidR="00875819" w:rsidRDefault="00875819" w:rsidP="00875819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(име/ /подпис и печат) </w:t>
      </w:r>
    </w:p>
    <w:p w14:paraId="2EC4EAE5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3741B92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8529BB6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представяне на този сертификат инвеститорът може да ползва следните мерки за насърчаване на инвестициите съгласно ЗНИ и ННИОЗТОДЧРИСИКВ: </w:t>
      </w:r>
    </w:p>
    <w:p w14:paraId="042C6FA2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44"/>
          <w:szCs w:val="44"/>
        </w:rPr>
        <w:t xml:space="preserve">o </w:t>
      </w:r>
      <w:r>
        <w:rPr>
          <w:rFonts w:ascii="Times New Roman" w:hAnsi="Times New Roman" w:cs="Times New Roman"/>
          <w:sz w:val="20"/>
          <w:szCs w:val="20"/>
        </w:rPr>
        <w:t xml:space="preserve">Съкратени срокове за административно обслужване </w:t>
      </w:r>
    </w:p>
    <w:p w14:paraId="37C35D83" w14:textId="77777777" w:rsidR="00875819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44"/>
          <w:szCs w:val="44"/>
        </w:rPr>
        <w:t xml:space="preserve">o </w:t>
      </w:r>
      <w:r>
        <w:rPr>
          <w:rFonts w:ascii="Times New Roman" w:hAnsi="Times New Roman" w:cs="Times New Roman"/>
          <w:sz w:val="20"/>
          <w:szCs w:val="20"/>
        </w:rPr>
        <w:t xml:space="preserve">Индивидуално административно обслужване </w:t>
      </w:r>
    </w:p>
    <w:p w14:paraId="3CD19142" w14:textId="5ABD105A" w:rsidR="00FE784B" w:rsidRDefault="00875819" w:rsidP="00875819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44"/>
          <w:szCs w:val="44"/>
        </w:rPr>
        <w:t xml:space="preserve">o </w:t>
      </w:r>
      <w:r>
        <w:rPr>
          <w:rFonts w:ascii="Times New Roman" w:hAnsi="Times New Roman" w:cs="Times New Roman"/>
          <w:sz w:val="20"/>
          <w:szCs w:val="20"/>
        </w:rPr>
        <w:t xml:space="preserve">Придобиване право на собственост или ограничени вещни права върху имоти – частна общинска собственост. </w:t>
      </w:r>
    </w:p>
    <w:p w14:paraId="61D348E0" w14:textId="77777777" w:rsidR="008D77F5" w:rsidRDefault="008D77F5" w:rsidP="00875819">
      <w:pPr>
        <w:pStyle w:val="Default"/>
        <w:rPr>
          <w:rFonts w:ascii="Times New Roman" w:hAnsi="Times New Roman"/>
        </w:rPr>
        <w:sectPr w:rsidR="008D77F5" w:rsidSect="00875819">
          <w:pgSz w:w="16838" w:h="12406"/>
          <w:pgMar w:top="426" w:right="475" w:bottom="431" w:left="483" w:header="708" w:footer="708" w:gutter="0"/>
          <w:cols w:space="708"/>
          <w:noEndnote/>
        </w:sectPr>
      </w:pPr>
    </w:p>
    <w:p w14:paraId="2229415C" w14:textId="51FD1F5E" w:rsidR="00955566" w:rsidRDefault="00955566" w:rsidP="00875819">
      <w:pPr>
        <w:pStyle w:val="Default"/>
        <w:rPr>
          <w:rFonts w:ascii="Times New Roman" w:hAnsi="Times New Roman"/>
        </w:rPr>
      </w:pPr>
    </w:p>
    <w:p w14:paraId="76A947D1" w14:textId="0AA418D5" w:rsidR="00955566" w:rsidRDefault="00955566" w:rsidP="00955566">
      <w:pPr>
        <w:tabs>
          <w:tab w:val="left" w:pos="8815"/>
        </w:tabs>
        <w:rPr>
          <w:rFonts w:ascii="Times New Roman" w:hAnsi="Times New Roman"/>
          <w:b/>
          <w:sz w:val="32"/>
          <w:szCs w:val="32"/>
        </w:rPr>
      </w:pPr>
      <w:r>
        <w:tab/>
        <w:t xml:space="preserve">            </w:t>
      </w:r>
      <w:r w:rsidRPr="00955566">
        <w:rPr>
          <w:rFonts w:ascii="Times New Roman" w:hAnsi="Times New Roman"/>
          <w:b/>
          <w:sz w:val="32"/>
          <w:szCs w:val="32"/>
        </w:rPr>
        <w:t>Приложение 2</w:t>
      </w:r>
    </w:p>
    <w:p w14:paraId="545949F7" w14:textId="6B022300" w:rsidR="00955566" w:rsidRDefault="00955566" w:rsidP="00955566">
      <w:pPr>
        <w:rPr>
          <w:rFonts w:ascii="Times New Roman" w:hAnsi="Times New Roman"/>
          <w:sz w:val="32"/>
          <w:szCs w:val="32"/>
        </w:rPr>
      </w:pPr>
    </w:p>
    <w:p w14:paraId="4C05AC86" w14:textId="52ADA823" w:rsidR="00955566" w:rsidRDefault="00955566" w:rsidP="00955566">
      <w:pPr>
        <w:tabs>
          <w:tab w:val="left" w:pos="3744"/>
        </w:tabs>
        <w:rPr>
          <w:rFonts w:ascii="Times New Roman" w:hAnsi="Times New Roman"/>
          <w:b/>
          <w:sz w:val="32"/>
          <w:szCs w:val="32"/>
        </w:rPr>
      </w:pPr>
      <w:r w:rsidRPr="00955566">
        <w:rPr>
          <w:rFonts w:ascii="Times New Roman" w:hAnsi="Times New Roman"/>
          <w:b/>
          <w:sz w:val="24"/>
          <w:szCs w:val="24"/>
        </w:rPr>
        <w:t xml:space="preserve">Мотиви по  чл. 28, ал. 2 от Закона за нормативните актове </w:t>
      </w:r>
      <w:r w:rsidRPr="00955566">
        <w:rPr>
          <w:rFonts w:ascii="Times New Roman" w:eastAsia="Times New Roman" w:hAnsi="Times New Roman"/>
          <w:b/>
          <w:sz w:val="24"/>
          <w:szCs w:val="24"/>
          <w:lang w:eastAsia="bg-BG"/>
        </w:rPr>
        <w:t>проект на</w:t>
      </w:r>
      <w:r w:rsidRPr="0095556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</w:t>
      </w:r>
      <w:r w:rsidRPr="0095556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Наредба за насърчаване на инвестициите с общинско значение на територията на Община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Долни чифлик </w:t>
      </w:r>
      <w:r w:rsidRPr="00955566">
        <w:rPr>
          <w:rFonts w:ascii="Times New Roman" w:eastAsia="Times New Roman" w:hAnsi="Times New Roman"/>
          <w:b/>
          <w:sz w:val="24"/>
          <w:szCs w:val="24"/>
          <w:lang w:eastAsia="bg-BG"/>
        </w:rPr>
        <w:t>и реда за издаване на сертификати за инвестиция клас „В“:</w:t>
      </w:r>
    </w:p>
    <w:p w14:paraId="4D332D6D" w14:textId="5A0820BE" w:rsidR="00955566" w:rsidRPr="00955566" w:rsidRDefault="00955566" w:rsidP="00955566">
      <w:pPr>
        <w:pStyle w:val="a7"/>
        <w:numPr>
          <w:ilvl w:val="0"/>
          <w:numId w:val="15"/>
        </w:numPr>
        <w:ind w:left="0" w:firstLine="106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5556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Причини, </w:t>
      </w:r>
      <w:r w:rsidRPr="00955566">
        <w:rPr>
          <w:rFonts w:ascii="Times New Roman" w:eastAsia="Times New Roman" w:hAnsi="Times New Roman"/>
          <w:sz w:val="24"/>
          <w:szCs w:val="24"/>
          <w:lang w:eastAsia="bg-BG"/>
        </w:rPr>
        <w:t xml:space="preserve">които налагат приемане на Наредба за насърчаване на инвестициите с общинско значение на територията на Община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Долни чифлик</w:t>
      </w:r>
      <w:r w:rsidRPr="00955566">
        <w:rPr>
          <w:rFonts w:ascii="Times New Roman" w:eastAsia="Times New Roman" w:hAnsi="Times New Roman"/>
          <w:sz w:val="24"/>
          <w:szCs w:val="24"/>
          <w:lang w:eastAsia="bg-BG"/>
        </w:rPr>
        <w:t xml:space="preserve"> и реда за издаване на сертификати за инвестиция клас „В“:</w:t>
      </w:r>
    </w:p>
    <w:p w14:paraId="73CB1F9B" w14:textId="77777777" w:rsidR="00955566" w:rsidRDefault="00955566" w:rsidP="00955566">
      <w:pPr>
        <w:pStyle w:val="a7"/>
        <w:ind w:left="0" w:firstLine="1068"/>
        <w:jc w:val="both"/>
        <w:rPr>
          <w:rFonts w:ascii="Times New Roman" w:hAnsi="Times New Roman"/>
          <w:sz w:val="24"/>
          <w:szCs w:val="24"/>
        </w:rPr>
      </w:pPr>
    </w:p>
    <w:p w14:paraId="78F0ABD8" w14:textId="6C4256A1" w:rsidR="00955566" w:rsidRPr="00955566" w:rsidRDefault="00955566" w:rsidP="00955566">
      <w:pPr>
        <w:pStyle w:val="a7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Причините, налагащи приемането на Наредба за насърчаване на инвестициите с общинско значение на територията на Община </w:t>
      </w:r>
      <w:r>
        <w:rPr>
          <w:rFonts w:ascii="Times New Roman" w:hAnsi="Times New Roman"/>
          <w:sz w:val="24"/>
          <w:szCs w:val="24"/>
        </w:rPr>
        <w:t xml:space="preserve">Долни чифлик </w:t>
      </w:r>
      <w:r w:rsidRPr="00955566">
        <w:rPr>
          <w:rFonts w:ascii="Times New Roman" w:hAnsi="Times New Roman"/>
          <w:sz w:val="24"/>
          <w:szCs w:val="24"/>
        </w:rPr>
        <w:t xml:space="preserve">и реда за издаване на сертификати за инвестиция клас „В“ са, че дейността по привличането на инвестиции на територията на Община </w:t>
      </w:r>
      <w:r>
        <w:rPr>
          <w:rFonts w:ascii="Times New Roman" w:hAnsi="Times New Roman"/>
          <w:sz w:val="24"/>
          <w:szCs w:val="24"/>
        </w:rPr>
        <w:t xml:space="preserve">Долни чифлик </w:t>
      </w:r>
      <w:r w:rsidRPr="00955566">
        <w:rPr>
          <w:rFonts w:ascii="Times New Roman" w:hAnsi="Times New Roman"/>
          <w:sz w:val="24"/>
          <w:szCs w:val="24"/>
        </w:rPr>
        <w:t xml:space="preserve">има важно значение за нейното икономическо развитие и успешно провеждане на инвестиционната й политика. Икономическият растеж на общината се реализира  под въздействието на комплекс от фактори, сред които  в съвременните условия определящо място заемат инвестиционната привлекателност и акумулираните ресурси в общината, като е необходимо да се търсят нови възможности за модернизация и обновяване на водещите отрасли чрез местни и чуждестранни инвестиции. Нормативната уредба, която регламентира отношенията, свързани с действията и мерките за насърчаване на   инвестициите се съдържа основно в Закона за насърчаване на инвестициите /ЗНИ/ и в Правилника за прилагане на Закона за насърчаване на инвестициите /ППЗНИ/. В чл.22з, ал.1 от закона е предвидено, че за насърчаване на инвестициите с общинско значение общинският съвет приема наредба, в която се определят условията и редът за издаване на  сертификат клас „В“ и прилагането на мерките съгласно глава трета  от закона и правилника за неговото прилагане. Към настоящият момент Община </w:t>
      </w:r>
      <w:r w:rsidR="00581920">
        <w:rPr>
          <w:rFonts w:ascii="Times New Roman" w:hAnsi="Times New Roman"/>
          <w:sz w:val="24"/>
          <w:szCs w:val="24"/>
        </w:rPr>
        <w:t xml:space="preserve">Долни чифлик </w:t>
      </w:r>
      <w:r w:rsidRPr="00955566">
        <w:rPr>
          <w:rFonts w:ascii="Times New Roman" w:hAnsi="Times New Roman"/>
          <w:sz w:val="24"/>
          <w:szCs w:val="24"/>
        </w:rPr>
        <w:t xml:space="preserve">няма приета и действаща наредба по чл.22з от ЗНИ, което не позволява ефективното използване  на механизмите за прилагане на мерките за насърчаване на инвестициите, предвидени в закона и правилника за неговото прилагане.  Посочените фактори са основните мотиви за изработване на проекта на наредба, като той е съобразен  и следва структурата и разпоредбите на ЗНИ и подзаконовите нормативи актове. Предвидените мерки за насърчаване на инвестициите с общинско значение са  тези, посочени в чл.22з, ал.3 от ЗНИ и ще се реализират чрез: </w:t>
      </w:r>
    </w:p>
    <w:p w14:paraId="43FD7C8C" w14:textId="77777777" w:rsidR="00955566" w:rsidRPr="00955566" w:rsidRDefault="00955566" w:rsidP="00955566">
      <w:pPr>
        <w:pStyle w:val="a7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           1. Съкратени срокове за административно обслужване;</w:t>
      </w:r>
    </w:p>
    <w:p w14:paraId="6E9FE318" w14:textId="77777777" w:rsidR="00955566" w:rsidRPr="00955566" w:rsidRDefault="00955566" w:rsidP="00955566">
      <w:pPr>
        <w:pStyle w:val="a7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           2. Индивидуално административно обслужване;</w:t>
      </w:r>
    </w:p>
    <w:p w14:paraId="15C2C1D8" w14:textId="77777777" w:rsidR="00BB45A4" w:rsidRDefault="00955566" w:rsidP="00BB45A4">
      <w:pPr>
        <w:pStyle w:val="a7"/>
        <w:ind w:left="1428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           3. Придобиване право на собственост или ограничени вещни права върху имоти-частна общинска собственост без търг  или конкурс по реда предвиден в  относимите разпоредби на ЗНИ и ППЗНИ. </w:t>
      </w:r>
    </w:p>
    <w:p w14:paraId="279A5D12" w14:textId="1AC514FC" w:rsidR="00955566" w:rsidRPr="00BB45A4" w:rsidRDefault="00955566" w:rsidP="00BB45A4">
      <w:pPr>
        <w:pStyle w:val="a7"/>
        <w:ind w:left="1428"/>
        <w:rPr>
          <w:rFonts w:ascii="Times New Roman" w:hAnsi="Times New Roman"/>
          <w:sz w:val="24"/>
          <w:szCs w:val="24"/>
        </w:rPr>
      </w:pPr>
      <w:r w:rsidRPr="00BB45A4">
        <w:rPr>
          <w:rFonts w:ascii="Times New Roman" w:hAnsi="Times New Roman"/>
          <w:sz w:val="24"/>
          <w:szCs w:val="24"/>
        </w:rPr>
        <w:t>Мерките ще се предоставят  след издаване на сертификат  за инвестиция клас „В“, въз основа на решение на Общински съвет</w:t>
      </w:r>
      <w:r w:rsidR="00581920" w:rsidRPr="00BB45A4">
        <w:rPr>
          <w:rFonts w:ascii="Times New Roman" w:hAnsi="Times New Roman"/>
          <w:sz w:val="24"/>
          <w:szCs w:val="24"/>
        </w:rPr>
        <w:t xml:space="preserve"> Долни чифлик</w:t>
      </w:r>
      <w:r w:rsidRPr="00BB45A4">
        <w:rPr>
          <w:rFonts w:ascii="Times New Roman" w:hAnsi="Times New Roman"/>
          <w:sz w:val="24"/>
          <w:szCs w:val="24"/>
        </w:rPr>
        <w:t xml:space="preserve">.     </w:t>
      </w:r>
    </w:p>
    <w:p w14:paraId="67F13D53" w14:textId="77777777" w:rsidR="00955566" w:rsidRPr="00955566" w:rsidRDefault="00955566" w:rsidP="00BB45A4">
      <w:pPr>
        <w:pStyle w:val="a7"/>
        <w:ind w:left="1428"/>
        <w:jc w:val="both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lastRenderedPageBreak/>
        <w:t xml:space="preserve">В проектът на Наредбата систематично са изложени целите на Наредбата и общите положения, свързани с мерките за насърчаване, съобразно издадения сертификат, правомощията на местните органи по отношение на прилагането на мерките за насърчаване на инвестициите, както и информацията, която  следва да бъде публично достояние и е свързана с процеса на подпомагане на инвестициите. Проектът съдържа подробна уредба на процедурата по сертифициране на общинските проекти, обхвата на предвидените насърчителни мерки и контрола по изпълнението на инвестиционните проекти, ползващи насърчителните мерки по Наредбата. </w:t>
      </w:r>
    </w:p>
    <w:p w14:paraId="2CCA856D" w14:textId="7935559C" w:rsidR="00955566" w:rsidRPr="00955566" w:rsidRDefault="00955566" w:rsidP="00BB45A4">
      <w:pPr>
        <w:pStyle w:val="a7"/>
        <w:numPr>
          <w:ilvl w:val="0"/>
          <w:numId w:val="15"/>
        </w:numPr>
        <w:ind w:left="567" w:firstLine="709"/>
        <w:jc w:val="both"/>
        <w:rPr>
          <w:rFonts w:ascii="Times New Roman" w:hAnsi="Times New Roman"/>
          <w:sz w:val="24"/>
          <w:szCs w:val="24"/>
        </w:rPr>
      </w:pPr>
      <w:r w:rsidRPr="00BB45A4">
        <w:rPr>
          <w:rFonts w:ascii="Times New Roman" w:hAnsi="Times New Roman"/>
          <w:b/>
          <w:sz w:val="24"/>
          <w:szCs w:val="24"/>
        </w:rPr>
        <w:t>Цели,</w:t>
      </w:r>
      <w:r w:rsidRPr="00955566">
        <w:rPr>
          <w:rFonts w:ascii="Times New Roman" w:hAnsi="Times New Roman"/>
          <w:sz w:val="24"/>
          <w:szCs w:val="24"/>
        </w:rPr>
        <w:t xml:space="preserve"> които се поставят с приемането на предложения проект на наредба, са създаване на възможности за развитие  и модернизация на местната икономика, повишаване привлекателността на Община </w:t>
      </w:r>
      <w:r w:rsidR="00BB45A4">
        <w:rPr>
          <w:rFonts w:ascii="Times New Roman" w:hAnsi="Times New Roman"/>
          <w:sz w:val="24"/>
          <w:szCs w:val="24"/>
        </w:rPr>
        <w:t xml:space="preserve">Долни чифлик, </w:t>
      </w:r>
      <w:r w:rsidRPr="00955566">
        <w:rPr>
          <w:rFonts w:ascii="Times New Roman" w:hAnsi="Times New Roman"/>
          <w:sz w:val="24"/>
          <w:szCs w:val="24"/>
        </w:rPr>
        <w:t>като място за живеене и развиване на бизнес. Наред с посоченото, измежду поставените цели също са и повишаване ролята на местното самоуправление за провеждане на политика за насърчаване на инвестициите. От нормативна гледна точка основната цел, която се поставя с  приемане на наредбата е регламентиране  на възможността за издаване на сертификат за общински инвестиции клас „В“  и предоставяне на съответните стимули свързани с него, както и синхронизиране на нормативните документи, приети от Общинския съвет  с националното законодателство.</w:t>
      </w:r>
    </w:p>
    <w:p w14:paraId="706D6C21" w14:textId="5F3B2E8A" w:rsidR="00955566" w:rsidRPr="00955566" w:rsidRDefault="00955566" w:rsidP="00BB45A4">
      <w:pPr>
        <w:pStyle w:val="a7"/>
        <w:numPr>
          <w:ilvl w:val="0"/>
          <w:numId w:val="15"/>
        </w:numPr>
        <w:ind w:left="567" w:firstLine="501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  </w:t>
      </w:r>
      <w:r w:rsidRPr="00BB45A4">
        <w:rPr>
          <w:rFonts w:ascii="Times New Roman" w:hAnsi="Times New Roman"/>
          <w:b/>
          <w:sz w:val="24"/>
          <w:szCs w:val="24"/>
        </w:rPr>
        <w:t>Финансови и други средства</w:t>
      </w:r>
      <w:r w:rsidRPr="00955566">
        <w:rPr>
          <w:rFonts w:ascii="Times New Roman" w:hAnsi="Times New Roman"/>
          <w:sz w:val="24"/>
          <w:szCs w:val="24"/>
        </w:rPr>
        <w:t>, необходими за прилагането на Наредбата - за извършване на дейностите от компетентните органи  по прилагане на Наредбата не са необходими допълнителни финансови средства от бюджета на Общината.</w:t>
      </w:r>
    </w:p>
    <w:p w14:paraId="30DA1D68" w14:textId="3CBD25B0" w:rsidR="00955566" w:rsidRPr="00955566" w:rsidRDefault="00955566" w:rsidP="00BB45A4">
      <w:pPr>
        <w:pStyle w:val="a7"/>
        <w:numPr>
          <w:ilvl w:val="0"/>
          <w:numId w:val="15"/>
        </w:numPr>
        <w:ind w:left="709" w:firstLine="359"/>
        <w:jc w:val="both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  </w:t>
      </w:r>
      <w:r w:rsidRPr="00BB45A4">
        <w:rPr>
          <w:rFonts w:ascii="Times New Roman" w:hAnsi="Times New Roman"/>
          <w:b/>
          <w:sz w:val="24"/>
          <w:szCs w:val="24"/>
        </w:rPr>
        <w:t>Очаквани резултати</w:t>
      </w:r>
      <w:r w:rsidRPr="00955566">
        <w:rPr>
          <w:rFonts w:ascii="Times New Roman" w:hAnsi="Times New Roman"/>
          <w:sz w:val="24"/>
          <w:szCs w:val="24"/>
        </w:rPr>
        <w:t xml:space="preserve"> от приемане на Наредбата са пълноценно използване  на  съществуващата нормативна уредба за насърчаване на инвестициите  с общинско значение, възможността  проектите с общинско значение да се насърчават, като инвестиции клас „В“, когато се реализират в административните граници на общината  и отговорят на условията  в Наредбата и съответно ползване от страна на инвеститорите  на насърчителните мерки, предвидени в ЗНИ, ППЗНИ и Наредбата. Общият резултат, който се очаква от  прилагане на Наредбата, е подобряване на инвестиционния климат в общината, създаване на нови работни места с целогодишна трудова заетост, въвеждане на ефективни мерки за контрол и отговорности на инвеститорите, привличане на  допълнителен финансов ресурс, повишаване качеството на предоставяните услуги и осигуряване на  конкурентна бизнес среда.  Всичко това би довело до създаване на по-благоприятна среда за бизнеса и подпомагане икономическата активност на инвеститорите на територията на Община</w:t>
      </w:r>
      <w:r w:rsidR="00BB45A4">
        <w:rPr>
          <w:rFonts w:ascii="Times New Roman" w:hAnsi="Times New Roman"/>
          <w:sz w:val="24"/>
          <w:szCs w:val="24"/>
        </w:rPr>
        <w:t xml:space="preserve"> Долни чифлик</w:t>
      </w:r>
      <w:r w:rsidRPr="00955566">
        <w:rPr>
          <w:rFonts w:ascii="Times New Roman" w:hAnsi="Times New Roman"/>
          <w:sz w:val="24"/>
          <w:szCs w:val="24"/>
        </w:rPr>
        <w:t xml:space="preserve">. </w:t>
      </w:r>
    </w:p>
    <w:p w14:paraId="3AA6FC84" w14:textId="25BD102F" w:rsidR="00955566" w:rsidRPr="00955566" w:rsidRDefault="00955566" w:rsidP="00BB45A4">
      <w:pPr>
        <w:pStyle w:val="a7"/>
        <w:ind w:left="1428" w:hanging="294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 xml:space="preserve">      </w:t>
      </w:r>
      <w:r w:rsidR="00BB45A4" w:rsidRPr="00BB45A4">
        <w:rPr>
          <w:rFonts w:ascii="Times New Roman" w:hAnsi="Times New Roman"/>
          <w:b/>
          <w:sz w:val="24"/>
          <w:szCs w:val="24"/>
        </w:rPr>
        <w:t>5</w:t>
      </w:r>
      <w:r w:rsidR="00BB45A4">
        <w:rPr>
          <w:rFonts w:ascii="Times New Roman" w:hAnsi="Times New Roman"/>
          <w:sz w:val="24"/>
          <w:szCs w:val="24"/>
        </w:rPr>
        <w:t>.</w:t>
      </w:r>
      <w:r w:rsidRPr="00955566">
        <w:rPr>
          <w:rFonts w:ascii="Times New Roman" w:hAnsi="Times New Roman"/>
          <w:sz w:val="24"/>
          <w:szCs w:val="24"/>
        </w:rPr>
        <w:t xml:space="preserve"> </w:t>
      </w:r>
      <w:r w:rsidR="00BB45A4">
        <w:rPr>
          <w:rFonts w:ascii="Times New Roman" w:hAnsi="Times New Roman"/>
          <w:sz w:val="24"/>
          <w:szCs w:val="24"/>
        </w:rPr>
        <w:t xml:space="preserve"> </w:t>
      </w:r>
      <w:r w:rsidRPr="00BB45A4">
        <w:rPr>
          <w:rFonts w:ascii="Times New Roman" w:hAnsi="Times New Roman"/>
          <w:b/>
          <w:sz w:val="24"/>
          <w:szCs w:val="24"/>
        </w:rPr>
        <w:t>Анализ на съответствие с правото на Европейския съюз</w:t>
      </w:r>
      <w:r w:rsidRPr="00955566">
        <w:rPr>
          <w:rFonts w:ascii="Times New Roman" w:hAnsi="Times New Roman"/>
          <w:sz w:val="24"/>
          <w:szCs w:val="24"/>
        </w:rPr>
        <w:t>.</w:t>
      </w:r>
    </w:p>
    <w:p w14:paraId="333236B6" w14:textId="77777777" w:rsidR="00955566" w:rsidRPr="00955566" w:rsidRDefault="00955566" w:rsidP="00BB45A4">
      <w:pPr>
        <w:pStyle w:val="a7"/>
        <w:ind w:left="851" w:firstLine="577"/>
        <w:rPr>
          <w:rFonts w:ascii="Times New Roman" w:hAnsi="Times New Roman"/>
          <w:sz w:val="24"/>
          <w:szCs w:val="24"/>
        </w:rPr>
      </w:pPr>
      <w:r w:rsidRPr="00955566">
        <w:rPr>
          <w:rFonts w:ascii="Times New Roman" w:hAnsi="Times New Roman"/>
          <w:sz w:val="24"/>
          <w:szCs w:val="24"/>
        </w:rPr>
        <w:t>Предлаганият проект на Наредбата е в съответствие с  Европейското законодателство-Регламент (ЕС) №651/2014  от 17 юни 2014 година. Дадената в Наредбата правна регламентация е съобразена с останалите европейски норми, действащото законодателство в Република България и е в съответствие с целите на Закона за насърчаване на инвестициите  и правилника за неговото прилагане.</w:t>
      </w:r>
    </w:p>
    <w:p w14:paraId="02E2A018" w14:textId="1DE17F4E" w:rsidR="00BB45A4" w:rsidRDefault="00BB45A4" w:rsidP="00955566">
      <w:pPr>
        <w:pStyle w:val="a7"/>
        <w:ind w:left="1428"/>
        <w:rPr>
          <w:rFonts w:ascii="Times New Roman" w:hAnsi="Times New Roman"/>
          <w:sz w:val="24"/>
          <w:szCs w:val="24"/>
        </w:rPr>
      </w:pPr>
    </w:p>
    <w:p w14:paraId="6EDD83D0" w14:textId="43A02BAE" w:rsidR="00BB45A4" w:rsidRPr="00BB45A4" w:rsidRDefault="00BB45A4" w:rsidP="00BB45A4">
      <w:pPr>
        <w:pStyle w:val="ae"/>
        <w:rPr>
          <w:rFonts w:ascii="Times New Roman" w:hAnsi="Times New Roman"/>
          <w:b/>
          <w:sz w:val="24"/>
          <w:szCs w:val="24"/>
        </w:rPr>
      </w:pPr>
      <w:r>
        <w:tab/>
      </w:r>
      <w:r w:rsidRPr="00BB45A4">
        <w:rPr>
          <w:rFonts w:ascii="Times New Roman" w:hAnsi="Times New Roman"/>
          <w:b/>
          <w:sz w:val="24"/>
          <w:szCs w:val="24"/>
        </w:rPr>
        <w:t>КРАСИМИРА АНАСТАСОВА</w:t>
      </w:r>
    </w:p>
    <w:p w14:paraId="72B895DD" w14:textId="4A038685" w:rsidR="00256F12" w:rsidRPr="00BB45A4" w:rsidRDefault="00BB45A4" w:rsidP="00BB45A4">
      <w:pPr>
        <w:pStyle w:val="ae"/>
        <w:rPr>
          <w:rFonts w:ascii="Times New Roman" w:hAnsi="Times New Roman"/>
          <w:b/>
          <w:sz w:val="24"/>
          <w:szCs w:val="24"/>
        </w:rPr>
      </w:pPr>
      <w:r w:rsidRPr="00BB45A4">
        <w:rPr>
          <w:rFonts w:ascii="Times New Roman" w:hAnsi="Times New Roman"/>
          <w:b/>
          <w:sz w:val="24"/>
          <w:szCs w:val="24"/>
        </w:rPr>
        <w:tab/>
        <w:t>Кмет на община Долни чифлик</w:t>
      </w:r>
    </w:p>
    <w:sectPr w:rsidR="00256F12" w:rsidRPr="00BB45A4" w:rsidSect="00BB45A4">
      <w:pgSz w:w="12406" w:h="16840"/>
      <w:pgMar w:top="1959" w:right="431" w:bottom="2540" w:left="425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0C433" w14:textId="77777777" w:rsidR="00DF0A2E" w:rsidRDefault="00DF0A2E" w:rsidP="00A4684D">
      <w:pPr>
        <w:spacing w:after="0" w:line="240" w:lineRule="auto"/>
      </w:pPr>
      <w:r>
        <w:separator/>
      </w:r>
    </w:p>
  </w:endnote>
  <w:endnote w:type="continuationSeparator" w:id="0">
    <w:p w14:paraId="70850A00" w14:textId="77777777" w:rsidR="00DF0A2E" w:rsidRDefault="00DF0A2E" w:rsidP="00A46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3893573"/>
      <w:docPartObj>
        <w:docPartGallery w:val="Page Numbers (Bottom of Page)"/>
        <w:docPartUnique/>
      </w:docPartObj>
    </w:sdtPr>
    <w:sdtEndPr/>
    <w:sdtContent>
      <w:p w14:paraId="0481ED60" w14:textId="32B0643D" w:rsidR="00955566" w:rsidRDefault="0095556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922">
          <w:rPr>
            <w:noProof/>
          </w:rPr>
          <w:t>31</w:t>
        </w:r>
        <w:r>
          <w:fldChar w:fldCharType="end"/>
        </w:r>
      </w:p>
    </w:sdtContent>
  </w:sdt>
  <w:p w14:paraId="1032FF98" w14:textId="5DD8194C" w:rsidR="00955566" w:rsidRDefault="009555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EFA2F" w14:textId="77777777" w:rsidR="00DF0A2E" w:rsidRDefault="00DF0A2E" w:rsidP="00A4684D">
      <w:pPr>
        <w:spacing w:after="0" w:line="240" w:lineRule="auto"/>
      </w:pPr>
      <w:r>
        <w:separator/>
      </w:r>
    </w:p>
  </w:footnote>
  <w:footnote w:type="continuationSeparator" w:id="0">
    <w:p w14:paraId="34F2FB73" w14:textId="77777777" w:rsidR="00DF0A2E" w:rsidRDefault="00DF0A2E" w:rsidP="00A46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C45"/>
    <w:multiLevelType w:val="hybridMultilevel"/>
    <w:tmpl w:val="59601D1E"/>
    <w:lvl w:ilvl="0" w:tplc="66C86628">
      <w:start w:val="1"/>
      <w:numFmt w:val="decimal"/>
      <w:lvlText w:val="%1."/>
      <w:lvlJc w:val="left"/>
      <w:pPr>
        <w:ind w:left="228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97DC4DCA">
      <w:numFmt w:val="bullet"/>
      <w:lvlText w:val="•"/>
      <w:lvlJc w:val="left"/>
      <w:pPr>
        <w:ind w:left="1356" w:hanging="274"/>
      </w:pPr>
      <w:rPr>
        <w:rFonts w:hint="default"/>
        <w:lang w:val="bg-BG" w:eastAsia="en-US" w:bidi="ar-SA"/>
      </w:rPr>
    </w:lvl>
    <w:lvl w:ilvl="2" w:tplc="C5A4D39C">
      <w:numFmt w:val="bullet"/>
      <w:lvlText w:val="•"/>
      <w:lvlJc w:val="left"/>
      <w:pPr>
        <w:ind w:left="2493" w:hanging="274"/>
      </w:pPr>
      <w:rPr>
        <w:rFonts w:hint="default"/>
        <w:lang w:val="bg-BG" w:eastAsia="en-US" w:bidi="ar-SA"/>
      </w:rPr>
    </w:lvl>
    <w:lvl w:ilvl="3" w:tplc="812284E6">
      <w:numFmt w:val="bullet"/>
      <w:lvlText w:val="•"/>
      <w:lvlJc w:val="left"/>
      <w:pPr>
        <w:ind w:left="3629" w:hanging="274"/>
      </w:pPr>
      <w:rPr>
        <w:rFonts w:hint="default"/>
        <w:lang w:val="bg-BG" w:eastAsia="en-US" w:bidi="ar-SA"/>
      </w:rPr>
    </w:lvl>
    <w:lvl w:ilvl="4" w:tplc="10700484">
      <w:numFmt w:val="bullet"/>
      <w:lvlText w:val="•"/>
      <w:lvlJc w:val="left"/>
      <w:pPr>
        <w:ind w:left="4766" w:hanging="274"/>
      </w:pPr>
      <w:rPr>
        <w:rFonts w:hint="default"/>
        <w:lang w:val="bg-BG" w:eastAsia="en-US" w:bidi="ar-SA"/>
      </w:rPr>
    </w:lvl>
    <w:lvl w:ilvl="5" w:tplc="B84AA0BA">
      <w:numFmt w:val="bullet"/>
      <w:lvlText w:val="•"/>
      <w:lvlJc w:val="left"/>
      <w:pPr>
        <w:ind w:left="5903" w:hanging="274"/>
      </w:pPr>
      <w:rPr>
        <w:rFonts w:hint="default"/>
        <w:lang w:val="bg-BG" w:eastAsia="en-US" w:bidi="ar-SA"/>
      </w:rPr>
    </w:lvl>
    <w:lvl w:ilvl="6" w:tplc="82DEFBCE">
      <w:numFmt w:val="bullet"/>
      <w:lvlText w:val="•"/>
      <w:lvlJc w:val="left"/>
      <w:pPr>
        <w:ind w:left="7039" w:hanging="274"/>
      </w:pPr>
      <w:rPr>
        <w:rFonts w:hint="default"/>
        <w:lang w:val="bg-BG" w:eastAsia="en-US" w:bidi="ar-SA"/>
      </w:rPr>
    </w:lvl>
    <w:lvl w:ilvl="7" w:tplc="C6B499AC">
      <w:numFmt w:val="bullet"/>
      <w:lvlText w:val="•"/>
      <w:lvlJc w:val="left"/>
      <w:pPr>
        <w:ind w:left="8176" w:hanging="274"/>
      </w:pPr>
      <w:rPr>
        <w:rFonts w:hint="default"/>
        <w:lang w:val="bg-BG" w:eastAsia="en-US" w:bidi="ar-SA"/>
      </w:rPr>
    </w:lvl>
    <w:lvl w:ilvl="8" w:tplc="E6BC639C">
      <w:numFmt w:val="bullet"/>
      <w:lvlText w:val="•"/>
      <w:lvlJc w:val="left"/>
      <w:pPr>
        <w:ind w:left="9313" w:hanging="274"/>
      </w:pPr>
      <w:rPr>
        <w:rFonts w:hint="default"/>
        <w:lang w:val="bg-BG" w:eastAsia="en-US" w:bidi="ar-SA"/>
      </w:rPr>
    </w:lvl>
  </w:abstractNum>
  <w:abstractNum w:abstractNumId="1" w15:restartNumberingAfterBreak="0">
    <w:nsid w:val="0ADF3B77"/>
    <w:multiLevelType w:val="hybridMultilevel"/>
    <w:tmpl w:val="7CB47EA4"/>
    <w:lvl w:ilvl="0" w:tplc="787ED7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4E5A06"/>
    <w:multiLevelType w:val="hybridMultilevel"/>
    <w:tmpl w:val="4F0ACB82"/>
    <w:lvl w:ilvl="0" w:tplc="B1D0189A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133DD0"/>
    <w:multiLevelType w:val="multilevel"/>
    <w:tmpl w:val="2856BC02"/>
    <w:lvl w:ilvl="0">
      <w:start w:val="3"/>
      <w:numFmt w:val="decimal"/>
      <w:lvlText w:val="%1"/>
      <w:lvlJc w:val="left"/>
      <w:pPr>
        <w:ind w:left="570" w:hanging="420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7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28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02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7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50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24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98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72" w:hanging="420"/>
      </w:pPr>
      <w:rPr>
        <w:rFonts w:hint="default"/>
        <w:lang w:val="bg-BG" w:eastAsia="en-US" w:bidi="ar-SA"/>
      </w:rPr>
    </w:lvl>
  </w:abstractNum>
  <w:abstractNum w:abstractNumId="4" w15:restartNumberingAfterBreak="0">
    <w:nsid w:val="384B4A71"/>
    <w:multiLevelType w:val="hybridMultilevel"/>
    <w:tmpl w:val="0E284F6C"/>
    <w:lvl w:ilvl="0" w:tplc="710C6278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2744E664">
      <w:numFmt w:val="bullet"/>
      <w:lvlText w:val="•"/>
      <w:lvlJc w:val="left"/>
      <w:pPr>
        <w:ind w:left="1041" w:hanging="240"/>
      </w:pPr>
      <w:rPr>
        <w:rFonts w:hint="default"/>
        <w:lang w:val="bg-BG" w:eastAsia="en-US" w:bidi="ar-SA"/>
      </w:rPr>
    </w:lvl>
    <w:lvl w:ilvl="2" w:tplc="1C0657B4">
      <w:numFmt w:val="bullet"/>
      <w:lvlText w:val="•"/>
      <w:lvlJc w:val="left"/>
      <w:pPr>
        <w:ind w:left="1742" w:hanging="240"/>
      </w:pPr>
      <w:rPr>
        <w:rFonts w:hint="default"/>
        <w:lang w:val="bg-BG" w:eastAsia="en-US" w:bidi="ar-SA"/>
      </w:rPr>
    </w:lvl>
    <w:lvl w:ilvl="3" w:tplc="2FF07736">
      <w:numFmt w:val="bullet"/>
      <w:lvlText w:val="•"/>
      <w:lvlJc w:val="left"/>
      <w:pPr>
        <w:ind w:left="2443" w:hanging="240"/>
      </w:pPr>
      <w:rPr>
        <w:rFonts w:hint="default"/>
        <w:lang w:val="bg-BG" w:eastAsia="en-US" w:bidi="ar-SA"/>
      </w:rPr>
    </w:lvl>
    <w:lvl w:ilvl="4" w:tplc="F830FAE8">
      <w:numFmt w:val="bullet"/>
      <w:lvlText w:val="•"/>
      <w:lvlJc w:val="left"/>
      <w:pPr>
        <w:ind w:left="3144" w:hanging="240"/>
      </w:pPr>
      <w:rPr>
        <w:rFonts w:hint="default"/>
        <w:lang w:val="bg-BG" w:eastAsia="en-US" w:bidi="ar-SA"/>
      </w:rPr>
    </w:lvl>
    <w:lvl w:ilvl="5" w:tplc="29527E3C">
      <w:numFmt w:val="bullet"/>
      <w:lvlText w:val="•"/>
      <w:lvlJc w:val="left"/>
      <w:pPr>
        <w:ind w:left="3845" w:hanging="240"/>
      </w:pPr>
      <w:rPr>
        <w:rFonts w:hint="default"/>
        <w:lang w:val="bg-BG" w:eastAsia="en-US" w:bidi="ar-SA"/>
      </w:rPr>
    </w:lvl>
    <w:lvl w:ilvl="6" w:tplc="4E7E9A72">
      <w:numFmt w:val="bullet"/>
      <w:lvlText w:val="•"/>
      <w:lvlJc w:val="left"/>
      <w:pPr>
        <w:ind w:left="4546" w:hanging="240"/>
      </w:pPr>
      <w:rPr>
        <w:rFonts w:hint="default"/>
        <w:lang w:val="bg-BG" w:eastAsia="en-US" w:bidi="ar-SA"/>
      </w:rPr>
    </w:lvl>
    <w:lvl w:ilvl="7" w:tplc="96560F22">
      <w:numFmt w:val="bullet"/>
      <w:lvlText w:val="•"/>
      <w:lvlJc w:val="left"/>
      <w:pPr>
        <w:ind w:left="5247" w:hanging="240"/>
      </w:pPr>
      <w:rPr>
        <w:rFonts w:hint="default"/>
        <w:lang w:val="bg-BG" w:eastAsia="en-US" w:bidi="ar-SA"/>
      </w:rPr>
    </w:lvl>
    <w:lvl w:ilvl="8" w:tplc="E4263A30">
      <w:numFmt w:val="bullet"/>
      <w:lvlText w:val="•"/>
      <w:lvlJc w:val="left"/>
      <w:pPr>
        <w:ind w:left="5948" w:hanging="240"/>
      </w:pPr>
      <w:rPr>
        <w:rFonts w:hint="default"/>
        <w:lang w:val="bg-BG" w:eastAsia="en-US" w:bidi="ar-SA"/>
      </w:rPr>
    </w:lvl>
  </w:abstractNum>
  <w:abstractNum w:abstractNumId="5" w15:restartNumberingAfterBreak="0">
    <w:nsid w:val="399E2826"/>
    <w:multiLevelType w:val="hybridMultilevel"/>
    <w:tmpl w:val="C6FE88B4"/>
    <w:lvl w:ilvl="0" w:tplc="FC0291DE">
      <w:start w:val="5"/>
      <w:numFmt w:val="decimal"/>
      <w:lvlText w:val="%1."/>
      <w:lvlJc w:val="left"/>
      <w:pPr>
        <w:ind w:left="3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91F25568">
      <w:numFmt w:val="bullet"/>
      <w:lvlText w:val="•"/>
      <w:lvlJc w:val="left"/>
      <w:pPr>
        <w:ind w:left="1492" w:hanging="240"/>
      </w:pPr>
      <w:rPr>
        <w:rFonts w:hint="default"/>
        <w:lang w:val="bg-BG" w:eastAsia="en-US" w:bidi="ar-SA"/>
      </w:rPr>
    </w:lvl>
    <w:lvl w:ilvl="2" w:tplc="026AEDBA">
      <w:numFmt w:val="bullet"/>
      <w:lvlText w:val="•"/>
      <w:lvlJc w:val="left"/>
      <w:pPr>
        <w:ind w:left="2584" w:hanging="240"/>
      </w:pPr>
      <w:rPr>
        <w:rFonts w:hint="default"/>
        <w:lang w:val="bg-BG" w:eastAsia="en-US" w:bidi="ar-SA"/>
      </w:rPr>
    </w:lvl>
    <w:lvl w:ilvl="3" w:tplc="A60A6D0C">
      <w:numFmt w:val="bullet"/>
      <w:lvlText w:val="•"/>
      <w:lvlJc w:val="left"/>
      <w:pPr>
        <w:ind w:left="3677" w:hanging="240"/>
      </w:pPr>
      <w:rPr>
        <w:rFonts w:hint="default"/>
        <w:lang w:val="bg-BG" w:eastAsia="en-US" w:bidi="ar-SA"/>
      </w:rPr>
    </w:lvl>
    <w:lvl w:ilvl="4" w:tplc="FFB20780">
      <w:numFmt w:val="bullet"/>
      <w:lvlText w:val="•"/>
      <w:lvlJc w:val="left"/>
      <w:pPr>
        <w:ind w:left="4769" w:hanging="240"/>
      </w:pPr>
      <w:rPr>
        <w:rFonts w:hint="default"/>
        <w:lang w:val="bg-BG" w:eastAsia="en-US" w:bidi="ar-SA"/>
      </w:rPr>
    </w:lvl>
    <w:lvl w:ilvl="5" w:tplc="19C27390">
      <w:numFmt w:val="bullet"/>
      <w:lvlText w:val="•"/>
      <w:lvlJc w:val="left"/>
      <w:pPr>
        <w:ind w:left="5862" w:hanging="240"/>
      </w:pPr>
      <w:rPr>
        <w:rFonts w:hint="default"/>
        <w:lang w:val="bg-BG" w:eastAsia="en-US" w:bidi="ar-SA"/>
      </w:rPr>
    </w:lvl>
    <w:lvl w:ilvl="6" w:tplc="C316B2D0">
      <w:numFmt w:val="bullet"/>
      <w:lvlText w:val="•"/>
      <w:lvlJc w:val="left"/>
      <w:pPr>
        <w:ind w:left="6954" w:hanging="240"/>
      </w:pPr>
      <w:rPr>
        <w:rFonts w:hint="default"/>
        <w:lang w:val="bg-BG" w:eastAsia="en-US" w:bidi="ar-SA"/>
      </w:rPr>
    </w:lvl>
    <w:lvl w:ilvl="7" w:tplc="7C264A60">
      <w:numFmt w:val="bullet"/>
      <w:lvlText w:val="•"/>
      <w:lvlJc w:val="left"/>
      <w:pPr>
        <w:ind w:left="8046" w:hanging="240"/>
      </w:pPr>
      <w:rPr>
        <w:rFonts w:hint="default"/>
        <w:lang w:val="bg-BG" w:eastAsia="en-US" w:bidi="ar-SA"/>
      </w:rPr>
    </w:lvl>
    <w:lvl w:ilvl="8" w:tplc="DDB62152">
      <w:numFmt w:val="bullet"/>
      <w:lvlText w:val="•"/>
      <w:lvlJc w:val="left"/>
      <w:pPr>
        <w:ind w:left="9139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4FAF4213"/>
    <w:multiLevelType w:val="hybridMultilevel"/>
    <w:tmpl w:val="6B4480A2"/>
    <w:lvl w:ilvl="0" w:tplc="2B7CAA3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51A32B1A"/>
    <w:multiLevelType w:val="multilevel"/>
    <w:tmpl w:val="63D447C8"/>
    <w:lvl w:ilvl="0">
      <w:start w:val="5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60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80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00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20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60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80" w:hanging="420"/>
      </w:pPr>
      <w:rPr>
        <w:rFonts w:hint="default"/>
        <w:lang w:val="bg-BG" w:eastAsia="en-US" w:bidi="ar-SA"/>
      </w:rPr>
    </w:lvl>
  </w:abstractNum>
  <w:abstractNum w:abstractNumId="8" w15:restartNumberingAfterBreak="0">
    <w:nsid w:val="52776BEE"/>
    <w:multiLevelType w:val="hybridMultilevel"/>
    <w:tmpl w:val="8D4AE040"/>
    <w:lvl w:ilvl="0" w:tplc="770EC7F0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B66272DC">
      <w:numFmt w:val="bullet"/>
      <w:lvlText w:val="•"/>
      <w:lvlJc w:val="left"/>
      <w:pPr>
        <w:ind w:left="1240" w:hanging="240"/>
      </w:pPr>
      <w:rPr>
        <w:rFonts w:hint="default"/>
        <w:lang w:val="bg-BG" w:eastAsia="en-US" w:bidi="ar-SA"/>
      </w:rPr>
    </w:lvl>
    <w:lvl w:ilvl="2" w:tplc="E6C4A05A">
      <w:numFmt w:val="bullet"/>
      <w:lvlText w:val="•"/>
      <w:lvlJc w:val="left"/>
      <w:pPr>
        <w:ind w:left="2360" w:hanging="240"/>
      </w:pPr>
      <w:rPr>
        <w:rFonts w:hint="default"/>
        <w:lang w:val="bg-BG" w:eastAsia="en-US" w:bidi="ar-SA"/>
      </w:rPr>
    </w:lvl>
    <w:lvl w:ilvl="3" w:tplc="3BBE68A2">
      <w:numFmt w:val="bullet"/>
      <w:lvlText w:val="•"/>
      <w:lvlJc w:val="left"/>
      <w:pPr>
        <w:ind w:left="3480" w:hanging="240"/>
      </w:pPr>
      <w:rPr>
        <w:rFonts w:hint="default"/>
        <w:lang w:val="bg-BG" w:eastAsia="en-US" w:bidi="ar-SA"/>
      </w:rPr>
    </w:lvl>
    <w:lvl w:ilvl="4" w:tplc="9C888C6A">
      <w:numFmt w:val="bullet"/>
      <w:lvlText w:val="•"/>
      <w:lvlJc w:val="left"/>
      <w:pPr>
        <w:ind w:left="4600" w:hanging="240"/>
      </w:pPr>
      <w:rPr>
        <w:rFonts w:hint="default"/>
        <w:lang w:val="bg-BG" w:eastAsia="en-US" w:bidi="ar-SA"/>
      </w:rPr>
    </w:lvl>
    <w:lvl w:ilvl="5" w:tplc="3326C2BA">
      <w:numFmt w:val="bullet"/>
      <w:lvlText w:val="•"/>
      <w:lvlJc w:val="left"/>
      <w:pPr>
        <w:ind w:left="5721" w:hanging="240"/>
      </w:pPr>
      <w:rPr>
        <w:rFonts w:hint="default"/>
        <w:lang w:val="bg-BG" w:eastAsia="en-US" w:bidi="ar-SA"/>
      </w:rPr>
    </w:lvl>
    <w:lvl w:ilvl="6" w:tplc="E6B8A97A">
      <w:numFmt w:val="bullet"/>
      <w:lvlText w:val="•"/>
      <w:lvlJc w:val="left"/>
      <w:pPr>
        <w:ind w:left="6841" w:hanging="240"/>
      </w:pPr>
      <w:rPr>
        <w:rFonts w:hint="default"/>
        <w:lang w:val="bg-BG" w:eastAsia="en-US" w:bidi="ar-SA"/>
      </w:rPr>
    </w:lvl>
    <w:lvl w:ilvl="7" w:tplc="53EABE18">
      <w:numFmt w:val="bullet"/>
      <w:lvlText w:val="•"/>
      <w:lvlJc w:val="left"/>
      <w:pPr>
        <w:ind w:left="7961" w:hanging="240"/>
      </w:pPr>
      <w:rPr>
        <w:rFonts w:hint="default"/>
        <w:lang w:val="bg-BG" w:eastAsia="en-US" w:bidi="ar-SA"/>
      </w:rPr>
    </w:lvl>
    <w:lvl w:ilvl="8" w:tplc="57C48104">
      <w:numFmt w:val="bullet"/>
      <w:lvlText w:val="•"/>
      <w:lvlJc w:val="left"/>
      <w:pPr>
        <w:ind w:left="9081" w:hanging="240"/>
      </w:pPr>
      <w:rPr>
        <w:rFonts w:hint="default"/>
        <w:lang w:val="bg-BG" w:eastAsia="en-US" w:bidi="ar-SA"/>
      </w:rPr>
    </w:lvl>
  </w:abstractNum>
  <w:abstractNum w:abstractNumId="9" w15:restartNumberingAfterBreak="0">
    <w:nsid w:val="57D72B02"/>
    <w:multiLevelType w:val="hybridMultilevel"/>
    <w:tmpl w:val="680AAF64"/>
    <w:lvl w:ilvl="0" w:tplc="005AC4E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8E2EE87A">
      <w:numFmt w:val="bullet"/>
      <w:lvlText w:val="•"/>
      <w:lvlJc w:val="left"/>
      <w:pPr>
        <w:ind w:left="701" w:hanging="240"/>
      </w:pPr>
      <w:rPr>
        <w:rFonts w:hint="default"/>
        <w:lang w:val="bg-BG" w:eastAsia="en-US" w:bidi="ar-SA"/>
      </w:rPr>
    </w:lvl>
    <w:lvl w:ilvl="2" w:tplc="3A6E1D2C">
      <w:numFmt w:val="bullet"/>
      <w:lvlText w:val="•"/>
      <w:lvlJc w:val="left"/>
      <w:pPr>
        <w:ind w:left="1282" w:hanging="240"/>
      </w:pPr>
      <w:rPr>
        <w:rFonts w:hint="default"/>
        <w:lang w:val="bg-BG" w:eastAsia="en-US" w:bidi="ar-SA"/>
      </w:rPr>
    </w:lvl>
    <w:lvl w:ilvl="3" w:tplc="6E6A528A">
      <w:numFmt w:val="bullet"/>
      <w:lvlText w:val="•"/>
      <w:lvlJc w:val="left"/>
      <w:pPr>
        <w:ind w:left="1863" w:hanging="240"/>
      </w:pPr>
      <w:rPr>
        <w:rFonts w:hint="default"/>
        <w:lang w:val="bg-BG" w:eastAsia="en-US" w:bidi="ar-SA"/>
      </w:rPr>
    </w:lvl>
    <w:lvl w:ilvl="4" w:tplc="CBF89EE4">
      <w:numFmt w:val="bullet"/>
      <w:lvlText w:val="•"/>
      <w:lvlJc w:val="left"/>
      <w:pPr>
        <w:ind w:left="2444" w:hanging="240"/>
      </w:pPr>
      <w:rPr>
        <w:rFonts w:hint="default"/>
        <w:lang w:val="bg-BG" w:eastAsia="en-US" w:bidi="ar-SA"/>
      </w:rPr>
    </w:lvl>
    <w:lvl w:ilvl="5" w:tplc="383E0C0E">
      <w:numFmt w:val="bullet"/>
      <w:lvlText w:val="•"/>
      <w:lvlJc w:val="left"/>
      <w:pPr>
        <w:ind w:left="3026" w:hanging="240"/>
      </w:pPr>
      <w:rPr>
        <w:rFonts w:hint="default"/>
        <w:lang w:val="bg-BG" w:eastAsia="en-US" w:bidi="ar-SA"/>
      </w:rPr>
    </w:lvl>
    <w:lvl w:ilvl="6" w:tplc="BDF63FE8">
      <w:numFmt w:val="bullet"/>
      <w:lvlText w:val="•"/>
      <w:lvlJc w:val="left"/>
      <w:pPr>
        <w:ind w:left="3607" w:hanging="240"/>
      </w:pPr>
      <w:rPr>
        <w:rFonts w:hint="default"/>
        <w:lang w:val="bg-BG" w:eastAsia="en-US" w:bidi="ar-SA"/>
      </w:rPr>
    </w:lvl>
    <w:lvl w:ilvl="7" w:tplc="0102EC92">
      <w:numFmt w:val="bullet"/>
      <w:lvlText w:val="•"/>
      <w:lvlJc w:val="left"/>
      <w:pPr>
        <w:ind w:left="4188" w:hanging="240"/>
      </w:pPr>
      <w:rPr>
        <w:rFonts w:hint="default"/>
        <w:lang w:val="bg-BG" w:eastAsia="en-US" w:bidi="ar-SA"/>
      </w:rPr>
    </w:lvl>
    <w:lvl w:ilvl="8" w:tplc="65DC029E">
      <w:numFmt w:val="bullet"/>
      <w:lvlText w:val="•"/>
      <w:lvlJc w:val="left"/>
      <w:pPr>
        <w:ind w:left="4769" w:hanging="240"/>
      </w:pPr>
      <w:rPr>
        <w:rFonts w:hint="default"/>
        <w:lang w:val="bg-BG" w:eastAsia="en-US" w:bidi="ar-SA"/>
      </w:rPr>
    </w:lvl>
  </w:abstractNum>
  <w:abstractNum w:abstractNumId="10" w15:restartNumberingAfterBreak="0">
    <w:nsid w:val="599B66DD"/>
    <w:multiLevelType w:val="hybridMultilevel"/>
    <w:tmpl w:val="F5B601D0"/>
    <w:lvl w:ilvl="0" w:tplc="09AEB17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bg-BG" w:eastAsia="en-US" w:bidi="ar-SA"/>
      </w:rPr>
    </w:lvl>
    <w:lvl w:ilvl="1" w:tplc="09EE32BC">
      <w:numFmt w:val="bullet"/>
      <w:lvlText w:val="•"/>
      <w:lvlJc w:val="left"/>
      <w:pPr>
        <w:ind w:left="503" w:hanging="140"/>
      </w:pPr>
      <w:rPr>
        <w:rFonts w:hint="default"/>
        <w:lang w:val="bg-BG" w:eastAsia="en-US" w:bidi="ar-SA"/>
      </w:rPr>
    </w:lvl>
    <w:lvl w:ilvl="2" w:tplc="B3961D7C">
      <w:numFmt w:val="bullet"/>
      <w:lvlText w:val="•"/>
      <w:lvlJc w:val="left"/>
      <w:pPr>
        <w:ind w:left="886" w:hanging="140"/>
      </w:pPr>
      <w:rPr>
        <w:rFonts w:hint="default"/>
        <w:lang w:val="bg-BG" w:eastAsia="en-US" w:bidi="ar-SA"/>
      </w:rPr>
    </w:lvl>
    <w:lvl w:ilvl="3" w:tplc="78D617F8">
      <w:numFmt w:val="bullet"/>
      <w:lvlText w:val="•"/>
      <w:lvlJc w:val="left"/>
      <w:pPr>
        <w:ind w:left="1269" w:hanging="140"/>
      </w:pPr>
      <w:rPr>
        <w:rFonts w:hint="default"/>
        <w:lang w:val="bg-BG" w:eastAsia="en-US" w:bidi="ar-SA"/>
      </w:rPr>
    </w:lvl>
    <w:lvl w:ilvl="4" w:tplc="E766C5AE">
      <w:numFmt w:val="bullet"/>
      <w:lvlText w:val="•"/>
      <w:lvlJc w:val="left"/>
      <w:pPr>
        <w:ind w:left="1652" w:hanging="140"/>
      </w:pPr>
      <w:rPr>
        <w:rFonts w:hint="default"/>
        <w:lang w:val="bg-BG" w:eastAsia="en-US" w:bidi="ar-SA"/>
      </w:rPr>
    </w:lvl>
    <w:lvl w:ilvl="5" w:tplc="306CFCE2">
      <w:numFmt w:val="bullet"/>
      <w:lvlText w:val="•"/>
      <w:lvlJc w:val="left"/>
      <w:pPr>
        <w:ind w:left="2036" w:hanging="140"/>
      </w:pPr>
      <w:rPr>
        <w:rFonts w:hint="default"/>
        <w:lang w:val="bg-BG" w:eastAsia="en-US" w:bidi="ar-SA"/>
      </w:rPr>
    </w:lvl>
    <w:lvl w:ilvl="6" w:tplc="2A80FDEE">
      <w:numFmt w:val="bullet"/>
      <w:lvlText w:val="•"/>
      <w:lvlJc w:val="left"/>
      <w:pPr>
        <w:ind w:left="2419" w:hanging="140"/>
      </w:pPr>
      <w:rPr>
        <w:rFonts w:hint="default"/>
        <w:lang w:val="bg-BG" w:eastAsia="en-US" w:bidi="ar-SA"/>
      </w:rPr>
    </w:lvl>
    <w:lvl w:ilvl="7" w:tplc="55EA50C2">
      <w:numFmt w:val="bullet"/>
      <w:lvlText w:val="•"/>
      <w:lvlJc w:val="left"/>
      <w:pPr>
        <w:ind w:left="2802" w:hanging="140"/>
      </w:pPr>
      <w:rPr>
        <w:rFonts w:hint="default"/>
        <w:lang w:val="bg-BG" w:eastAsia="en-US" w:bidi="ar-SA"/>
      </w:rPr>
    </w:lvl>
    <w:lvl w:ilvl="8" w:tplc="AA786066">
      <w:numFmt w:val="bullet"/>
      <w:lvlText w:val="•"/>
      <w:lvlJc w:val="left"/>
      <w:pPr>
        <w:ind w:left="3185" w:hanging="140"/>
      </w:pPr>
      <w:rPr>
        <w:rFonts w:hint="default"/>
        <w:lang w:val="bg-BG" w:eastAsia="en-US" w:bidi="ar-SA"/>
      </w:rPr>
    </w:lvl>
  </w:abstractNum>
  <w:abstractNum w:abstractNumId="11" w15:restartNumberingAfterBreak="0">
    <w:nsid w:val="5AF378D2"/>
    <w:multiLevelType w:val="multilevel"/>
    <w:tmpl w:val="D96C87C2"/>
    <w:lvl w:ilvl="0">
      <w:start w:val="3"/>
      <w:numFmt w:val="decimal"/>
      <w:lvlText w:val="%1."/>
      <w:lvlJc w:val="left"/>
      <w:pPr>
        <w:ind w:left="43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7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75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885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010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135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261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86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11" w:hanging="600"/>
      </w:pPr>
      <w:rPr>
        <w:rFonts w:hint="default"/>
        <w:lang w:val="bg-BG" w:eastAsia="en-US" w:bidi="ar-SA"/>
      </w:rPr>
    </w:lvl>
  </w:abstractNum>
  <w:abstractNum w:abstractNumId="12" w15:restartNumberingAfterBreak="0">
    <w:nsid w:val="63782C2D"/>
    <w:multiLevelType w:val="hybridMultilevel"/>
    <w:tmpl w:val="F2868E20"/>
    <w:lvl w:ilvl="0" w:tplc="F6D86E8E">
      <w:start w:val="1"/>
      <w:numFmt w:val="decimal"/>
      <w:lvlText w:val="%1."/>
      <w:lvlJc w:val="left"/>
      <w:pPr>
        <w:ind w:left="11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D9C6FBC8">
      <w:numFmt w:val="bullet"/>
      <w:lvlText w:val="•"/>
      <w:lvlJc w:val="left"/>
      <w:pPr>
        <w:ind w:left="1223" w:hanging="291"/>
      </w:pPr>
      <w:rPr>
        <w:rFonts w:hint="default"/>
        <w:lang w:val="bg-BG" w:eastAsia="en-US" w:bidi="ar-SA"/>
      </w:rPr>
    </w:lvl>
    <w:lvl w:ilvl="2" w:tplc="CFB6F580">
      <w:numFmt w:val="bullet"/>
      <w:lvlText w:val="•"/>
      <w:lvlJc w:val="left"/>
      <w:pPr>
        <w:ind w:left="2347" w:hanging="291"/>
      </w:pPr>
      <w:rPr>
        <w:rFonts w:hint="default"/>
        <w:lang w:val="bg-BG" w:eastAsia="en-US" w:bidi="ar-SA"/>
      </w:rPr>
    </w:lvl>
    <w:lvl w:ilvl="3" w:tplc="BEEC10B8">
      <w:numFmt w:val="bullet"/>
      <w:lvlText w:val="•"/>
      <w:lvlJc w:val="left"/>
      <w:pPr>
        <w:ind w:left="3470" w:hanging="291"/>
      </w:pPr>
      <w:rPr>
        <w:rFonts w:hint="default"/>
        <w:lang w:val="bg-BG" w:eastAsia="en-US" w:bidi="ar-SA"/>
      </w:rPr>
    </w:lvl>
    <w:lvl w:ilvl="4" w:tplc="ACDC05A2">
      <w:numFmt w:val="bullet"/>
      <w:lvlText w:val="•"/>
      <w:lvlJc w:val="left"/>
      <w:pPr>
        <w:ind w:left="4594" w:hanging="291"/>
      </w:pPr>
      <w:rPr>
        <w:rFonts w:hint="default"/>
        <w:lang w:val="bg-BG" w:eastAsia="en-US" w:bidi="ar-SA"/>
      </w:rPr>
    </w:lvl>
    <w:lvl w:ilvl="5" w:tplc="56C65162">
      <w:numFmt w:val="bullet"/>
      <w:lvlText w:val="•"/>
      <w:lvlJc w:val="left"/>
      <w:pPr>
        <w:ind w:left="5717" w:hanging="291"/>
      </w:pPr>
      <w:rPr>
        <w:rFonts w:hint="default"/>
        <w:lang w:val="bg-BG" w:eastAsia="en-US" w:bidi="ar-SA"/>
      </w:rPr>
    </w:lvl>
    <w:lvl w:ilvl="6" w:tplc="8A9E6BB8">
      <w:numFmt w:val="bullet"/>
      <w:lvlText w:val="•"/>
      <w:lvlJc w:val="left"/>
      <w:pPr>
        <w:ind w:left="6841" w:hanging="291"/>
      </w:pPr>
      <w:rPr>
        <w:rFonts w:hint="default"/>
        <w:lang w:val="bg-BG" w:eastAsia="en-US" w:bidi="ar-SA"/>
      </w:rPr>
    </w:lvl>
    <w:lvl w:ilvl="7" w:tplc="D71CF6A8">
      <w:numFmt w:val="bullet"/>
      <w:lvlText w:val="•"/>
      <w:lvlJc w:val="left"/>
      <w:pPr>
        <w:ind w:left="7964" w:hanging="291"/>
      </w:pPr>
      <w:rPr>
        <w:rFonts w:hint="default"/>
        <w:lang w:val="bg-BG" w:eastAsia="en-US" w:bidi="ar-SA"/>
      </w:rPr>
    </w:lvl>
    <w:lvl w:ilvl="8" w:tplc="1BECAD56">
      <w:numFmt w:val="bullet"/>
      <w:lvlText w:val="•"/>
      <w:lvlJc w:val="left"/>
      <w:pPr>
        <w:ind w:left="9088" w:hanging="291"/>
      </w:pPr>
      <w:rPr>
        <w:rFonts w:hint="default"/>
        <w:lang w:val="bg-BG" w:eastAsia="en-US" w:bidi="ar-SA"/>
      </w:rPr>
    </w:lvl>
  </w:abstractNum>
  <w:abstractNum w:abstractNumId="13" w15:restartNumberingAfterBreak="0">
    <w:nsid w:val="6ED067D0"/>
    <w:multiLevelType w:val="multilevel"/>
    <w:tmpl w:val="E5128F6A"/>
    <w:lvl w:ilvl="0">
      <w:start w:val="3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755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51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47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4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38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34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30" w:hanging="420"/>
      </w:pPr>
      <w:rPr>
        <w:rFonts w:hint="default"/>
        <w:lang w:val="bg-BG" w:eastAsia="en-US" w:bidi="ar-SA"/>
      </w:rPr>
    </w:lvl>
  </w:abstractNum>
  <w:abstractNum w:abstractNumId="14" w15:restartNumberingAfterBreak="0">
    <w:nsid w:val="76E61E6F"/>
    <w:multiLevelType w:val="multilevel"/>
    <w:tmpl w:val="63F896C6"/>
    <w:lvl w:ilvl="0">
      <w:start w:val="4"/>
      <w:numFmt w:val="decimal"/>
      <w:lvlText w:val="%1."/>
      <w:lvlJc w:val="left"/>
      <w:pPr>
        <w:ind w:left="3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7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77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966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60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5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47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40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34" w:hanging="420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7"/>
  </w:num>
  <w:num w:numId="5">
    <w:abstractNumId w:val="14"/>
  </w:num>
  <w:num w:numId="6">
    <w:abstractNumId w:val="3"/>
  </w:num>
  <w:num w:numId="7">
    <w:abstractNumId w:val="5"/>
  </w:num>
  <w:num w:numId="8">
    <w:abstractNumId w:val="9"/>
  </w:num>
  <w:num w:numId="9">
    <w:abstractNumId w:val="12"/>
  </w:num>
  <w:num w:numId="10">
    <w:abstractNumId w:val="4"/>
  </w:num>
  <w:num w:numId="11">
    <w:abstractNumId w:val="10"/>
  </w:num>
  <w:num w:numId="12">
    <w:abstractNumId w:val="8"/>
  </w:num>
  <w:num w:numId="13">
    <w:abstractNumId w:val="13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4DD"/>
    <w:rsid w:val="000017D9"/>
    <w:rsid w:val="000038B1"/>
    <w:rsid w:val="0000553B"/>
    <w:rsid w:val="000061B0"/>
    <w:rsid w:val="00010CF6"/>
    <w:rsid w:val="00011B87"/>
    <w:rsid w:val="00012F86"/>
    <w:rsid w:val="00017803"/>
    <w:rsid w:val="00025372"/>
    <w:rsid w:val="00031A45"/>
    <w:rsid w:val="00034335"/>
    <w:rsid w:val="00046E3F"/>
    <w:rsid w:val="000474BB"/>
    <w:rsid w:val="00055869"/>
    <w:rsid w:val="00055E8B"/>
    <w:rsid w:val="00062E43"/>
    <w:rsid w:val="00065B74"/>
    <w:rsid w:val="00066087"/>
    <w:rsid w:val="00066B55"/>
    <w:rsid w:val="0006722F"/>
    <w:rsid w:val="000706B9"/>
    <w:rsid w:val="00073496"/>
    <w:rsid w:val="000741EF"/>
    <w:rsid w:val="0007720E"/>
    <w:rsid w:val="00077FC1"/>
    <w:rsid w:val="00080CCD"/>
    <w:rsid w:val="00082FEE"/>
    <w:rsid w:val="00084896"/>
    <w:rsid w:val="000858E6"/>
    <w:rsid w:val="000859C7"/>
    <w:rsid w:val="0009120F"/>
    <w:rsid w:val="000939F8"/>
    <w:rsid w:val="000A244C"/>
    <w:rsid w:val="000A56E6"/>
    <w:rsid w:val="000A728B"/>
    <w:rsid w:val="000B500C"/>
    <w:rsid w:val="000B78C9"/>
    <w:rsid w:val="000C4A04"/>
    <w:rsid w:val="000C4E3E"/>
    <w:rsid w:val="000C51E8"/>
    <w:rsid w:val="000E2808"/>
    <w:rsid w:val="000E4CB8"/>
    <w:rsid w:val="000E76A0"/>
    <w:rsid w:val="000F3FDF"/>
    <w:rsid w:val="000F4D42"/>
    <w:rsid w:val="000F6075"/>
    <w:rsid w:val="000F76CF"/>
    <w:rsid w:val="00100AEC"/>
    <w:rsid w:val="00101322"/>
    <w:rsid w:val="00101675"/>
    <w:rsid w:val="00101C4E"/>
    <w:rsid w:val="00104F23"/>
    <w:rsid w:val="001066E6"/>
    <w:rsid w:val="001079F1"/>
    <w:rsid w:val="0011273A"/>
    <w:rsid w:val="001207EF"/>
    <w:rsid w:val="00130A30"/>
    <w:rsid w:val="00131022"/>
    <w:rsid w:val="00131F69"/>
    <w:rsid w:val="00134A91"/>
    <w:rsid w:val="001362AD"/>
    <w:rsid w:val="001452A5"/>
    <w:rsid w:val="00145A55"/>
    <w:rsid w:val="00152E77"/>
    <w:rsid w:val="0015733C"/>
    <w:rsid w:val="00161DB8"/>
    <w:rsid w:val="0016386A"/>
    <w:rsid w:val="00164D8C"/>
    <w:rsid w:val="00167472"/>
    <w:rsid w:val="0017242F"/>
    <w:rsid w:val="00175D11"/>
    <w:rsid w:val="00175F81"/>
    <w:rsid w:val="00176145"/>
    <w:rsid w:val="00183127"/>
    <w:rsid w:val="0018323E"/>
    <w:rsid w:val="00183754"/>
    <w:rsid w:val="0019135D"/>
    <w:rsid w:val="00195715"/>
    <w:rsid w:val="00197372"/>
    <w:rsid w:val="001A6621"/>
    <w:rsid w:val="001B41F5"/>
    <w:rsid w:val="001C1883"/>
    <w:rsid w:val="001C5665"/>
    <w:rsid w:val="001C710E"/>
    <w:rsid w:val="001C7388"/>
    <w:rsid w:val="001C79D1"/>
    <w:rsid w:val="001D1C45"/>
    <w:rsid w:val="001D1FCF"/>
    <w:rsid w:val="001D24AA"/>
    <w:rsid w:val="001E6808"/>
    <w:rsid w:val="001E7838"/>
    <w:rsid w:val="001E7C6D"/>
    <w:rsid w:val="001E7E1B"/>
    <w:rsid w:val="001F100B"/>
    <w:rsid w:val="001F3072"/>
    <w:rsid w:val="002024B3"/>
    <w:rsid w:val="00204940"/>
    <w:rsid w:val="00206FE5"/>
    <w:rsid w:val="00210786"/>
    <w:rsid w:val="00226ED2"/>
    <w:rsid w:val="00237560"/>
    <w:rsid w:val="002421BB"/>
    <w:rsid w:val="00250FC5"/>
    <w:rsid w:val="00251570"/>
    <w:rsid w:val="00251DC4"/>
    <w:rsid w:val="0025403C"/>
    <w:rsid w:val="00256F12"/>
    <w:rsid w:val="0026475C"/>
    <w:rsid w:val="00265B2E"/>
    <w:rsid w:val="0027091F"/>
    <w:rsid w:val="00273142"/>
    <w:rsid w:val="00274C01"/>
    <w:rsid w:val="00276D06"/>
    <w:rsid w:val="0028156A"/>
    <w:rsid w:val="002831F6"/>
    <w:rsid w:val="00285876"/>
    <w:rsid w:val="002858FC"/>
    <w:rsid w:val="002869C7"/>
    <w:rsid w:val="00296D0B"/>
    <w:rsid w:val="00296FB1"/>
    <w:rsid w:val="002A211A"/>
    <w:rsid w:val="002A3A69"/>
    <w:rsid w:val="002B12F7"/>
    <w:rsid w:val="002B790C"/>
    <w:rsid w:val="002C113B"/>
    <w:rsid w:val="002C2F41"/>
    <w:rsid w:val="002C6099"/>
    <w:rsid w:val="002D3E10"/>
    <w:rsid w:val="002E3EEB"/>
    <w:rsid w:val="002E4C17"/>
    <w:rsid w:val="002E7A56"/>
    <w:rsid w:val="002F1323"/>
    <w:rsid w:val="002F4F5A"/>
    <w:rsid w:val="002F766A"/>
    <w:rsid w:val="0030141C"/>
    <w:rsid w:val="00306971"/>
    <w:rsid w:val="003106EE"/>
    <w:rsid w:val="00311B9E"/>
    <w:rsid w:val="00313103"/>
    <w:rsid w:val="00322A12"/>
    <w:rsid w:val="00323BA3"/>
    <w:rsid w:val="00327398"/>
    <w:rsid w:val="00332052"/>
    <w:rsid w:val="00332D3B"/>
    <w:rsid w:val="003360F7"/>
    <w:rsid w:val="003363B2"/>
    <w:rsid w:val="00343B9F"/>
    <w:rsid w:val="0034424F"/>
    <w:rsid w:val="00344E32"/>
    <w:rsid w:val="00345899"/>
    <w:rsid w:val="00345F8D"/>
    <w:rsid w:val="0034608F"/>
    <w:rsid w:val="00347242"/>
    <w:rsid w:val="00365E17"/>
    <w:rsid w:val="00377512"/>
    <w:rsid w:val="00380319"/>
    <w:rsid w:val="0038188B"/>
    <w:rsid w:val="003874AC"/>
    <w:rsid w:val="003931B2"/>
    <w:rsid w:val="00395DFC"/>
    <w:rsid w:val="00396B75"/>
    <w:rsid w:val="0039739D"/>
    <w:rsid w:val="003A1329"/>
    <w:rsid w:val="003A6E9A"/>
    <w:rsid w:val="003A72F6"/>
    <w:rsid w:val="003B015A"/>
    <w:rsid w:val="003B0AD1"/>
    <w:rsid w:val="003B3112"/>
    <w:rsid w:val="003C4657"/>
    <w:rsid w:val="003C6BC0"/>
    <w:rsid w:val="003C75B5"/>
    <w:rsid w:val="003D1355"/>
    <w:rsid w:val="003D62BB"/>
    <w:rsid w:val="003D6597"/>
    <w:rsid w:val="003D7F85"/>
    <w:rsid w:val="003E05E2"/>
    <w:rsid w:val="003E0811"/>
    <w:rsid w:val="003E0FD3"/>
    <w:rsid w:val="003E5FAC"/>
    <w:rsid w:val="003E6E28"/>
    <w:rsid w:val="003E7699"/>
    <w:rsid w:val="003F067C"/>
    <w:rsid w:val="003F202F"/>
    <w:rsid w:val="003F7E0C"/>
    <w:rsid w:val="00402EE8"/>
    <w:rsid w:val="00403D97"/>
    <w:rsid w:val="004114A0"/>
    <w:rsid w:val="00412BAA"/>
    <w:rsid w:val="00413E7F"/>
    <w:rsid w:val="00421505"/>
    <w:rsid w:val="00422D75"/>
    <w:rsid w:val="004362F4"/>
    <w:rsid w:val="00437B6F"/>
    <w:rsid w:val="004454CA"/>
    <w:rsid w:val="00446CDE"/>
    <w:rsid w:val="0045129F"/>
    <w:rsid w:val="00452B66"/>
    <w:rsid w:val="00453F92"/>
    <w:rsid w:val="004600E2"/>
    <w:rsid w:val="004627D8"/>
    <w:rsid w:val="00464478"/>
    <w:rsid w:val="00465658"/>
    <w:rsid w:val="00472D06"/>
    <w:rsid w:val="0047435E"/>
    <w:rsid w:val="00482384"/>
    <w:rsid w:val="00482893"/>
    <w:rsid w:val="00483662"/>
    <w:rsid w:val="00484E56"/>
    <w:rsid w:val="00487B79"/>
    <w:rsid w:val="0049141D"/>
    <w:rsid w:val="00491AF7"/>
    <w:rsid w:val="00493A7B"/>
    <w:rsid w:val="00495163"/>
    <w:rsid w:val="00496A3A"/>
    <w:rsid w:val="004A0369"/>
    <w:rsid w:val="004A1308"/>
    <w:rsid w:val="004A2F1B"/>
    <w:rsid w:val="004A41AF"/>
    <w:rsid w:val="004A51D3"/>
    <w:rsid w:val="004B2EED"/>
    <w:rsid w:val="004B31CE"/>
    <w:rsid w:val="004B741E"/>
    <w:rsid w:val="004C0876"/>
    <w:rsid w:val="004C2B46"/>
    <w:rsid w:val="004C5293"/>
    <w:rsid w:val="004D2B4B"/>
    <w:rsid w:val="004D35AB"/>
    <w:rsid w:val="004E03BB"/>
    <w:rsid w:val="004E5DB3"/>
    <w:rsid w:val="004E6F57"/>
    <w:rsid w:val="004E7F18"/>
    <w:rsid w:val="004F0E77"/>
    <w:rsid w:val="004F1A5D"/>
    <w:rsid w:val="004F2E74"/>
    <w:rsid w:val="004F48F3"/>
    <w:rsid w:val="004F7433"/>
    <w:rsid w:val="00506618"/>
    <w:rsid w:val="005074FE"/>
    <w:rsid w:val="00515B6E"/>
    <w:rsid w:val="00522DA1"/>
    <w:rsid w:val="0052593A"/>
    <w:rsid w:val="0053171E"/>
    <w:rsid w:val="00533845"/>
    <w:rsid w:val="00533E61"/>
    <w:rsid w:val="005401BA"/>
    <w:rsid w:val="00540421"/>
    <w:rsid w:val="00541F20"/>
    <w:rsid w:val="005421AE"/>
    <w:rsid w:val="00544A8C"/>
    <w:rsid w:val="00545086"/>
    <w:rsid w:val="00546ACD"/>
    <w:rsid w:val="00552062"/>
    <w:rsid w:val="00553C72"/>
    <w:rsid w:val="00554FAD"/>
    <w:rsid w:val="00560F83"/>
    <w:rsid w:val="0057255E"/>
    <w:rsid w:val="00572581"/>
    <w:rsid w:val="00581920"/>
    <w:rsid w:val="00584FFF"/>
    <w:rsid w:val="00594A5E"/>
    <w:rsid w:val="00597C3A"/>
    <w:rsid w:val="005A7F94"/>
    <w:rsid w:val="005B47E3"/>
    <w:rsid w:val="005C07E4"/>
    <w:rsid w:val="005C1A8E"/>
    <w:rsid w:val="005C366A"/>
    <w:rsid w:val="005D5A34"/>
    <w:rsid w:val="005E108C"/>
    <w:rsid w:val="005F2912"/>
    <w:rsid w:val="005F34DD"/>
    <w:rsid w:val="005F587A"/>
    <w:rsid w:val="00602DBF"/>
    <w:rsid w:val="00602DFE"/>
    <w:rsid w:val="0060447E"/>
    <w:rsid w:val="00610D77"/>
    <w:rsid w:val="0061208D"/>
    <w:rsid w:val="00613407"/>
    <w:rsid w:val="006159E7"/>
    <w:rsid w:val="00617356"/>
    <w:rsid w:val="00621B21"/>
    <w:rsid w:val="00627DC4"/>
    <w:rsid w:val="00635B09"/>
    <w:rsid w:val="00637856"/>
    <w:rsid w:val="00641559"/>
    <w:rsid w:val="006470F0"/>
    <w:rsid w:val="00654840"/>
    <w:rsid w:val="00661133"/>
    <w:rsid w:val="006657CE"/>
    <w:rsid w:val="00671DDE"/>
    <w:rsid w:val="00672AB4"/>
    <w:rsid w:val="0067368C"/>
    <w:rsid w:val="00673999"/>
    <w:rsid w:val="0067438F"/>
    <w:rsid w:val="006753BE"/>
    <w:rsid w:val="00675FA3"/>
    <w:rsid w:val="00676736"/>
    <w:rsid w:val="00680E6F"/>
    <w:rsid w:val="006864E5"/>
    <w:rsid w:val="00686C58"/>
    <w:rsid w:val="00690C2E"/>
    <w:rsid w:val="00691836"/>
    <w:rsid w:val="006922DD"/>
    <w:rsid w:val="006978F2"/>
    <w:rsid w:val="006A3647"/>
    <w:rsid w:val="006A3867"/>
    <w:rsid w:val="006B7423"/>
    <w:rsid w:val="006C1896"/>
    <w:rsid w:val="006C6AB4"/>
    <w:rsid w:val="006C76BE"/>
    <w:rsid w:val="006D3E7F"/>
    <w:rsid w:val="006D5615"/>
    <w:rsid w:val="006D725D"/>
    <w:rsid w:val="006E5263"/>
    <w:rsid w:val="006E568E"/>
    <w:rsid w:val="006E6694"/>
    <w:rsid w:val="006F3B66"/>
    <w:rsid w:val="007104F6"/>
    <w:rsid w:val="00713212"/>
    <w:rsid w:val="007152F0"/>
    <w:rsid w:val="0072374A"/>
    <w:rsid w:val="00723F8A"/>
    <w:rsid w:val="00726DD3"/>
    <w:rsid w:val="0073556F"/>
    <w:rsid w:val="00745FE9"/>
    <w:rsid w:val="00746900"/>
    <w:rsid w:val="0075134C"/>
    <w:rsid w:val="00760F5E"/>
    <w:rsid w:val="0076587D"/>
    <w:rsid w:val="00771264"/>
    <w:rsid w:val="00777571"/>
    <w:rsid w:val="00782478"/>
    <w:rsid w:val="00782D2A"/>
    <w:rsid w:val="00783095"/>
    <w:rsid w:val="00783894"/>
    <w:rsid w:val="007909AC"/>
    <w:rsid w:val="007A70D7"/>
    <w:rsid w:val="007B2076"/>
    <w:rsid w:val="007B435F"/>
    <w:rsid w:val="007B5611"/>
    <w:rsid w:val="007B6678"/>
    <w:rsid w:val="007B6FB9"/>
    <w:rsid w:val="007C1FCB"/>
    <w:rsid w:val="007C2BD6"/>
    <w:rsid w:val="007C4221"/>
    <w:rsid w:val="007C42B5"/>
    <w:rsid w:val="007D3AB3"/>
    <w:rsid w:val="007D6373"/>
    <w:rsid w:val="007D63C8"/>
    <w:rsid w:val="007D7075"/>
    <w:rsid w:val="007D771B"/>
    <w:rsid w:val="007E0B99"/>
    <w:rsid w:val="007E2E16"/>
    <w:rsid w:val="007E4D7D"/>
    <w:rsid w:val="007F0EAA"/>
    <w:rsid w:val="007F581C"/>
    <w:rsid w:val="007F594B"/>
    <w:rsid w:val="008040A9"/>
    <w:rsid w:val="00806128"/>
    <w:rsid w:val="00806D8A"/>
    <w:rsid w:val="008173D0"/>
    <w:rsid w:val="00817A76"/>
    <w:rsid w:val="00820975"/>
    <w:rsid w:val="008212D8"/>
    <w:rsid w:val="00825254"/>
    <w:rsid w:val="00832439"/>
    <w:rsid w:val="008355B6"/>
    <w:rsid w:val="00843696"/>
    <w:rsid w:val="00850E12"/>
    <w:rsid w:val="00852CFE"/>
    <w:rsid w:val="008530D0"/>
    <w:rsid w:val="0086369B"/>
    <w:rsid w:val="00863FA2"/>
    <w:rsid w:val="00866485"/>
    <w:rsid w:val="008705B4"/>
    <w:rsid w:val="00870C5D"/>
    <w:rsid w:val="00873F3C"/>
    <w:rsid w:val="00875819"/>
    <w:rsid w:val="00880985"/>
    <w:rsid w:val="008824E3"/>
    <w:rsid w:val="00885470"/>
    <w:rsid w:val="008861AD"/>
    <w:rsid w:val="008973C1"/>
    <w:rsid w:val="008974B1"/>
    <w:rsid w:val="008A6697"/>
    <w:rsid w:val="008A694B"/>
    <w:rsid w:val="008B1569"/>
    <w:rsid w:val="008B2582"/>
    <w:rsid w:val="008B7218"/>
    <w:rsid w:val="008C3657"/>
    <w:rsid w:val="008C4366"/>
    <w:rsid w:val="008C7956"/>
    <w:rsid w:val="008D0E5A"/>
    <w:rsid w:val="008D10EF"/>
    <w:rsid w:val="008D18C4"/>
    <w:rsid w:val="008D228B"/>
    <w:rsid w:val="008D77F5"/>
    <w:rsid w:val="008E0C18"/>
    <w:rsid w:val="008E1E46"/>
    <w:rsid w:val="008E39DA"/>
    <w:rsid w:val="008F0083"/>
    <w:rsid w:val="008F016D"/>
    <w:rsid w:val="008F07F7"/>
    <w:rsid w:val="008F1D04"/>
    <w:rsid w:val="008F2ED4"/>
    <w:rsid w:val="008F386A"/>
    <w:rsid w:val="008F3FB8"/>
    <w:rsid w:val="0090188C"/>
    <w:rsid w:val="00905E58"/>
    <w:rsid w:val="00907F8C"/>
    <w:rsid w:val="00911262"/>
    <w:rsid w:val="00916E23"/>
    <w:rsid w:val="0093180A"/>
    <w:rsid w:val="009377EF"/>
    <w:rsid w:val="009437B8"/>
    <w:rsid w:val="00945BA0"/>
    <w:rsid w:val="0095099F"/>
    <w:rsid w:val="0095213D"/>
    <w:rsid w:val="00953E51"/>
    <w:rsid w:val="00955358"/>
    <w:rsid w:val="00955566"/>
    <w:rsid w:val="00965EDF"/>
    <w:rsid w:val="00974B44"/>
    <w:rsid w:val="00980D31"/>
    <w:rsid w:val="00983C0D"/>
    <w:rsid w:val="00986713"/>
    <w:rsid w:val="00991C56"/>
    <w:rsid w:val="00991D5F"/>
    <w:rsid w:val="00994FF5"/>
    <w:rsid w:val="009A2862"/>
    <w:rsid w:val="009B34E1"/>
    <w:rsid w:val="009B57EF"/>
    <w:rsid w:val="009C1545"/>
    <w:rsid w:val="009D2DAC"/>
    <w:rsid w:val="009E0EC0"/>
    <w:rsid w:val="009E3DD4"/>
    <w:rsid w:val="009E6AF3"/>
    <w:rsid w:val="009F34B2"/>
    <w:rsid w:val="009F7AF3"/>
    <w:rsid w:val="00A0189D"/>
    <w:rsid w:val="00A04FA5"/>
    <w:rsid w:val="00A064C2"/>
    <w:rsid w:val="00A06AFF"/>
    <w:rsid w:val="00A07486"/>
    <w:rsid w:val="00A07E6C"/>
    <w:rsid w:val="00A114C3"/>
    <w:rsid w:val="00A11A43"/>
    <w:rsid w:val="00A21D84"/>
    <w:rsid w:val="00A23E9F"/>
    <w:rsid w:val="00A2532A"/>
    <w:rsid w:val="00A25B95"/>
    <w:rsid w:val="00A3533A"/>
    <w:rsid w:val="00A4008D"/>
    <w:rsid w:val="00A42F1E"/>
    <w:rsid w:val="00A4684D"/>
    <w:rsid w:val="00A5239B"/>
    <w:rsid w:val="00A64B4E"/>
    <w:rsid w:val="00A70CBC"/>
    <w:rsid w:val="00A73344"/>
    <w:rsid w:val="00A7778F"/>
    <w:rsid w:val="00A818E7"/>
    <w:rsid w:val="00A841A8"/>
    <w:rsid w:val="00A862F0"/>
    <w:rsid w:val="00A86AE5"/>
    <w:rsid w:val="00A9288C"/>
    <w:rsid w:val="00A93E49"/>
    <w:rsid w:val="00A9540B"/>
    <w:rsid w:val="00AA0229"/>
    <w:rsid w:val="00AA0736"/>
    <w:rsid w:val="00AA4247"/>
    <w:rsid w:val="00AA6185"/>
    <w:rsid w:val="00AB0817"/>
    <w:rsid w:val="00AB14ED"/>
    <w:rsid w:val="00AB24F0"/>
    <w:rsid w:val="00AB55E0"/>
    <w:rsid w:val="00AB7510"/>
    <w:rsid w:val="00AC5067"/>
    <w:rsid w:val="00AD2491"/>
    <w:rsid w:val="00AD4942"/>
    <w:rsid w:val="00AD4D73"/>
    <w:rsid w:val="00AE0822"/>
    <w:rsid w:val="00AE638F"/>
    <w:rsid w:val="00AF0A0A"/>
    <w:rsid w:val="00AF1434"/>
    <w:rsid w:val="00B0243A"/>
    <w:rsid w:val="00B12167"/>
    <w:rsid w:val="00B17239"/>
    <w:rsid w:val="00B23B58"/>
    <w:rsid w:val="00B24A0A"/>
    <w:rsid w:val="00B305D9"/>
    <w:rsid w:val="00B3117D"/>
    <w:rsid w:val="00B314EC"/>
    <w:rsid w:val="00B35E0F"/>
    <w:rsid w:val="00B4054A"/>
    <w:rsid w:val="00B415BC"/>
    <w:rsid w:val="00B56245"/>
    <w:rsid w:val="00B75AC7"/>
    <w:rsid w:val="00B90A3F"/>
    <w:rsid w:val="00B91105"/>
    <w:rsid w:val="00B93365"/>
    <w:rsid w:val="00B97292"/>
    <w:rsid w:val="00BA2526"/>
    <w:rsid w:val="00BA2B32"/>
    <w:rsid w:val="00BA43D9"/>
    <w:rsid w:val="00BB117D"/>
    <w:rsid w:val="00BB1BA0"/>
    <w:rsid w:val="00BB3A8F"/>
    <w:rsid w:val="00BB41E5"/>
    <w:rsid w:val="00BB45A4"/>
    <w:rsid w:val="00BB7BE1"/>
    <w:rsid w:val="00BC0D7A"/>
    <w:rsid w:val="00BC1377"/>
    <w:rsid w:val="00BC28FF"/>
    <w:rsid w:val="00BD3F7A"/>
    <w:rsid w:val="00BD4B92"/>
    <w:rsid w:val="00BE68F4"/>
    <w:rsid w:val="00BF1B26"/>
    <w:rsid w:val="00BF3879"/>
    <w:rsid w:val="00BF6856"/>
    <w:rsid w:val="00C01A19"/>
    <w:rsid w:val="00C02ACD"/>
    <w:rsid w:val="00C02C78"/>
    <w:rsid w:val="00C065F8"/>
    <w:rsid w:val="00C06DA6"/>
    <w:rsid w:val="00C245C8"/>
    <w:rsid w:val="00C26981"/>
    <w:rsid w:val="00C37548"/>
    <w:rsid w:val="00C42E8A"/>
    <w:rsid w:val="00C4507F"/>
    <w:rsid w:val="00C464BD"/>
    <w:rsid w:val="00C50EBE"/>
    <w:rsid w:val="00C606D6"/>
    <w:rsid w:val="00C610B9"/>
    <w:rsid w:val="00C66677"/>
    <w:rsid w:val="00C66B37"/>
    <w:rsid w:val="00C70C3E"/>
    <w:rsid w:val="00C737EB"/>
    <w:rsid w:val="00C757A5"/>
    <w:rsid w:val="00C75907"/>
    <w:rsid w:val="00C76F33"/>
    <w:rsid w:val="00C8295D"/>
    <w:rsid w:val="00C86FE9"/>
    <w:rsid w:val="00C92020"/>
    <w:rsid w:val="00C92341"/>
    <w:rsid w:val="00CA082B"/>
    <w:rsid w:val="00CA249B"/>
    <w:rsid w:val="00CC100C"/>
    <w:rsid w:val="00CC2340"/>
    <w:rsid w:val="00CC62D6"/>
    <w:rsid w:val="00CC65C6"/>
    <w:rsid w:val="00CD569F"/>
    <w:rsid w:val="00CE2181"/>
    <w:rsid w:val="00CE2F12"/>
    <w:rsid w:val="00CE3F2F"/>
    <w:rsid w:val="00CF2407"/>
    <w:rsid w:val="00CF43E1"/>
    <w:rsid w:val="00CF749F"/>
    <w:rsid w:val="00D01018"/>
    <w:rsid w:val="00D02E1E"/>
    <w:rsid w:val="00D04E6D"/>
    <w:rsid w:val="00D06394"/>
    <w:rsid w:val="00D107C0"/>
    <w:rsid w:val="00D131CD"/>
    <w:rsid w:val="00D222E6"/>
    <w:rsid w:val="00D22EE1"/>
    <w:rsid w:val="00D253C9"/>
    <w:rsid w:val="00D30252"/>
    <w:rsid w:val="00D3303C"/>
    <w:rsid w:val="00D35176"/>
    <w:rsid w:val="00D37BD4"/>
    <w:rsid w:val="00D44853"/>
    <w:rsid w:val="00D45A21"/>
    <w:rsid w:val="00D46E62"/>
    <w:rsid w:val="00D47E61"/>
    <w:rsid w:val="00D52B24"/>
    <w:rsid w:val="00D52B2B"/>
    <w:rsid w:val="00D5342C"/>
    <w:rsid w:val="00D54FDC"/>
    <w:rsid w:val="00D55E00"/>
    <w:rsid w:val="00D57922"/>
    <w:rsid w:val="00D61614"/>
    <w:rsid w:val="00D6385F"/>
    <w:rsid w:val="00D63D54"/>
    <w:rsid w:val="00D63D70"/>
    <w:rsid w:val="00D67ED4"/>
    <w:rsid w:val="00D71987"/>
    <w:rsid w:val="00D800EA"/>
    <w:rsid w:val="00D9052D"/>
    <w:rsid w:val="00D90FC5"/>
    <w:rsid w:val="00DA039C"/>
    <w:rsid w:val="00DA379E"/>
    <w:rsid w:val="00DB350F"/>
    <w:rsid w:val="00DB6770"/>
    <w:rsid w:val="00DC2996"/>
    <w:rsid w:val="00DC2AD1"/>
    <w:rsid w:val="00DC4D8B"/>
    <w:rsid w:val="00DC7157"/>
    <w:rsid w:val="00DC79EA"/>
    <w:rsid w:val="00DD14C2"/>
    <w:rsid w:val="00DD1FF7"/>
    <w:rsid w:val="00DD2888"/>
    <w:rsid w:val="00DD4CDD"/>
    <w:rsid w:val="00DE4AF9"/>
    <w:rsid w:val="00DE614B"/>
    <w:rsid w:val="00DE7427"/>
    <w:rsid w:val="00DF0A2E"/>
    <w:rsid w:val="00DF0EB0"/>
    <w:rsid w:val="00DF129F"/>
    <w:rsid w:val="00DF4A2B"/>
    <w:rsid w:val="00DF56B3"/>
    <w:rsid w:val="00DF59DB"/>
    <w:rsid w:val="00E039B9"/>
    <w:rsid w:val="00E04D3B"/>
    <w:rsid w:val="00E06E83"/>
    <w:rsid w:val="00E11B28"/>
    <w:rsid w:val="00E135D5"/>
    <w:rsid w:val="00E15651"/>
    <w:rsid w:val="00E17BA8"/>
    <w:rsid w:val="00E17E5D"/>
    <w:rsid w:val="00E222B8"/>
    <w:rsid w:val="00E225B3"/>
    <w:rsid w:val="00E2317F"/>
    <w:rsid w:val="00E262BF"/>
    <w:rsid w:val="00E27E49"/>
    <w:rsid w:val="00E309CE"/>
    <w:rsid w:val="00E31121"/>
    <w:rsid w:val="00E35039"/>
    <w:rsid w:val="00E40EFE"/>
    <w:rsid w:val="00E41CA2"/>
    <w:rsid w:val="00E4448F"/>
    <w:rsid w:val="00E46005"/>
    <w:rsid w:val="00E474E0"/>
    <w:rsid w:val="00E51807"/>
    <w:rsid w:val="00E52B28"/>
    <w:rsid w:val="00E5337C"/>
    <w:rsid w:val="00E53ED2"/>
    <w:rsid w:val="00E56DA0"/>
    <w:rsid w:val="00E60B5B"/>
    <w:rsid w:val="00E614B7"/>
    <w:rsid w:val="00E6325E"/>
    <w:rsid w:val="00E63533"/>
    <w:rsid w:val="00E65C50"/>
    <w:rsid w:val="00E6619E"/>
    <w:rsid w:val="00E752D0"/>
    <w:rsid w:val="00E8245E"/>
    <w:rsid w:val="00E8444C"/>
    <w:rsid w:val="00E86A60"/>
    <w:rsid w:val="00E9146E"/>
    <w:rsid w:val="00E9365C"/>
    <w:rsid w:val="00EA0E78"/>
    <w:rsid w:val="00EA4A2B"/>
    <w:rsid w:val="00EA59DA"/>
    <w:rsid w:val="00EA7432"/>
    <w:rsid w:val="00EA7BB6"/>
    <w:rsid w:val="00EB4764"/>
    <w:rsid w:val="00EC1203"/>
    <w:rsid w:val="00EC54BB"/>
    <w:rsid w:val="00EC6D17"/>
    <w:rsid w:val="00ED03E8"/>
    <w:rsid w:val="00ED3980"/>
    <w:rsid w:val="00ED3F1A"/>
    <w:rsid w:val="00ED5C12"/>
    <w:rsid w:val="00ED5F41"/>
    <w:rsid w:val="00ED7ABD"/>
    <w:rsid w:val="00EE28A5"/>
    <w:rsid w:val="00EE71AD"/>
    <w:rsid w:val="00EF135B"/>
    <w:rsid w:val="00EF23D9"/>
    <w:rsid w:val="00EF5283"/>
    <w:rsid w:val="00F02617"/>
    <w:rsid w:val="00F06365"/>
    <w:rsid w:val="00F06428"/>
    <w:rsid w:val="00F0749B"/>
    <w:rsid w:val="00F133D2"/>
    <w:rsid w:val="00F15D85"/>
    <w:rsid w:val="00F24D94"/>
    <w:rsid w:val="00F269C7"/>
    <w:rsid w:val="00F278DA"/>
    <w:rsid w:val="00F400D6"/>
    <w:rsid w:val="00F40504"/>
    <w:rsid w:val="00F41711"/>
    <w:rsid w:val="00F43698"/>
    <w:rsid w:val="00F44BD2"/>
    <w:rsid w:val="00F475B4"/>
    <w:rsid w:val="00F47A2D"/>
    <w:rsid w:val="00F50F0F"/>
    <w:rsid w:val="00F52C82"/>
    <w:rsid w:val="00F57882"/>
    <w:rsid w:val="00F70B4D"/>
    <w:rsid w:val="00F75ECD"/>
    <w:rsid w:val="00F75EF7"/>
    <w:rsid w:val="00F76E8E"/>
    <w:rsid w:val="00F80CBC"/>
    <w:rsid w:val="00F909B0"/>
    <w:rsid w:val="00F921EB"/>
    <w:rsid w:val="00F93AF2"/>
    <w:rsid w:val="00FA2C9B"/>
    <w:rsid w:val="00FB5516"/>
    <w:rsid w:val="00FB60E8"/>
    <w:rsid w:val="00FC1A3D"/>
    <w:rsid w:val="00FC356E"/>
    <w:rsid w:val="00FC6170"/>
    <w:rsid w:val="00FD1D89"/>
    <w:rsid w:val="00FD387E"/>
    <w:rsid w:val="00FD5EEB"/>
    <w:rsid w:val="00FD75E3"/>
    <w:rsid w:val="00FE3AF7"/>
    <w:rsid w:val="00FE784B"/>
    <w:rsid w:val="00FF1736"/>
    <w:rsid w:val="00FF31EB"/>
    <w:rsid w:val="00FF4D40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089B6"/>
  <w15:docId w15:val="{2AB51CF6-09E1-4E6C-9072-B6F1FDFE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65C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amedocreference1">
    <w:name w:val="samedocreference1"/>
    <w:basedOn w:val="a0"/>
    <w:rsid w:val="00A3533A"/>
    <w:rPr>
      <w:i w:val="0"/>
      <w:iCs w:val="0"/>
      <w:color w:val="8B0000"/>
      <w:u w:val="single"/>
    </w:rPr>
  </w:style>
  <w:style w:type="paragraph" w:styleId="a3">
    <w:name w:val="header"/>
    <w:basedOn w:val="a"/>
    <w:link w:val="a4"/>
    <w:uiPriority w:val="99"/>
    <w:unhideWhenUsed/>
    <w:rsid w:val="00A46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4684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A46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4684D"/>
    <w:rPr>
      <w:rFonts w:ascii="Calibri" w:eastAsia="Calibri" w:hAnsi="Calibri" w:cs="Times New Roman"/>
    </w:rPr>
  </w:style>
  <w:style w:type="character" w:customStyle="1" w:styleId="newdocreference1">
    <w:name w:val="newdocreference1"/>
    <w:basedOn w:val="a0"/>
    <w:rsid w:val="00055E8B"/>
    <w:rPr>
      <w:i w:val="0"/>
      <w:iCs w:val="0"/>
      <w:color w:val="0000FF"/>
      <w:u w:val="single"/>
    </w:rPr>
  </w:style>
  <w:style w:type="paragraph" w:styleId="a7">
    <w:name w:val="List Paragraph"/>
    <w:basedOn w:val="a"/>
    <w:uiPriority w:val="1"/>
    <w:qFormat/>
    <w:rsid w:val="00E11B28"/>
    <w:pPr>
      <w:ind w:left="720"/>
      <w:contextualSpacing/>
    </w:pPr>
  </w:style>
  <w:style w:type="character" w:customStyle="1" w:styleId="newdocreference">
    <w:name w:val="newdocreference"/>
    <w:basedOn w:val="a0"/>
    <w:rsid w:val="00DF4A2B"/>
  </w:style>
  <w:style w:type="character" w:customStyle="1" w:styleId="samedocreference">
    <w:name w:val="samedocreference"/>
    <w:basedOn w:val="a0"/>
    <w:rsid w:val="008355B6"/>
  </w:style>
  <w:style w:type="character" w:styleId="a8">
    <w:name w:val="Hyperlink"/>
    <w:basedOn w:val="a0"/>
    <w:uiPriority w:val="99"/>
    <w:semiHidden/>
    <w:unhideWhenUsed/>
    <w:rsid w:val="00F43698"/>
    <w:rPr>
      <w:color w:val="0000FF"/>
      <w:u w:val="single"/>
    </w:rPr>
  </w:style>
  <w:style w:type="numbering" w:customStyle="1" w:styleId="1">
    <w:name w:val="Без списък1"/>
    <w:next w:val="a2"/>
    <w:uiPriority w:val="99"/>
    <w:semiHidden/>
    <w:unhideWhenUsed/>
    <w:rsid w:val="006D725D"/>
  </w:style>
  <w:style w:type="table" w:customStyle="1" w:styleId="TableNormal1">
    <w:name w:val="Table Normal1"/>
    <w:uiPriority w:val="2"/>
    <w:semiHidden/>
    <w:unhideWhenUsed/>
    <w:qFormat/>
    <w:rsid w:val="006D72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6D725D"/>
    <w:pPr>
      <w:widowControl w:val="0"/>
      <w:suppressAutoHyphens w:val="0"/>
      <w:autoSpaceDE w:val="0"/>
      <w:spacing w:after="0" w:line="240" w:lineRule="auto"/>
      <w:ind w:left="22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Основен текст Знак"/>
    <w:basedOn w:val="a0"/>
    <w:link w:val="a9"/>
    <w:uiPriority w:val="1"/>
    <w:rsid w:val="006D725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D725D"/>
    <w:pPr>
      <w:widowControl w:val="0"/>
      <w:suppressAutoHyphens w:val="0"/>
      <w:autoSpaceDE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10">
    <w:name w:val="Мрежа в таблица1"/>
    <w:basedOn w:val="a1"/>
    <w:next w:val="ab"/>
    <w:uiPriority w:val="39"/>
    <w:rsid w:val="006D725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6D7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58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7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875819"/>
    <w:rPr>
      <w:rFonts w:ascii="Tahoma" w:eastAsia="Calibri" w:hAnsi="Tahoma" w:cs="Tahoma"/>
      <w:sz w:val="16"/>
      <w:szCs w:val="16"/>
    </w:rPr>
  </w:style>
  <w:style w:type="paragraph" w:styleId="ae">
    <w:name w:val="No Spacing"/>
    <w:uiPriority w:val="1"/>
    <w:qFormat/>
    <w:rsid w:val="00BB45A4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5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1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16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947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4146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7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7664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22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7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APEV&amp;CELEX=32014R0651&amp;Type=20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file:///\\URIST\Users\Public\administrator\My%20Documents\Gerb%20D.chiflik.jp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i.government.bg/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vestbg.government.bg/b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09B89-F3B5-4B1E-9958-9B312D8CE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33</Pages>
  <Words>10755</Words>
  <Characters>61306</Characters>
  <Application>Microsoft Office Word</Application>
  <DocSecurity>0</DocSecurity>
  <Lines>510</Lines>
  <Paragraphs>143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Магдалена Стоилова</dc:creator>
  <cp:keywords/>
  <dc:description/>
  <cp:lastModifiedBy>user</cp:lastModifiedBy>
  <cp:revision>77</cp:revision>
  <cp:lastPrinted>2024-12-03T09:05:00Z</cp:lastPrinted>
  <dcterms:created xsi:type="dcterms:W3CDTF">2024-12-13T13:31:00Z</dcterms:created>
  <dcterms:modified xsi:type="dcterms:W3CDTF">2025-05-21T05:26:00Z</dcterms:modified>
</cp:coreProperties>
</file>