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9A7" w:rsidRPr="00CF1D24" w:rsidRDefault="002129A7" w:rsidP="002129A7">
      <w:pPr>
        <w:rPr>
          <w:rFonts w:cs="SimSun"/>
          <w:sz w:val="24"/>
          <w:szCs w:val="24"/>
          <w:lang w:val="bg-BG"/>
        </w:rPr>
      </w:pPr>
    </w:p>
    <w:p w:rsidR="002129A7" w:rsidRDefault="002129A7" w:rsidP="002129A7">
      <w:pPr>
        <w:rPr>
          <w:rFonts w:ascii="SimSun" w:hAnsi="SimSun" w:cs="SimSun"/>
          <w:sz w:val="24"/>
          <w:szCs w:val="24"/>
        </w:rPr>
      </w:pPr>
    </w:p>
    <w:p w:rsidR="002129A7" w:rsidRPr="0002666A" w:rsidRDefault="002129A7" w:rsidP="002129A7">
      <w:pPr>
        <w:rPr>
          <w:rFonts w:ascii="Times New Roman" w:hAnsi="Times New Roman"/>
          <w:sz w:val="28"/>
          <w:szCs w:val="28"/>
          <w:lang w:val="bg-BG"/>
        </w:rPr>
      </w:pPr>
      <w:r w:rsidRPr="0002666A">
        <w:rPr>
          <w:rFonts w:ascii="Times New Roman" w:hAnsi="Times New Roman"/>
          <w:sz w:val="28"/>
          <w:szCs w:val="28"/>
          <w:lang w:val="bg-BG"/>
        </w:rPr>
        <w:t>ПРОЕКТ</w:t>
      </w:r>
    </w:p>
    <w:p w:rsidR="002129A7" w:rsidRDefault="002129A7" w:rsidP="002129A7">
      <w:pPr>
        <w:rPr>
          <w:sz w:val="24"/>
          <w:szCs w:val="24"/>
        </w:rPr>
      </w:pPr>
    </w:p>
    <w:p w:rsidR="002129A7" w:rsidRDefault="002129A7" w:rsidP="002129A7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r w:rsidRPr="00626CCB">
        <w:rPr>
          <w:rFonts w:ascii="Times New Roman" w:hAnsi="Times New Roman"/>
          <w:sz w:val="24"/>
          <w:szCs w:val="24"/>
          <w:lang w:val="bg-BG"/>
        </w:rPr>
        <w:t>Наредба № 18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6CCB">
        <w:rPr>
          <w:rFonts w:ascii="Times New Roman" w:hAnsi="Times New Roman"/>
          <w:sz w:val="24"/>
          <w:szCs w:val="24"/>
          <w:lang w:val="bg-BG"/>
        </w:rPr>
        <w:t>за условията и реда за установяване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6CCB">
        <w:rPr>
          <w:rFonts w:ascii="Times New Roman" w:hAnsi="Times New Roman"/>
          <w:sz w:val="24"/>
          <w:szCs w:val="24"/>
          <w:lang w:val="bg-BG"/>
        </w:rPr>
        <w:t>на жилищни нужди на граждани, за настаняване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26CCB">
        <w:rPr>
          <w:rFonts w:ascii="Times New Roman" w:hAnsi="Times New Roman"/>
          <w:sz w:val="24"/>
          <w:szCs w:val="24"/>
          <w:lang w:val="bg-BG"/>
        </w:rPr>
        <w:t>под наем и продажба на общински жилищни имоти</w:t>
      </w:r>
      <w:r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626CCB">
        <w:rPr>
          <w:rFonts w:ascii="Times New Roman" w:hAnsi="Times New Roman"/>
          <w:sz w:val="24"/>
          <w:szCs w:val="24"/>
          <w:lang w:val="bg-BG"/>
        </w:rPr>
        <w:t>приета с реш. № 40</w:t>
      </w:r>
      <w:r>
        <w:rPr>
          <w:rFonts w:ascii="Times New Roman" w:hAnsi="Times New Roman"/>
          <w:sz w:val="24"/>
          <w:szCs w:val="24"/>
          <w:lang w:val="bg-BG"/>
        </w:rPr>
        <w:t>6/18.11.2009 г., изм. с реш. № 776/15.03.2019 г., изм. с реш. № 835/31.05.2019 г.)</w:t>
      </w:r>
    </w:p>
    <w:p w:rsidR="002129A7" w:rsidRDefault="002129A7" w:rsidP="002129A7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2129A7" w:rsidRDefault="002129A7" w:rsidP="002129A7">
      <w:pPr>
        <w:rPr>
          <w:sz w:val="24"/>
          <w:szCs w:val="24"/>
        </w:rPr>
      </w:pPr>
    </w:p>
    <w:p w:rsidR="002129A7" w:rsidRDefault="002129A7" w:rsidP="002129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5, ал. 1, т. 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2129A7" w:rsidRPr="001F73CD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„8 000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4090,34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евро</w:t>
      </w:r>
      <w:r>
        <w:rPr>
          <w:rFonts w:ascii="Times New Roman" w:hAnsi="Times New Roman"/>
          <w:sz w:val="24"/>
          <w:szCs w:val="24"/>
        </w:rPr>
        <w:t>“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2129A7" w:rsidRDefault="002129A7" w:rsidP="002129A7">
      <w:pPr>
        <w:rPr>
          <w:rFonts w:ascii="Times New Roman" w:hAnsi="Times New Roman"/>
          <w:sz w:val="24"/>
          <w:szCs w:val="24"/>
        </w:rPr>
      </w:pP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14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14. Наредба за изменение на </w:t>
      </w:r>
      <w:r w:rsidRPr="00626CCB">
        <w:rPr>
          <w:rFonts w:ascii="Times New Roman" w:hAnsi="Times New Roman"/>
          <w:sz w:val="24"/>
          <w:szCs w:val="24"/>
          <w:lang w:val="bg-BG"/>
        </w:rPr>
        <w:t xml:space="preserve">Наредба № 18 за условията и реда за установяване на жилищни нужди на граждани, за настаняване под наем и продажба на общински жилищни имоти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§ 6, </w:t>
      </w:r>
      <w:proofErr w:type="spellStart"/>
      <w:r>
        <w:rPr>
          <w:rFonts w:ascii="Times New Roman" w:hAnsi="Times New Roman"/>
          <w:sz w:val="24"/>
          <w:szCs w:val="24"/>
        </w:rPr>
        <w:t>ал</w:t>
      </w:r>
      <w:proofErr w:type="spellEnd"/>
      <w:r>
        <w:rPr>
          <w:rFonts w:ascii="Times New Roman" w:hAnsi="Times New Roman"/>
          <w:sz w:val="24"/>
          <w:szCs w:val="24"/>
        </w:rPr>
        <w:t xml:space="preserve">. 1, т. 2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</w:t>
      </w:r>
      <w:proofErr w:type="spellStart"/>
      <w:r>
        <w:rPr>
          <w:rFonts w:ascii="Times New Roman" w:hAnsi="Times New Roman"/>
          <w:sz w:val="24"/>
          <w:szCs w:val="24"/>
        </w:rPr>
        <w:t>реходните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</w:rPr>
      </w:pP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15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15. Наредба за изменение на </w:t>
      </w:r>
      <w:r w:rsidRPr="00626CCB">
        <w:rPr>
          <w:rFonts w:ascii="Times New Roman" w:hAnsi="Times New Roman"/>
          <w:sz w:val="24"/>
          <w:szCs w:val="24"/>
          <w:lang w:val="bg-BG"/>
        </w:rPr>
        <w:t>Наредба № 18 за условията и реда за установяване на жилищни нужди на граждани, за настаняване под наем и продажба на общински жилищни имоти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129A7" w:rsidRDefault="002129A7" w:rsidP="002129A7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129A7" w:rsidRDefault="002129A7" w:rsidP="002129A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13592" w:rsidRDefault="00213592">
      <w:bookmarkStart w:id="0" w:name="_GoBack"/>
      <w:bookmarkEnd w:id="0"/>
    </w:p>
    <w:sectPr w:rsidR="0021359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8AA"/>
    <w:rsid w:val="002129A7"/>
    <w:rsid w:val="00213592"/>
    <w:rsid w:val="0091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5357C-57F3-4924-9B65-9D035EA0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9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2025-08-06T06:30:00Z</dcterms:created>
  <dcterms:modified xsi:type="dcterms:W3CDTF">2025-08-06T06:30:00Z</dcterms:modified>
</cp:coreProperties>
</file>