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409"/>
        <w:gridCol w:w="2794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88051F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794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FA07A1">
              <w:rPr>
                <w:shd w:val="clear" w:color="auto" w:fill="FFFFFF" w:themeFill="background1"/>
              </w:rPr>
            </w:r>
            <w:r w:rsidR="00FA07A1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88051F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4F7C2281" w:rsidR="000B1C3B" w:rsidRPr="00CD3A5D" w:rsidRDefault="005E1A7E" w:rsidP="004C7A74">
                <w:pPr>
                  <w:ind w:firstLine="0"/>
                  <w:jc w:val="both"/>
                </w:pPr>
                <w:r w:rsidRPr="005E1A7E">
                  <w:t>Решение на Министерския съвет за одобряване на проект на Закон за изменение на Закона за държавната собственост</w:t>
                </w:r>
              </w:p>
            </w:tc>
          </w:sdtContent>
        </w:sdt>
        <w:tc>
          <w:tcPr>
            <w:tcW w:w="2409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794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FA07A1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FA07A1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1pt;height:32.8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794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53887E32" w:rsidR="000B1C3B" w:rsidRPr="00CD3A5D" w:rsidRDefault="00FA07A1" w:rsidP="000A0F49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5E1A7E" w:rsidRPr="005E1A7E">
                  <w:t>90-05-467-6/08.04.2025 г.</w:t>
                </w:r>
              </w:sdtContent>
            </w:sdt>
          </w:p>
        </w:tc>
      </w:tr>
      <w:tr w:rsidR="000B1C3B" w:rsidRPr="00CD3A5D" w14:paraId="7926F6B0" w14:textId="77777777" w:rsidTr="0088051F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409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794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0ED33A4A" w:rsidR="000B1C3B" w:rsidRPr="00CD3A5D" w:rsidRDefault="005E1A7E" w:rsidP="00BC3DF1">
                <w:pPr>
                  <w:ind w:firstLine="0"/>
                  <w:jc w:val="both"/>
                </w:pPr>
                <w:r w:rsidRPr="005E1A7E">
                  <w:t>Министерство на регионалното развитие и благоустройството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17EF0E18" w:rsidR="00602DA4" w:rsidRPr="00CD3A5D" w:rsidRDefault="00A15392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FA07A1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741E46F4" w:rsidR="00602DA4" w:rsidRPr="00CD3A5D" w:rsidRDefault="00A15392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FA07A1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6D090A84" w14:textId="762FFB6C" w:rsidR="0092392B" w:rsidRDefault="0092392B" w:rsidP="0092392B">
      <w:pPr>
        <w:ind w:firstLine="0"/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92392B" w:rsidRPr="00CD3A5D" w14:paraId="7FB61C43" w14:textId="77777777" w:rsidTr="00EC770B">
        <w:tc>
          <w:tcPr>
            <w:tcW w:w="9914" w:type="dxa"/>
            <w:shd w:val="clear" w:color="auto" w:fill="FFFFFF" w:themeFill="background1"/>
          </w:tcPr>
          <w:p w14:paraId="564E2805" w14:textId="77777777" w:rsidR="0092392B" w:rsidRDefault="0092392B" w:rsidP="00EC770B">
            <w:pPr>
              <w:pStyle w:val="Heading1"/>
              <w:jc w:val="both"/>
              <w:outlineLvl w:val="0"/>
            </w:pPr>
            <w:r>
              <w:t>Относно раздел 1 „Проблем/проблеми за решаване“:</w:t>
            </w:r>
          </w:p>
          <w:p w14:paraId="0FCBBC79" w14:textId="0EB06E87" w:rsidR="006C1C4F" w:rsidRDefault="006C1C4F" w:rsidP="00EC770B">
            <w:pPr>
              <w:pStyle w:val="02"/>
              <w:jc w:val="both"/>
            </w:pPr>
            <w:r>
              <w:t xml:space="preserve">Предвид натрупаната през годините практика, предлагаме изложението на раздела да се допълни с информация относно ангажимента на областните администрации във връзка с изпълнението на посочените разпоредби. Информацията следва да съдържа брой на имотите </w:t>
            </w:r>
            <w:r w:rsidR="006D54DC">
              <w:t xml:space="preserve">и статистика по години за извършени разпоредителни действия по продажба и замяна на имоти </w:t>
            </w:r>
            <w:r>
              <w:t xml:space="preserve">от компетентността </w:t>
            </w:r>
            <w:r w:rsidR="006D54DC">
              <w:t>на министъра на отбраната. Информацията е необходима с цел определяне на очаквания размер</w:t>
            </w:r>
            <w:r>
              <w:t xml:space="preserve"> на </w:t>
            </w:r>
            <w:r w:rsidR="006D54DC">
              <w:t>бъдещата натовареност на областните администрации, идентифицирани като пряко засегната</w:t>
            </w:r>
            <w:r>
              <w:t xml:space="preserve"> заинтересована страна.</w:t>
            </w:r>
          </w:p>
          <w:p w14:paraId="0F623CC8" w14:textId="06BCB07F" w:rsidR="0092392B" w:rsidRDefault="00720F28" w:rsidP="00EC770B">
            <w:pPr>
              <w:pStyle w:val="02"/>
              <w:jc w:val="both"/>
            </w:pPr>
            <w:r w:rsidRPr="00720F28">
              <w:t xml:space="preserve">Във връзка с изпълнението на Решение № 233 на Министерския съвет от 29 март 2024 г. следва частичната предварителна оценка на въздействието, съответно и законопроектът, да се допълни чрез включване на информация в съответните раздели (например „Проблеми“, „Цели“, „Варианти на действие“ за изпълнението на </w:t>
            </w:r>
            <w:proofErr w:type="spellStart"/>
            <w:r w:rsidRPr="00720F28">
              <w:t>относимите</w:t>
            </w:r>
            <w:proofErr w:type="spellEnd"/>
            <w:r w:rsidRPr="00720F28">
              <w:t xml:space="preserve"> към Закона за държавната собственост мерки от Плана за намаляване на административната тежест, а именно:</w:t>
            </w:r>
          </w:p>
          <w:p w14:paraId="5CC49C96" w14:textId="78D284D8" w:rsidR="00720F28" w:rsidRDefault="00720F28" w:rsidP="00720F28">
            <w:pPr>
              <w:pStyle w:val="02"/>
              <w:numPr>
                <w:ilvl w:val="0"/>
                <w:numId w:val="5"/>
              </w:numPr>
              <w:jc w:val="both"/>
            </w:pPr>
            <w:r>
              <w:t>Мярка № 179 „</w:t>
            </w:r>
            <w:r w:rsidRPr="00720F28">
              <w:t>Унифициране на образци, изискуеми документи и срокове. Мярката се отнася за следните услуги: № 1963, № 1972, № 1978 и № 1979 от Регистъра на услугите, предоставяни от областните администрации в направление „Държавна собственост“</w:t>
            </w:r>
            <w:r>
              <w:t>;</w:t>
            </w:r>
          </w:p>
          <w:p w14:paraId="3F3F475B" w14:textId="12449313" w:rsidR="00720F28" w:rsidRDefault="00720F28" w:rsidP="00720F28">
            <w:pPr>
              <w:pStyle w:val="02"/>
              <w:numPr>
                <w:ilvl w:val="0"/>
                <w:numId w:val="5"/>
              </w:numPr>
              <w:jc w:val="both"/>
            </w:pPr>
            <w:r>
              <w:t>Мярка № 180 „</w:t>
            </w:r>
            <w:r w:rsidRPr="00720F28">
              <w:t>Изграждане на система за управление на собствеността, включително Единен регистър на държавната и общинската собственост</w:t>
            </w:r>
            <w:r>
              <w:t>“;</w:t>
            </w:r>
          </w:p>
          <w:p w14:paraId="6BCAF972" w14:textId="418DBD4B" w:rsidR="00720F28" w:rsidRDefault="00720F28" w:rsidP="00720F28">
            <w:pPr>
              <w:pStyle w:val="02"/>
              <w:numPr>
                <w:ilvl w:val="0"/>
                <w:numId w:val="5"/>
              </w:numPr>
              <w:jc w:val="both"/>
            </w:pPr>
            <w:r>
              <w:t>Мярка № 181 „</w:t>
            </w:r>
            <w:r w:rsidRPr="00720F28">
              <w:t>Въвеждане в закон на служебно събиране на информация от Единния регистър на държавната и общинска собственост</w:t>
            </w:r>
            <w:r>
              <w:t>“.</w:t>
            </w:r>
          </w:p>
          <w:p w14:paraId="46C28CE3" w14:textId="77777777" w:rsidR="0092392B" w:rsidRDefault="0092392B" w:rsidP="00EC770B">
            <w:pPr>
              <w:pStyle w:val="Heading1"/>
              <w:jc w:val="both"/>
              <w:outlineLvl w:val="0"/>
            </w:pPr>
            <w:r>
              <w:t>Относно раздел 2 „Цели“:</w:t>
            </w:r>
          </w:p>
          <w:p w14:paraId="1C2F7B2E" w14:textId="77777777" w:rsidR="0092392B" w:rsidRDefault="007E359B" w:rsidP="007E359B">
            <w:pPr>
              <w:pStyle w:val="02"/>
              <w:jc w:val="both"/>
            </w:pPr>
            <w:r w:rsidRPr="007E359B">
              <w:lastRenderedPageBreak/>
              <w:t>Изложението на раздела следва да съдържа единствено информация за</w:t>
            </w:r>
            <w:r>
              <w:t xml:space="preserve"> формулираните цели – желано бъдещо състояние</w:t>
            </w:r>
            <w:r w:rsidRPr="007E359B">
              <w:t>. Текстовете, които представляват предложения за решение, следва да бъдат част единствено от съответния вариант за действие в Раздел 4.</w:t>
            </w:r>
            <w:r w:rsidRPr="00C462DB">
              <w:t xml:space="preserve"> </w:t>
            </w:r>
          </w:p>
          <w:p w14:paraId="4FFC10B5" w14:textId="1B85CD37" w:rsidR="008B3D01" w:rsidRDefault="008B3D01" w:rsidP="008B3D01">
            <w:pPr>
              <w:pStyle w:val="Heading1"/>
              <w:jc w:val="both"/>
              <w:outlineLvl w:val="0"/>
            </w:pPr>
            <w:r>
              <w:t>Относно раздел 4 „Варианти на действие“:</w:t>
            </w:r>
          </w:p>
          <w:p w14:paraId="1A8C6FB8" w14:textId="77777777" w:rsidR="008B3D01" w:rsidRDefault="00F6656D" w:rsidP="007E359B">
            <w:pPr>
              <w:pStyle w:val="02"/>
              <w:jc w:val="both"/>
            </w:pPr>
            <w:r>
              <w:t>Предлагаме изложението на Вариант 2 „Приемане на…“ да се допълни с информация относно въздействието на предлаганите промени върху областните администрации. Информацията следва да съдържа анализ на очакваната натовареност върху служителите, както и разчет за необходимостта от допълнителни щатни бройки и финансов ресурс за обезпечаване на дейността.</w:t>
            </w:r>
          </w:p>
          <w:p w14:paraId="3B489B65" w14:textId="68071306" w:rsidR="00A407A1" w:rsidRDefault="00A407A1" w:rsidP="00A407A1">
            <w:pPr>
              <w:pStyle w:val="Heading1"/>
              <w:jc w:val="both"/>
              <w:outlineLvl w:val="0"/>
            </w:pPr>
            <w:r>
              <w:t>Относно раздел 7 „Консултации“:</w:t>
            </w:r>
          </w:p>
          <w:p w14:paraId="0CADB99B" w14:textId="2D4585CF" w:rsidR="00A407A1" w:rsidRPr="00C462DB" w:rsidRDefault="00674A59" w:rsidP="00674A59">
            <w:pPr>
              <w:pStyle w:val="02"/>
              <w:jc w:val="both"/>
            </w:pPr>
            <w:r>
              <w:t>Предвид очакваното специфично въздействие върху една от идентифицираните заинтересовани страни, а именно областните администрации, предлагаме да се обмисли възможността за провеждане специализирано консултиране на предложените промени с областните администрации.</w:t>
            </w:r>
          </w:p>
        </w:tc>
      </w:tr>
    </w:tbl>
    <w:p w14:paraId="29CD4FC1" w14:textId="77777777" w:rsidR="0092392B" w:rsidRPr="00CD3A5D" w:rsidRDefault="0092392B" w:rsidP="0092392B">
      <w:pPr>
        <w:ind w:firstLine="0"/>
        <w:sectPr w:rsidR="0092392B" w:rsidRPr="00CD3A5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622FBF21" w14:textId="77777777" w:rsidR="000D667F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  <w:p w14:paraId="10B36A7C" w14:textId="549540AC" w:rsidR="00FC12BD" w:rsidRPr="00CD3A5D" w:rsidRDefault="00FC12BD" w:rsidP="005871E5">
            <w:pPr>
              <w:pStyle w:val="03"/>
            </w:pPr>
            <w:r w:rsidRPr="00FC12BD">
              <w:t>***   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495D3835" w:rsidR="000A68D9" w:rsidRPr="00CD3A5D" w:rsidRDefault="002D3CB0" w:rsidP="005871E5">
            <w:pPr>
              <w:pStyle w:val="03"/>
            </w:pPr>
            <w:r w:rsidRPr="00CD3A5D">
              <w:t>**</w:t>
            </w:r>
            <w:r w:rsidR="00FC12BD">
              <w:t>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E95D3" w14:textId="15940075" w:rsidR="00C26E37" w:rsidRPr="00C26E37" w:rsidRDefault="00940CF1" w:rsidP="00C26E37">
            <w:pPr>
              <w:ind w:left="4111" w:right="-646" w:hanging="3544"/>
              <w:rPr>
                <w:rFonts w:eastAsia="Times New Roman"/>
                <w:b/>
              </w:rPr>
            </w:pPr>
            <w:r w:rsidRPr="00C26E37">
              <w:rPr>
                <w:rFonts w:eastAsia="Times New Roman"/>
                <w:b/>
              </w:rPr>
              <w:t xml:space="preserve">И.Ф. </w:t>
            </w:r>
            <w:r w:rsidR="00094215" w:rsidRPr="00C26E37">
              <w:rPr>
                <w:rFonts w:eastAsia="Times New Roman"/>
                <w:b/>
              </w:rPr>
              <w:t>ДИРЕКТОР НА ДИРЕКЦИЯ</w:t>
            </w:r>
            <w:r w:rsidR="00C26E37" w:rsidRPr="00C26E37">
              <w:rPr>
                <w:rFonts w:eastAsia="Times New Roman"/>
                <w:b/>
              </w:rPr>
              <w:t xml:space="preserve"> </w:t>
            </w:r>
            <w:r w:rsidR="00094215" w:rsidRPr="00C26E37">
              <w:rPr>
                <w:rFonts w:eastAsia="Times New Roman"/>
                <w:b/>
              </w:rPr>
              <w:t>„</w:t>
            </w:r>
            <w:r w:rsidR="00092DE3" w:rsidRPr="00C26E37">
              <w:rPr>
                <w:rFonts w:eastAsia="Times New Roman"/>
                <w:b/>
              </w:rPr>
              <w:t xml:space="preserve">КООРДИНАЦИЯ И </w:t>
            </w:r>
          </w:p>
          <w:p w14:paraId="27EE1CF6" w14:textId="1F38DC77" w:rsidR="00094215" w:rsidRPr="00C26E37" w:rsidRDefault="00094215" w:rsidP="00C26E37">
            <w:pPr>
              <w:pStyle w:val="a0"/>
            </w:pPr>
            <w:r w:rsidRPr="00CD3A5D">
              <w:t>МОДЕРНИЗАЦИЯ НА АДМИНИСТРАЦИЯТА“</w:t>
            </w:r>
            <w:r w:rsidR="00CD3A5D" w:rsidRPr="00CD3A5D">
              <w:t>:</w:t>
            </w:r>
          </w:p>
          <w:p w14:paraId="3EECAD06" w14:textId="0EFC0ED7" w:rsidR="00C26E37" w:rsidRPr="00C26E37" w:rsidRDefault="00C26E37" w:rsidP="00C26E37">
            <w:pPr>
              <w:ind w:firstLine="589"/>
              <w:jc w:val="both"/>
              <w:rPr>
                <w:sz w:val="16"/>
                <w:szCs w:val="16"/>
                <w:lang w:val="en-US" w:eastAsia="bg-BG"/>
              </w:rPr>
            </w:pPr>
            <w:r w:rsidRPr="00C26E37">
              <w:rPr>
                <w:sz w:val="16"/>
                <w:szCs w:val="16"/>
                <w:lang w:val="en-US" w:eastAsia="bg-BG"/>
              </w:rPr>
              <w:t>(</w:t>
            </w:r>
            <w:r w:rsidR="00753ED8" w:rsidRPr="00753ED8">
              <w:rPr>
                <w:sz w:val="16"/>
                <w:szCs w:val="16"/>
                <w:lang w:eastAsia="bg-BG"/>
              </w:rPr>
              <w:t>Съгласно Заповед № Н-458</w:t>
            </w:r>
            <w:r w:rsidR="00753ED8" w:rsidRPr="00753ED8">
              <w:rPr>
                <w:sz w:val="16"/>
                <w:szCs w:val="16"/>
                <w:lang w:val="en-US" w:eastAsia="bg-BG"/>
              </w:rPr>
              <w:t>/07.04.2025 г.</w:t>
            </w:r>
            <w:r w:rsidRPr="00C26E37">
              <w:rPr>
                <w:sz w:val="16"/>
                <w:szCs w:val="16"/>
                <w:lang w:val="en-US" w:eastAsia="bg-BG"/>
              </w:rPr>
              <w:t>)</w:t>
            </w:r>
          </w:p>
          <w:p w14:paraId="62989756" w14:textId="157BA057" w:rsidR="007B1FEF" w:rsidRPr="00C26E37" w:rsidRDefault="00FA07A1" w:rsidP="00FA07A1">
            <w:pPr>
              <w:ind w:left="5848" w:firstLine="0"/>
              <w:jc w:val="center"/>
              <w:rPr>
                <w:rFonts w:eastAsia="Times New Roman"/>
                <w:b/>
              </w:rPr>
            </w:pPr>
            <w:bookmarkStart w:id="4" w:name="_GoBack"/>
            <w:r>
              <w:rPr>
                <w:rFonts w:eastAsia="Times New Roman"/>
                <w:b/>
              </w:rPr>
              <w:pict w14:anchorId="01589C31">
                <v:shape id="_x0000_i1026" type="#_x0000_t75" alt="Microsoft Office Signature Line..." style="width:192.95pt;height:76.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  <w:bookmarkEnd w:id="4"/>
            <w:r w:rsidR="00940CF1" w:rsidRPr="00C26E37">
              <w:rPr>
                <w:rFonts w:eastAsia="Times New Roman"/>
                <w:b/>
              </w:rPr>
              <w:t>АЛЕКО ДЖИЛДЖОВ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15B0794A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A07A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A07A1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F5B81"/>
    <w:multiLevelType w:val="hybridMultilevel"/>
    <w:tmpl w:val="3FDC55F0"/>
    <w:lvl w:ilvl="0" w:tplc="3F68DD9C">
      <w:start w:val="1"/>
      <w:numFmt w:val="decimal"/>
      <w:lvlText w:val="%1."/>
      <w:lvlJc w:val="left"/>
      <w:pPr>
        <w:ind w:left="123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59" w:hanging="360"/>
      </w:pPr>
    </w:lvl>
    <w:lvl w:ilvl="2" w:tplc="0402001B" w:tentative="1">
      <w:start w:val="1"/>
      <w:numFmt w:val="lowerRoman"/>
      <w:lvlText w:val="%3."/>
      <w:lvlJc w:val="right"/>
      <w:pPr>
        <w:ind w:left="2679" w:hanging="180"/>
      </w:pPr>
    </w:lvl>
    <w:lvl w:ilvl="3" w:tplc="0402000F" w:tentative="1">
      <w:start w:val="1"/>
      <w:numFmt w:val="decimal"/>
      <w:lvlText w:val="%4."/>
      <w:lvlJc w:val="left"/>
      <w:pPr>
        <w:ind w:left="3399" w:hanging="360"/>
      </w:pPr>
    </w:lvl>
    <w:lvl w:ilvl="4" w:tplc="04020019" w:tentative="1">
      <w:start w:val="1"/>
      <w:numFmt w:val="lowerLetter"/>
      <w:lvlText w:val="%5."/>
      <w:lvlJc w:val="left"/>
      <w:pPr>
        <w:ind w:left="4119" w:hanging="360"/>
      </w:pPr>
    </w:lvl>
    <w:lvl w:ilvl="5" w:tplc="0402001B" w:tentative="1">
      <w:start w:val="1"/>
      <w:numFmt w:val="lowerRoman"/>
      <w:lvlText w:val="%6."/>
      <w:lvlJc w:val="right"/>
      <w:pPr>
        <w:ind w:left="4839" w:hanging="180"/>
      </w:pPr>
    </w:lvl>
    <w:lvl w:ilvl="6" w:tplc="0402000F" w:tentative="1">
      <w:start w:val="1"/>
      <w:numFmt w:val="decimal"/>
      <w:lvlText w:val="%7."/>
      <w:lvlJc w:val="left"/>
      <w:pPr>
        <w:ind w:left="5559" w:hanging="360"/>
      </w:pPr>
    </w:lvl>
    <w:lvl w:ilvl="7" w:tplc="04020019" w:tentative="1">
      <w:start w:val="1"/>
      <w:numFmt w:val="lowerLetter"/>
      <w:lvlText w:val="%8."/>
      <w:lvlJc w:val="left"/>
      <w:pPr>
        <w:ind w:left="6279" w:hanging="360"/>
      </w:pPr>
    </w:lvl>
    <w:lvl w:ilvl="8" w:tplc="0402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2" w15:restartNumberingAfterBreak="0">
    <w:nsid w:val="5D17725E"/>
    <w:multiLevelType w:val="hybridMultilevel"/>
    <w:tmpl w:val="96221BD6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2DE3"/>
    <w:rsid w:val="00094215"/>
    <w:rsid w:val="000A0F49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65984"/>
    <w:rsid w:val="004C6250"/>
    <w:rsid w:val="004C6C07"/>
    <w:rsid w:val="004C7A74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E1A7E"/>
    <w:rsid w:val="005F2242"/>
    <w:rsid w:val="005F724F"/>
    <w:rsid w:val="00602DA4"/>
    <w:rsid w:val="00664A4E"/>
    <w:rsid w:val="006717EA"/>
    <w:rsid w:val="006718A8"/>
    <w:rsid w:val="00674A59"/>
    <w:rsid w:val="006901FB"/>
    <w:rsid w:val="006B1131"/>
    <w:rsid w:val="006B6BAF"/>
    <w:rsid w:val="006C05A6"/>
    <w:rsid w:val="006C1C4F"/>
    <w:rsid w:val="006D4637"/>
    <w:rsid w:val="006D54DC"/>
    <w:rsid w:val="006E30EB"/>
    <w:rsid w:val="00702520"/>
    <w:rsid w:val="00707B5A"/>
    <w:rsid w:val="00720F28"/>
    <w:rsid w:val="00753ED8"/>
    <w:rsid w:val="007B1FEF"/>
    <w:rsid w:val="007C039F"/>
    <w:rsid w:val="007C11F6"/>
    <w:rsid w:val="007C2031"/>
    <w:rsid w:val="007C448C"/>
    <w:rsid w:val="007D0247"/>
    <w:rsid w:val="007D5CC8"/>
    <w:rsid w:val="007E359B"/>
    <w:rsid w:val="007F3EA9"/>
    <w:rsid w:val="00823916"/>
    <w:rsid w:val="00827A3E"/>
    <w:rsid w:val="00840B3A"/>
    <w:rsid w:val="00852EF9"/>
    <w:rsid w:val="0085378E"/>
    <w:rsid w:val="00861841"/>
    <w:rsid w:val="0088051F"/>
    <w:rsid w:val="008B3D01"/>
    <w:rsid w:val="0092392B"/>
    <w:rsid w:val="00932950"/>
    <w:rsid w:val="00940CF1"/>
    <w:rsid w:val="00981CBD"/>
    <w:rsid w:val="009C002D"/>
    <w:rsid w:val="009E2316"/>
    <w:rsid w:val="009F0FB8"/>
    <w:rsid w:val="00A07BE3"/>
    <w:rsid w:val="00A15392"/>
    <w:rsid w:val="00A33936"/>
    <w:rsid w:val="00A407A1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26E37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6656D"/>
    <w:rsid w:val="00FA07A1"/>
    <w:rsid w:val="00FB1F1C"/>
    <w:rsid w:val="00FC12BD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woWsdzdn46Y/w/BSZ1odhFQubVhLrFs2XF9lJ2pN69w=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GBWCzTjmX96uhCtc/Qgb4R+7pOqlWK4MWJCZ2zw+SCQ=</DigestValue>
    </Reference>
    <Reference Type="http://www.w3.org/2000/09/xmldsig#Object" URI="#idValidSigLnImg">
      <DigestMethod Algorithm="http://www.w3.org/2001/04/xmlenc#sha256"/>
      <DigestValue>scKKGHlTbPXjj+bOCzvZw4FvBurJCsLwDq3zunM0zkA=</DigestValue>
    </Reference>
    <Reference Type="http://www.w3.org/2000/09/xmldsig#Object" URI="#idInvalidSigLnImg">
      <DigestMethod Algorithm="http://www.w3.org/2001/04/xmlenc#sha256"/>
      <DigestValue>jXCv1PFarhEWWq/1/tB07ICXi8WaJS0sj4pbqJsUMBs=</DigestValue>
    </Reference>
  </SignedInfo>
  <SignatureValue>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</SignatureValue>
  <KeyInfo>
    <X509Data>
      <X509Certificate>MIIIODCCBiCgAwIBAgIIZY7Ur6TVHOYwDQYJKoZIhvcNAQELBQAwgYAxJDAiBgNVBAMMG1N0YW1wSVQgR2xvYmFsIFF1YWxpZmllZCBDQTEYMBYGA1UEYQwPTlRSQkctODMxNjQxNzkxMSEwHwYDVQQKDBhJbmZvcm1hdGlvbiBTZXJ2aWNlcyBKU0MxDjAMBgNVBAcMBVNvZmlhMQswCQYDVQQGEwJCRzAeFw0yNDEwMDExMDE2MjBaFw0yNzEwMDExMDE2MjB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uBDLjJuo8RpF87piM4CvKouUnaEtvaeCBq3YnMDc7V0=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footer1.xml?ContentType=application/vnd.openxmlformats-officedocument.wordprocessingml.footer+xml">
        <DigestMethod Algorithm="http://www.w3.org/2001/04/xmlenc#sha256"/>
        <DigestValue>EoQPqtpMldpErsgZdVP2jiMB3c6bCtZoax/YWf2vcOc=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q6WZAVVfpA5YrUtrIdsqtJXQsgw7SvVYX7CWi5eYx7A=</DigestValue>
      </Reference>
      <Reference URI="/word/numbering.xml?ContentType=application/vnd.openxmlformats-officedocument.wordprocessingml.numbering+xml">
        <DigestMethod Algorithm="http://www.w3.org/2001/04/xmlenc#sha256"/>
        <DigestValue>798ixINEVLYvlSNeIO5IY27wf9vlXUqBrLkeOM5BXTg=</DigestValue>
      </Reference>
      <Reference URI="/word/settings.xml?ContentType=application/vnd.openxmlformats-officedocument.wordprocessingml.settings+xml">
        <DigestMethod Algorithm="http://www.w3.org/2001/04/xmlenc#sha256"/>
        <DigestValue>4cqeBB4vestNfZiiXTKivg+KCOEROh3LJxuW6vWNJF4=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2025-04-09T14:09:49Z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2025-04-09T14:09:49Z</xd:SigningTime>
          <xd:SigningCertificate>
            <xd:Cert>
              <xd:CertDigest>
                <DigestMethod Algorithm="http://www.w3.org/2001/04/xmlenc#sha256"/>
                <DigestValue>TdlKSDUU4SpaKoSNxjNDe2Xd1nkOYIF9MNkUJ/bpWtI=</DigestValue>
              </xd:CertDigest>
              <xd:IssuerSerial>
                <X509IssuerName>C=BG, L=Sofia, O=Information Services JSC, OID.2.5.4.97=NTRBG-831641791, CN=StampIT Global Qualified CA</X509IssuerName>
                <X509SerialNumber>7318020295373429990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4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vlyoAAACwP5Ju+38AAAkAAAABAAAA0O4vbvt/AAAAAAAAAAAAAIOEsg37fwAAMDpX0k8BAAAAAAAAAAAAAAAAAAAAAAAAAAAAAAAAAACpZxGf25gAAAAAAAAAAAAA/////08BAAAAAAAAAAAAAGD5IdpPAQAAYOWvlwAAAADwAXbhTwEAAAcAAAAAAAAAMIA03E8BAACc5K+XKgAAAPDkr5cqAAAAwR8Gbvt/AAAeAAAAAAAAAPK+9mEAAAAAHgAAAAAAAABAw1HeTwEAAGD5IdpPAQAAS1QKbvt/AABA5K+XKgAAAPDkr5c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BFTrTwEAACTiHw37fwAA8IMa2k8BAADQ7i9u+38AAAAAAAAAAAAAAU9XDft/AAACAAAAAAAAAAIAAAAAAAAAAAAAAAAAAAAAAAAAAAAAAPnxEZ/bmAAAkA4w3E8BAACwJNfuTwEAAAAAAAAAAAAAYPkh2k8BAACoe6+XAAAAAOD///8AAAAABgAAAAAAAAADAAAAAAAAAMx6r5cqAAAAIHuvlyoAAADBHwZu+38AAAAAAAAAAAAAoOdZbgAAAAAAAAAAAAAAAHONJw37fwAAYPkh2k8BAABLVApu+38AAHB6r5cqAAAAIHuvlyo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FDSTwEAANDuL277fwAAAAAAAAAAAADHs4dw+38AAAAARNJPAQAAAQAAAPt/AAAAAAAAAAAAAAAAAAAAAAAAGfERn9uYAAABAAAAAAAAACBl/OcCAAAAAAAAAAAAAABg+SHaTwEAAAh7r5cAAAAA8P///wAAAAAJAAAAAAAAAAQAAAAAAAAALHqvlyoAAACAeq+XKgAAAMEfBm77fwAAAAAAAAAAAACg51luAAAAAAAAAAAAAAAAAHqvlyoAAABg+SHaTwEAAEtUCm77fwAA0HmvlyoAAACAeq+XKgAAANBpZ+hP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GAEAAAoAAABwAAAAtQAAAHwAAAABAAAAVVXGQRzHxUEKAAAAcAAAACIAAABMAAAABAAAAAkAAABwAAAAtwAAAH0AAACQAAAAUwBpAGcAbgBlAGQAIABiAHkAOgAgAEEAbABlAGsAbwAgAEIAaQBzAHMAZQByAG8AdgAgAEQAagBpAGwAZABqAG8AdgAGAAAAAwAAAAcAAAAHAAAABgAAAAcAAAADAAAABwAAAAUAAAADAAAAAwAAAAcAAAADAAAABgAAAAYAAAAHAAAAAwAAAAYAAAADAAAABQAAAAUAAAAGAAAABAAAAAcAAAAFAAAAAwAAAAgAAAADAAAAAwAAAAMAAAAHAAAAAwAAAAcAAAAFAAAAFgAAAAwAAAAAAAAAJQAAAAwAAAACAAAADgAAABQAAAAAAAAAEAAAABQAAAA=</Object>
  <Object Id="idInvalidSigLnImg">AQAAAGwAAAAAAAAAAAAAAP8AAAB/AAAAAAAAAAAAAADLGAAAXQwAACBFTUYAAAEAg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SyDft/AAAKAAsAAAAAANDuL277fwAAAAAAAAAAAACohLIN+38AAAAAAAAAAAAA4HGJb/t/AAAAAAAAAAAAAAAAAAAAAAAA+SYRn9uYAABjWCwN+38AAEgAAABPAQAAAAAAAAAAAABg+SHaTwEAAKikr5cAAAAA9f///wAAAAAJAAAAAAAAAAAAAAAAAAAAzKOvlyoAAAAgpK+XKgAAAMEfBm77fwAAAAAAAAAAAAAAAAAAAAAAAGD5IdpPAQAAqKSvlyoAAABg+SHaTwEAAEtUCm77fwAAcKOvlyoAAAAgpK+XK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r5cqAAAAsD+Sbvt/AAAJAAAAAQAAANDuL277fwAAAAAAAAAAAACDhLIN+38AADA6V9JPAQAAAAAAAAAAAAAAAAAAAAAAAAAAAAAAAAAAqWcRn9uYAAAAAAAAAAAAAP////9PAQAAAAAAAAAAAABg+SHaTwEAAGDlr5cAAAAA8AF24U8BAAAHAAAAAAAAADCANNxPAQAAnOSvlyoAAADw5K+XKgAAAMEfBm77fwAAHgAAAAAAAADyvvZhAAAAAB4AAAAAAAAAQMNR3k8BAABg+SHaTwEAAEtUCm77fwAAQOSvlyoAAADw5K+X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ARU608BAAAk4h8N+38AAPCDGtpPAQAA0O4vbvt/AAAAAAAAAAAAAAFPVw37fwAAAgAAAAAAAAACAAAAAAAAAAAAAAAAAAAAAAAAAAAAAAD58RGf25gAAJAOMNxPAQAAsCTX7k8BAAAAAAAAAAAAAGD5IdpPAQAAqHuvlwAAAADg////AAAAAAYAAAAAAAAAAwAAAAAAAADMeq+XKgAAACB7r5cqAAAAwR8Gbvt/AAAAAAAAAAAAAKDnWW4AAAAAAAAAAAAAAABzjScN+38AAGD5IdpPAQAAS1QKbvt/AABweq+XKgAAACB7r5c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Q0k8BAADQ7i9u+38AAAAAAAAAAAAAx7OHcPt/AAAAAETSTwEAAAEAAAD7fwAAAAAAAAAAAAAAAAAAAAAAABnxEZ/bmAAAAQAAAAAAAAAgZfznAgAAAAAAAAAAAAAAYPkh2k8BAAAIe6+XAAAAAPD///8AAAAACQAAAAAAAAAEAAAAAAAAACx6r5cqAAAAgHqvlyoAAADBHwZu+38AAAAAAAAAAAAAoOdZbgAAAAAAAAAAAAAAAAB6r5cqAAAAYPkh2k8BAABLVApu+38AANB5r5cqAAAAgHqvlyoAAADQaWfoT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9Oo03GM3Q+G8eUnozQ5Ewn9MSjAEtvDIo2Ix97obeyE=</DigestValue>
    </Reference>
    <Reference Type="http://www.w3.org/2000/09/xmldsig#Object" URI="#idOfficeObject">
      <DigestMethod Algorithm="http://www.w3.org/2001/04/xmlenc#sha256"/>
      <DigestValue>Y7a/GUMShrXQ/x212zwvKC/xWobbFWfX/nuQQahAf+Q=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mijbCmUPD1WQ2FEuwiWNVH3XILtAtz1YhDjLlPSDV4w=</DigestValue>
    </Reference>
    <Reference Type="http://www.w3.org/2000/09/xmldsig#Object" URI="#idValidSigLnImg">
      <DigestMethod Algorithm="http://www.w3.org/2001/04/xmlenc#sha256"/>
      <DigestValue>9elJ3UXvG/goZhymPQveYFtXqwar8cUwdQl9D1KwMhw=</DigestValue>
    </Reference>
    <Reference Type="http://www.w3.org/2000/09/xmldsig#Object" URI="#idInvalidSigLnImg">
      <DigestMethod Algorithm="http://www.w3.org/2001/04/xmlenc#sha256"/>
      <DigestValue>eNVaRLquEVdLPb5EbiFOxgsHyGZQdQQNdnQ8Rr3r1Cs=</DigestValue>
    </Reference>
  </SignedInfo>
  <SignatureValue>OIqo08rxqXKEYZee2yOf4B3Uv54i/scbus9YYxbwtjvDBki7Yx7srJ0nLLrZgMrrA6Wlrwf0xAH3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=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uBDLjJuo8RpF87piM4CvKouUnaEtvaeCBq3YnMDc7V0=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footer1.xml?ContentType=application/vnd.openxmlformats-officedocument.wordprocessingml.footer+xml">
        <DigestMethod Algorithm="http://www.w3.org/2001/04/xmlenc#sha256"/>
        <DigestValue>EoQPqtpMldpErsgZdVP2jiMB3c6bCtZoax/YWf2vcOc=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q6WZAVVfpA5YrUtrIdsqtJXQsgw7SvVYX7CWi5eYx7A=</DigestValue>
      </Reference>
      <Reference URI="/word/numbering.xml?ContentType=application/vnd.openxmlformats-officedocument.wordprocessingml.numbering+xml">
        <DigestMethod Algorithm="http://www.w3.org/2001/04/xmlenc#sha256"/>
        <DigestValue>798ixINEVLYvlSNeIO5IY27wf9vlXUqBrLkeOM5BXTg=</DigestValue>
      </Reference>
      <Reference URI="/word/settings.xml?ContentType=application/vnd.openxmlformats-officedocument.wordprocessingml.settings+xml">
        <DigestMethod Algorithm="http://www.w3.org/2001/04/xmlenc#sha256"/>
        <DigestValue>4cqeBB4vestNfZiiXTKivg+KCOEROh3LJxuW6vWNJF4=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2025-04-09T14:15:12Z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04.13-80/09.04.2025г.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2025-04-09T14:15:12Z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Z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bv5SkAAACwP/kA/38AAAkAAAABAAAA0G4A//5/AAAAAAAAAAAAAIOEtKv+fwAAMEEGVwkCAAAAAAAAAAAAAAAAAAAAAAAAAAAAAAAAAABotE3WffkAAP8DAAAAAAAA4BsUXwkCAAAAAAAAAAAAAOC5/F4JAgAA8OXv5QAAAAAgM6NmCQIAAAcAAAAAAAAAgBy0ZQkCAAAs5e/lKQAAAIDl7+UpAAAAAarW/v5/AAC4Ii1XCQIAAFABLVcAAAAAHgAAAAAAAACFAQAAAAAAAOC5/F4JAgAAK9Ta/v5/AADQ5O/lKQAAAIDl7+Up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CA59plCQIAACTiMKn+fwAAgH3bXgkCAADQbgD//n8AAAAAAAAAAAAAAU9oqf5/AAACAAAAAAAAAAIAAAAAAAAAAAAAAAAAAAAAAAAAAAAAABghTdZ9+QAAMIkAXwkCAAAAHIFtCQIAAAAAAAAAAAAA4Ln8XgkCAAA4e+/lAAAAAOD///8AAAAABgAAAAAAAAACAAAAAAAAAFx67+UpAAAAsHrv5SkAAAABqtb+/n8AAAAAAAAAAAAAwOck/wAAAAAAAAAAAAAAAHONOKn+fwAA4Ln8XgkCAAAr1Nr+/n8AAAB67+UpAAAAsHrv5Sk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</Object>
  <Object Id="idInvalidSigLnImg">AQAAAGwAAAAAAAAAAAAAAP8AAAB/AAAAAAAAAAAAAADLGAAAXQwAACBFTUYAAAEAB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g4S0q/5/AAAKAAsAAAAAANBuAP/+fwAAAAAAAAAAAACohLSr/n8AAAAAAAAAAAAAUHfz//5/AAAAAAAAAAAAAAAAAAAAAAAAGPdN1n35AABjWD2p/n8AAEgAAAAJAgAAAAAAAAAAAADgufxeCQIAADil7+UAAAAA9f///wAAAAAJAAAAAAAAAAAAAAAAAAAAXKTv5SkAAACwpO/lKQAAAAGq1v7+fwAAAAAAAAAAAAAAAAAAAAAAAOC5/F4JAgAAOKXv5SkAAADgufxeCQIAACvU2v7+fwAAAKTv5SkAAACwpO/lK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7+UpAAAAsD/5AP9/AAAJAAAAAQAAANBuAP/+fwAAAAAAAAAAAACDhLSr/n8AADBBBlcJAgAAAAAAAAAAAAAAAAAAAAAAAAAAAAAAAAAAaLRN1n35AAD/AwAAAAAAAOAbFF8JAgAAAAAAAAAAAADgufxeCQIAAPDl7+UAAAAAIDOjZgkCAAAHAAAAAAAAAIActGUJAgAALOXv5SkAAACA5e/lKQAAAAGq1v7+fwAAuCItVwkCAABQAS1XAAAAAB4AAAAAAAAAhQEAAAAAAADgufxeCQIAACvU2v7+fwAA0OTv5SkAAACA5e/lK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OfaZQkCAAAk4jCp/n8AAIB9214JAgAA0G4A//5/AAAAAAAAAAAAAAFPaKn+fwAAAgAAAAAAAAACAAAAAAAAAAAAAAAAAAAAAAAAAAAAAAAYIU3WffkAADCJAF8JAgAAAByBbQkCAAAAAAAAAAAAAOC5/F4JAgAAOHvv5QAAAADg////AAAAAAYAAAAAAAAAAgAAAAAAAABceu/lKQAAALB67+UpAAAAAarW/v5/AAAAAAAAAAAAAMDnJP8AAAAAAAAAAAAAAABzjTip/n8AAOC5/F4JAgAAK9Ta/v5/AAAAeu/lKQAAALB67+Up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D7354-7DB0-4BC8-A4F1-FCE8BBFEE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Innovation</cp:lastModifiedBy>
  <cp:revision>111</cp:revision>
  <cp:lastPrinted>2019-05-16T09:20:00Z</cp:lastPrinted>
  <dcterms:created xsi:type="dcterms:W3CDTF">2019-05-29T09:55:00Z</dcterms:created>
  <dcterms:modified xsi:type="dcterms:W3CDTF">2025-04-09T14:08:00Z</dcterms:modified>
</cp:coreProperties>
</file>