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FBF46" w14:textId="77777777" w:rsidR="00D673BE" w:rsidRPr="00E82366" w:rsidRDefault="00D673BE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 xml:space="preserve">Въпросник относно оценка на въздействието на проект на </w:t>
      </w:r>
    </w:p>
    <w:p w14:paraId="22399D93" w14:textId="4A19CBCB" w:rsidR="00E63414" w:rsidRPr="00E82366" w:rsidRDefault="00D673BE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 xml:space="preserve">Закон за </w:t>
      </w:r>
      <w:r w:rsidR="007E6A37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>възстановяване</w:t>
      </w:r>
      <w:r w:rsidR="008118A4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 xml:space="preserve"> </w:t>
      </w:r>
      <w:r w:rsidR="007E6A37">
        <w:rPr>
          <w:rFonts w:ascii="Times New Roman" w:eastAsia="Times New Roman" w:hAnsi="Times New Roman" w:cs="Times New Roman"/>
          <w:b/>
          <w:sz w:val="24"/>
          <w:szCs w:val="24"/>
          <w:bdr w:val="nil"/>
          <w:shd w:val="clear" w:color="auto" w:fill="FEFEFE"/>
          <w:lang w:val="bg-BG" w:eastAsia="bg-BG"/>
        </w:rPr>
        <w:t>и отнемане на имущество</w:t>
      </w:r>
    </w:p>
    <w:p w14:paraId="175ECC46" w14:textId="0A15C51D" w:rsidR="00BD2361" w:rsidRDefault="00BD2361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00379C6A" w14:textId="77777777" w:rsidR="009F4E9A" w:rsidRDefault="009F4E9A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79F59DA5" w14:textId="30FFBF59" w:rsidR="00C81484" w:rsidRDefault="00C81484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5E5C79D8" w14:textId="77777777" w:rsidR="00E361D2" w:rsidRPr="00E82366" w:rsidRDefault="00E361D2" w:rsidP="00BD236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4F09AC7" w14:textId="5255E57C" w:rsidR="00A74C97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1: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A74C97" w:rsidRPr="00A74C97">
        <w:rPr>
          <w:rFonts w:ascii="Times New Roman" w:eastAsia="Times New Roman" w:hAnsi="Times New Roman" w:cs="Times New Roman"/>
          <w:sz w:val="24"/>
          <w:szCs w:val="20"/>
          <w:lang w:val="bg-BG"/>
        </w:rPr>
        <w:t>С</w:t>
      </w:r>
      <w:r w:rsidR="005327A2">
        <w:rPr>
          <w:rFonts w:ascii="Times New Roman" w:eastAsia="Times New Roman" w:hAnsi="Times New Roman" w:cs="Times New Roman"/>
          <w:sz w:val="24"/>
          <w:szCs w:val="20"/>
          <w:lang w:val="bg-BG"/>
        </w:rPr>
        <w:t>мятате</w:t>
      </w:r>
      <w:r w:rsidR="00A74C97" w:rsidRPr="00A74C97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ли, че е необходима </w:t>
      </w:r>
      <w:r w:rsidR="001E1E69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съществена </w:t>
      </w:r>
      <w:r w:rsidR="00A74C97" w:rsidRPr="00A74C97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регулаторна намеса за въвеждане на изискванията на </w:t>
      </w:r>
      <w:r w:rsidR="00093CAF" w:rsidRPr="00093CA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Директива (ЕС) 2024/1260 на Европейския парламент и на Съвета от 24 април 2024 година относно възстановяването и конфискацията на активи </w:t>
      </w:r>
      <w:r w:rsidR="00A74C97" w:rsidRPr="00A74C97">
        <w:rPr>
          <w:rFonts w:ascii="Times New Roman" w:eastAsia="Times New Roman" w:hAnsi="Times New Roman" w:cs="Times New Roman"/>
          <w:sz w:val="24"/>
          <w:szCs w:val="20"/>
          <w:lang w:val="bg-BG"/>
        </w:rPr>
        <w:t>в националното законодателство?</w:t>
      </w:r>
    </w:p>
    <w:p w14:paraId="6E86C949" w14:textId="4BFC3100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43E4EDB4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407FF9B8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089BCDD5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</w:t>
      </w:r>
      <w:r w:rsidR="00D673BE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…………...…………………………….…………………………..</w:t>
      </w:r>
    </w:p>
    <w:p w14:paraId="54A79102" w14:textId="77777777" w:rsidR="001D1A1A" w:rsidRPr="00E82366" w:rsidRDefault="001D1A1A" w:rsidP="001D1A1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  <w:bookmarkStart w:id="0" w:name="_GoBack"/>
      <w:bookmarkEnd w:id="0"/>
    </w:p>
    <w:p w14:paraId="1A89F39E" w14:textId="1FFB3BD4" w:rsidR="000C6910" w:rsidRPr="009F4E9A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8118A4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2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0C6910"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Смятате ли, че </w:t>
      </w:r>
      <w:r w:rsidR="004B1544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ще има добавена стойност, ако </w:t>
      </w:r>
      <w:r w:rsidR="000C6910"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изискванията на </w:t>
      </w:r>
      <w:r w:rsidR="00812157" w:rsidRPr="009F4E9A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Директива (ЕС) 2024/1260 </w:t>
      </w:r>
      <w:r w:rsidR="000C6910"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бъдат въведени чрез приемане на нова, </w:t>
      </w:r>
      <w:r w:rsidR="00EF61D0"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>цялостна уредба</w:t>
      </w:r>
      <w:r w:rsidR="000C6910"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>?</w:t>
      </w:r>
    </w:p>
    <w:p w14:paraId="41C61558" w14:textId="11179EFD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672DAD5A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E605479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30958CAF" w14:textId="77777777" w:rsidR="001D1A1A" w:rsidRPr="00E82366" w:rsidRDefault="00476B01" w:rsidP="00945F7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</w:t>
      </w:r>
      <w:r w:rsidR="00AC3DF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…</w:t>
      </w:r>
    </w:p>
    <w:p w14:paraId="7442F089" w14:textId="77777777" w:rsidR="001D1A1A" w:rsidRPr="00E82366" w:rsidRDefault="001D1A1A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796C75F0" w14:textId="00646E3D" w:rsidR="00C81484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8118A4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3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lang w:val="bg-BG"/>
        </w:rPr>
        <w:t xml:space="preserve"> </w:t>
      </w:r>
      <w:r w:rsidR="00C81484" w:rsidRPr="00C81484">
        <w:rPr>
          <w:rFonts w:ascii="Times New Roman" w:hAnsi="Times New Roman" w:cs="Times New Roman"/>
          <w:sz w:val="24"/>
          <w:szCs w:val="24"/>
          <w:lang w:val="bg-BG"/>
        </w:rPr>
        <w:t xml:space="preserve">Смятате ли, че наред с изискванията на директивата следва да бъдат съобразени едновременно и изискванията на Допълнителния протокол към Конвенцията на Съвета на Европа относно изпиране, издирване, изземване и конфискация на облагите от престъпление? </w:t>
      </w:r>
    </w:p>
    <w:p w14:paraId="3159FD89" w14:textId="12CDBA30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64604B95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D4072A9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0C7BADF1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</w:t>
      </w:r>
      <w:r w:rsidR="00AC3DF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…</w:t>
      </w:r>
    </w:p>
    <w:p w14:paraId="7FCCA348" w14:textId="77777777" w:rsidR="001D1A1A" w:rsidRPr="00E82366" w:rsidRDefault="001D1A1A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0A097663" w14:textId="6FBD8ED1" w:rsidR="007679E1" w:rsidRPr="007679E1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8118A4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4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7679E1" w:rsidRPr="007679E1">
        <w:rPr>
          <w:rFonts w:ascii="Times New Roman" w:eastAsia="Times New Roman" w:hAnsi="Times New Roman" w:cs="Times New Roman"/>
          <w:sz w:val="24"/>
          <w:szCs w:val="20"/>
          <w:lang w:val="bg-BG"/>
        </w:rPr>
        <w:t>Смятате ли, че за ефективното проследяване на имущество</w:t>
      </w:r>
      <w:r w:rsidR="00B10296">
        <w:rPr>
          <w:rFonts w:ascii="Times New Roman" w:eastAsia="Times New Roman" w:hAnsi="Times New Roman" w:cs="Times New Roman"/>
          <w:sz w:val="24"/>
          <w:szCs w:val="20"/>
          <w:lang w:val="bg-BG"/>
        </w:rPr>
        <w:t>,</w:t>
      </w:r>
      <w:r w:rsidR="006D23CF" w:rsidRPr="006D23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6D23CF">
        <w:rPr>
          <w:rFonts w:ascii="Times New Roman" w:eastAsia="Times New Roman" w:hAnsi="Times New Roman" w:cs="Times New Roman"/>
          <w:sz w:val="24"/>
          <w:szCs w:val="20"/>
          <w:lang w:val="bg-BG"/>
        </w:rPr>
        <w:t>придобито</w:t>
      </w:r>
      <w:r w:rsidR="006D23CF" w:rsidRPr="00204B07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чрез престъпна дейност</w:t>
      </w:r>
      <w:r w:rsidR="007679E1" w:rsidRPr="007679E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, включително в трансгранични случаи, е необходим </w:t>
      </w:r>
      <w:r w:rsidR="005B4ACC">
        <w:rPr>
          <w:rFonts w:ascii="Times New Roman" w:eastAsia="Times New Roman" w:hAnsi="Times New Roman" w:cs="Times New Roman"/>
          <w:sz w:val="24"/>
          <w:szCs w:val="20"/>
          <w:lang w:val="bg-BG"/>
        </w:rPr>
        <w:t>бърз</w:t>
      </w:r>
      <w:r w:rsidR="007679E1" w:rsidRPr="007679E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достъп </w:t>
      </w:r>
      <w:r w:rsidR="007679E1" w:rsidRPr="007679E1">
        <w:rPr>
          <w:rFonts w:ascii="Times New Roman" w:eastAsia="Times New Roman" w:hAnsi="Times New Roman" w:cs="Times New Roman"/>
          <w:sz w:val="24"/>
          <w:szCs w:val="20"/>
          <w:lang w:val="bg-BG"/>
        </w:rPr>
        <w:lastRenderedPageBreak/>
        <w:t>до регистри и бази данни и бърз обмен на информация с другите държави членки?</w:t>
      </w:r>
    </w:p>
    <w:p w14:paraId="53631D17" w14:textId="6C2339B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1C5FEA8D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26B5EBFB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2C2ABDF9" w14:textId="77777777" w:rsidR="00476B01" w:rsidRPr="00E82366" w:rsidRDefault="00476B01" w:rsidP="00476B0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</w:t>
      </w:r>
      <w:r w:rsidR="00AC3DF3"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...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>…….…………………………</w:t>
      </w:r>
    </w:p>
    <w:p w14:paraId="7EC6BF5D" w14:textId="77777777" w:rsidR="001D1A1A" w:rsidRPr="00E82366" w:rsidRDefault="001D1A1A" w:rsidP="00BD236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61490924" w14:textId="749AA8A5" w:rsidR="00A07408" w:rsidRPr="008118A4" w:rsidRDefault="005661DD" w:rsidP="00A07408">
      <w:pPr>
        <w:pStyle w:val="Body"/>
        <w:spacing w:line="360" w:lineRule="auto"/>
        <w:ind w:firstLine="720"/>
        <w:jc w:val="both"/>
        <w:outlineLvl w:val="1"/>
        <w:rPr>
          <w:rFonts w:ascii="Times New Roman" w:hAnsi="Times New Roman" w:cs="Times New Roman"/>
          <w:color w:val="auto"/>
          <w:sz w:val="24"/>
          <w:szCs w:val="24"/>
        </w:rPr>
      </w:pPr>
      <w:r w:rsidRPr="008118A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Въпрос </w:t>
      </w:r>
      <w:r w:rsidR="008118A4" w:rsidRPr="008118A4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EB4D61" w:rsidRPr="008118A4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 w:rsidR="005B4ACC">
        <w:rPr>
          <w:rFonts w:ascii="Times New Roman" w:hAnsi="Times New Roman" w:cs="Times New Roman"/>
          <w:color w:val="auto"/>
          <w:sz w:val="24"/>
          <w:szCs w:val="24"/>
        </w:rPr>
        <w:t xml:space="preserve">Смятате ли за важно </w:t>
      </w:r>
      <w:r w:rsidR="00A07408" w:rsidRPr="008118A4">
        <w:rPr>
          <w:rFonts w:ascii="Times New Roman" w:hAnsi="Times New Roman" w:cs="Times New Roman"/>
          <w:color w:val="auto"/>
          <w:sz w:val="24"/>
          <w:szCs w:val="24"/>
        </w:rPr>
        <w:t>ясно</w:t>
      </w:r>
      <w:r w:rsidR="005B4ACC">
        <w:rPr>
          <w:rFonts w:ascii="Times New Roman" w:hAnsi="Times New Roman" w:cs="Times New Roman"/>
          <w:color w:val="auto"/>
          <w:sz w:val="24"/>
          <w:szCs w:val="24"/>
        </w:rPr>
        <w:t>то</w:t>
      </w:r>
      <w:r w:rsidR="00A07408" w:rsidRPr="008118A4">
        <w:rPr>
          <w:rFonts w:ascii="Times New Roman" w:hAnsi="Times New Roman" w:cs="Times New Roman"/>
          <w:color w:val="auto"/>
          <w:sz w:val="24"/>
          <w:szCs w:val="24"/>
        </w:rPr>
        <w:t xml:space="preserve"> разграничение между отнемането в наказателното производство и другите производства с имуществени последици, за да се избегне дублиране на производства срещу едно и също лице и имущество?</w:t>
      </w:r>
    </w:p>
    <w:p w14:paraId="66BAFFB8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2EF1244A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7409FAAE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115C82FE" w14:textId="155D2AD2" w:rsidR="008D257F" w:rsidRDefault="008D257F" w:rsidP="00A07408">
      <w:pPr>
        <w:pStyle w:val="Body"/>
        <w:spacing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2366">
        <w:rPr>
          <w:rFonts w:ascii="Times New Roman" w:hAnsi="Times New Roman" w:cs="Times New Roman"/>
          <w:sz w:val="24"/>
          <w:szCs w:val="24"/>
        </w:rPr>
        <w:t>...……………………………………………………………………………………………………………………</w:t>
      </w:r>
      <w:r w:rsidR="00E361D2">
        <w:rPr>
          <w:rFonts w:ascii="Times New Roman" w:hAnsi="Times New Roman" w:cs="Times New Roman"/>
          <w:sz w:val="24"/>
          <w:szCs w:val="24"/>
        </w:rPr>
        <w:t>……………...…………………………….…………………………</w:t>
      </w:r>
    </w:p>
    <w:p w14:paraId="32408944" w14:textId="77777777" w:rsidR="00E361D2" w:rsidRPr="00E82366" w:rsidRDefault="00E361D2" w:rsidP="00A07408">
      <w:pPr>
        <w:pStyle w:val="Body"/>
        <w:spacing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EF48E22" w14:textId="14413EBC" w:rsidR="00A07408" w:rsidRDefault="00DF1093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8118A4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23600D"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r w:rsidR="00A07408" w:rsidRPr="00A07408">
        <w:rPr>
          <w:rFonts w:ascii="Times New Roman" w:hAnsi="Times New Roman" w:cs="Times New Roman"/>
          <w:sz w:val="24"/>
          <w:szCs w:val="24"/>
          <w:lang w:val="bg-BG"/>
        </w:rPr>
        <w:t xml:space="preserve">Смятате ли, че управлението на обезпеченото и отнетото имущество следва да се осъществява от </w:t>
      </w:r>
      <w:r w:rsidR="008118A4">
        <w:rPr>
          <w:rFonts w:ascii="Times New Roman" w:hAnsi="Times New Roman" w:cs="Times New Roman"/>
          <w:sz w:val="24"/>
          <w:szCs w:val="24"/>
          <w:lang w:val="bg-BG"/>
        </w:rPr>
        <w:t xml:space="preserve">един </w:t>
      </w:r>
      <w:r w:rsidR="00A07408" w:rsidRPr="00A07408">
        <w:rPr>
          <w:rFonts w:ascii="Times New Roman" w:hAnsi="Times New Roman" w:cs="Times New Roman"/>
          <w:sz w:val="24"/>
          <w:szCs w:val="24"/>
          <w:lang w:val="bg-BG"/>
        </w:rPr>
        <w:t>специализиран орган с оглед на запазване на неговата стойност?</w:t>
      </w:r>
    </w:p>
    <w:p w14:paraId="19ADA540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35A943F8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39A15204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599809D2" w14:textId="55B6466B" w:rsidR="004B7762" w:rsidRPr="00E82366" w:rsidRDefault="004B7762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...………………………………………………………………………………………………………………………</w:t>
      </w:r>
      <w:r w:rsidR="00E361D2">
        <w:rPr>
          <w:rFonts w:ascii="Times New Roman" w:hAnsi="Times New Roman" w:cs="Times New Roman"/>
          <w:sz w:val="24"/>
          <w:szCs w:val="24"/>
          <w:lang w:val="bg-BG"/>
        </w:rPr>
        <w:t>…………...…………………………….…………………………</w:t>
      </w:r>
    </w:p>
    <w:p w14:paraId="38BDA42B" w14:textId="77777777" w:rsidR="00545E0A" w:rsidRPr="00E82366" w:rsidRDefault="00545E0A" w:rsidP="0023600D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14:paraId="162F67A1" w14:textId="60285710" w:rsidR="00A07408" w:rsidRDefault="00D63BAB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Въпрос </w:t>
      </w:r>
      <w:r w:rsidR="008118A4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D645AD"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07408" w:rsidRPr="00A07408">
        <w:rPr>
          <w:rFonts w:ascii="Times New Roman" w:hAnsi="Times New Roman" w:cs="Times New Roman"/>
          <w:sz w:val="24"/>
          <w:szCs w:val="24"/>
          <w:lang w:val="bg-BG"/>
        </w:rPr>
        <w:t>Смятате ли, че са необходими специални мерки за управлението на обезпечени предприятия, чиято дейност следва да бъде запазена?</w:t>
      </w:r>
    </w:p>
    <w:p w14:paraId="7B9B2AFA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0ACCB1C2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69CC198B" w14:textId="77777777" w:rsidR="00A07408" w:rsidRPr="00E82366" w:rsidRDefault="00A07408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35BE8BC3" w14:textId="206E4E6D" w:rsidR="004B7762" w:rsidRPr="00E82366" w:rsidRDefault="004B7762" w:rsidP="00A07408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...…………………………………………………………………………………………………………………………………...…………………………….……………………</w:t>
      </w:r>
      <w:r w:rsidR="00B37618" w:rsidRPr="00E82366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E361D2">
        <w:rPr>
          <w:rFonts w:ascii="Times New Roman" w:hAnsi="Times New Roman" w:cs="Times New Roman"/>
          <w:sz w:val="24"/>
          <w:szCs w:val="24"/>
          <w:lang w:val="bg-BG"/>
        </w:rPr>
        <w:t>……</w:t>
      </w:r>
    </w:p>
    <w:p w14:paraId="6A047A86" w14:textId="77777777" w:rsidR="001741A3" w:rsidRPr="00E82366" w:rsidRDefault="001741A3" w:rsidP="00D63BAB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14:paraId="48DD59D8" w14:textId="4650F103" w:rsidR="00D63BAB" w:rsidRPr="005F1BE1" w:rsidRDefault="00DE6CF5" w:rsidP="00DE6CF5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Въпрос </w:t>
      </w:r>
      <w:r w:rsidR="00035ED2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 w:rsidRPr="00E82366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545E0A"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F1BE1" w:rsidRPr="005F1BE1">
        <w:rPr>
          <w:rFonts w:ascii="Times New Roman" w:hAnsi="Times New Roman" w:cs="Times New Roman"/>
          <w:sz w:val="24"/>
          <w:szCs w:val="24"/>
          <w:lang w:val="bg-BG"/>
        </w:rPr>
        <w:t>Смятате ли, че разходите по управлението на обезпеченото имущество следва да могат да се възлагат на собственика или действителния собственик?</w:t>
      </w:r>
    </w:p>
    <w:p w14:paraId="6ECC9446" w14:textId="77777777" w:rsidR="001741A3" w:rsidRPr="00E82366" w:rsidRDefault="001741A3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39613558" w14:textId="77777777" w:rsidR="001741A3" w:rsidRPr="00E82366" w:rsidRDefault="001741A3" w:rsidP="001741A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61484ACE" w14:textId="77777777" w:rsidR="000E5CDD" w:rsidRPr="00E82366" w:rsidRDefault="000E5CDD" w:rsidP="00AC3DF3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2D6AB8DF" w14:textId="77777777" w:rsidR="004518A8" w:rsidRPr="00E82366" w:rsidRDefault="000E5CDD" w:rsidP="00AC3DF3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...…………………………………………………………………………………………………………………………………...…………………………….……………</w:t>
      </w:r>
      <w:r w:rsidR="00D33AE0" w:rsidRPr="00E82366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……………</w:t>
      </w:r>
    </w:p>
    <w:p w14:paraId="0EFE01CA" w14:textId="77777777" w:rsidR="00EF61D0" w:rsidRPr="00E82366" w:rsidRDefault="00EF61D0" w:rsidP="00EF61D0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</w:p>
    <w:p w14:paraId="5418F315" w14:textId="797C43D3" w:rsidR="00EF61D0" w:rsidRPr="009F4E9A" w:rsidRDefault="009F5F4B" w:rsidP="00EF61D0">
      <w:pPr>
        <w:spacing w:after="0" w:line="36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9F4E9A">
        <w:rPr>
          <w:rFonts w:ascii="Times New Roman" w:hAnsi="Times New Roman" w:cs="Times New Roman"/>
          <w:b/>
          <w:sz w:val="24"/>
          <w:szCs w:val="24"/>
          <w:lang w:val="bg-BG"/>
        </w:rPr>
        <w:t>Въпрос</w:t>
      </w:r>
      <w:r w:rsidR="005B4AC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9</w:t>
      </w:r>
      <w:r w:rsidRPr="009F4E9A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9067BB" w:rsidRPr="009F4E9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EF61D0" w:rsidRPr="009F4E9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Директива (ЕС) 2024/1260 предвижда определянето на компетентен орган за възстановяване на активи и на компетентен орган за управление на активи. Смятате ли, че тези функции следва да се осъществяват от </w:t>
      </w:r>
      <w:r w:rsidR="009F4E9A">
        <w:rPr>
          <w:rFonts w:ascii="Times New Roman" w:hAnsi="Times New Roman" w:cs="Times New Roman"/>
          <w:bCs/>
          <w:sz w:val="24"/>
          <w:szCs w:val="24"/>
          <w:lang w:val="bg-BG"/>
        </w:rPr>
        <w:t>един</w:t>
      </w:r>
      <w:r w:rsidR="00EF61D0" w:rsidRPr="009F4E9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орган?</w:t>
      </w:r>
    </w:p>
    <w:p w14:paraId="00EB24AD" w14:textId="5C325394" w:rsidR="00EA28C1" w:rsidRPr="009F4E9A" w:rsidRDefault="00EA28C1" w:rsidP="00EF61D0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9F4E9A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F4E9A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9F4E9A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9F4E9A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</w:p>
    <w:p w14:paraId="57EAB1DA" w14:textId="77777777" w:rsidR="00EA28C1" w:rsidRPr="00EA28C1" w:rsidRDefault="00EA28C1" w:rsidP="00EA28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28C1">
        <w:rPr>
          <w:rFonts w:ascii="Times New Roman" w:hAnsi="Times New Roman" w:cs="Times New Roman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A28C1">
        <w:rPr>
          <w:rFonts w:ascii="Times New Roman" w:hAnsi="Times New Roman" w:cs="Times New Roman"/>
          <w:sz w:val="24"/>
          <w:szCs w:val="24"/>
          <w:lang w:val="bg-BG"/>
        </w:rPr>
        <w:instrText xml:space="preserve"> FORMCHECKBOX </w:instrText>
      </w:r>
      <w:r w:rsidR="00C43813">
        <w:rPr>
          <w:rFonts w:ascii="Times New Roman" w:hAnsi="Times New Roman" w:cs="Times New Roman"/>
          <w:sz w:val="24"/>
          <w:szCs w:val="24"/>
          <w:lang w:val="bg-BG"/>
        </w:rPr>
      </w:r>
      <w:r w:rsidR="00C43813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  <w:r w:rsidRPr="00EA28C1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Pr="00EA28C1"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</w:p>
    <w:p w14:paraId="61B5CA17" w14:textId="77777777" w:rsidR="00EA28C1" w:rsidRPr="00EA28C1" w:rsidRDefault="00EA28C1" w:rsidP="00EA28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28C1">
        <w:rPr>
          <w:rFonts w:ascii="Times New Roman" w:hAnsi="Times New Roman" w:cs="Times New Roman"/>
          <w:sz w:val="24"/>
          <w:szCs w:val="24"/>
          <w:lang w:val="bg-BG"/>
        </w:rPr>
        <w:t>Моля пояснете защо:</w:t>
      </w:r>
    </w:p>
    <w:p w14:paraId="1616CE1E" w14:textId="77777777" w:rsidR="00EA28C1" w:rsidRPr="00EA28C1" w:rsidRDefault="00EA28C1" w:rsidP="00EA28C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28C1">
        <w:rPr>
          <w:rFonts w:ascii="Times New Roman" w:hAnsi="Times New Roman" w:cs="Times New Roman"/>
          <w:sz w:val="24"/>
          <w:szCs w:val="24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300D54EE" w14:textId="77777777" w:rsidR="009F5F4B" w:rsidRDefault="009F5F4B" w:rsidP="00AC3DF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</w:p>
    <w:p w14:paraId="077D0C19" w14:textId="1DFC4DC3" w:rsidR="00344497" w:rsidRDefault="00D61317" w:rsidP="003444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E16041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0</w:t>
      </w:r>
      <w:r w:rsidRPr="00E8236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E8236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344497" w:rsidRPr="00344497">
        <w:rPr>
          <w:rFonts w:ascii="Times New Roman" w:eastAsia="Times New Roman" w:hAnsi="Times New Roman" w:cs="Times New Roman"/>
          <w:sz w:val="24"/>
          <w:szCs w:val="20"/>
          <w:lang w:val="bg-BG"/>
        </w:rPr>
        <w:t>Смятате ли, че е необходимо да се осигурят механизми за координация и сътрудничество между отделните органи, участващи във възстановяването на активи?</w:t>
      </w:r>
    </w:p>
    <w:p w14:paraId="13EE36FE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34C069D8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4A94674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7D00B8D0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3572D385" w14:textId="21DE75C7" w:rsidR="0055256E" w:rsidRDefault="0055256E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3B193F44" w14:textId="13CD253E" w:rsidR="0021196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E16041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Pr="002A008B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</w:t>
      </w:r>
      <w:r w:rsidR="0021196B" w:rsidRPr="0021196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Очаквате ли положителни въздействия от въвеждането на изискванията на </w:t>
      </w:r>
      <w:r w:rsidR="00E16041" w:rsidRPr="00E16041">
        <w:rPr>
          <w:rFonts w:ascii="Times New Roman" w:eastAsia="Times New Roman" w:hAnsi="Times New Roman" w:cs="Times New Roman"/>
          <w:sz w:val="24"/>
          <w:szCs w:val="20"/>
          <w:lang w:val="bg-BG"/>
        </w:rPr>
        <w:t>Директива (ЕС) 2024/1260</w:t>
      </w:r>
      <w:r w:rsidR="0021196B" w:rsidRPr="0021196B">
        <w:rPr>
          <w:rFonts w:ascii="Times New Roman" w:eastAsia="Times New Roman" w:hAnsi="Times New Roman" w:cs="Times New Roman"/>
          <w:sz w:val="24"/>
          <w:szCs w:val="20"/>
          <w:lang w:val="bg-BG"/>
        </w:rPr>
        <w:t>?</w:t>
      </w:r>
    </w:p>
    <w:p w14:paraId="41BAF06C" w14:textId="60AF9BF1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3BA6290A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548E820D" w14:textId="7CD024B6" w:rsidR="00D97941" w:rsidRPr="00E82366" w:rsidRDefault="00D97941" w:rsidP="00D97941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</w:t>
      </w:r>
      <w:r w:rsidR="004D267A">
        <w:rPr>
          <w:rFonts w:ascii="Times New Roman" w:hAnsi="Times New Roman" w:cs="Times New Roman"/>
          <w:sz w:val="24"/>
          <w:szCs w:val="24"/>
          <w:lang w:val="bg-BG"/>
        </w:rPr>
        <w:t xml:space="preserve"> и ако да – </w:t>
      </w:r>
      <w:r>
        <w:rPr>
          <w:rFonts w:ascii="Times New Roman" w:hAnsi="Times New Roman" w:cs="Times New Roman"/>
          <w:sz w:val="24"/>
          <w:szCs w:val="24"/>
          <w:lang w:val="bg-BG"/>
        </w:rPr>
        <w:t>какви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28CADF31" w14:textId="77777777" w:rsidR="002A008B" w:rsidRP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6E5915E7" w14:textId="381AA431" w:rsidR="002A008B" w:rsidRDefault="002A008B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7119C004" w14:textId="77777777" w:rsidR="005B4ACC" w:rsidRDefault="005B4ACC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7CB12057" w14:textId="37E28A90" w:rsidR="00343631" w:rsidRPr="00343631" w:rsidRDefault="00343631" w:rsidP="0034363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43631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lastRenderedPageBreak/>
        <w:t xml:space="preserve">Въпрос </w:t>
      </w:r>
      <w:r w:rsidR="00035ED2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2</w:t>
      </w:r>
      <w:r w:rsidRPr="00343631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Очаквате ли отрицателни въздействия или рискове от въвеждането на изискванията на </w:t>
      </w:r>
      <w:r w:rsidR="00E16041" w:rsidRPr="00093CA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Директива (ЕС) 2024/1260</w:t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? </w:t>
      </w:r>
    </w:p>
    <w:p w14:paraId="3232AE4E" w14:textId="77777777" w:rsidR="00343631" w:rsidRPr="00343631" w:rsidRDefault="00343631" w:rsidP="0034363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5D55B42F" w14:textId="77777777" w:rsidR="00343631" w:rsidRPr="00343631" w:rsidRDefault="00343631" w:rsidP="0034363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18D6F3AD" w14:textId="332C19E0" w:rsidR="00B01C2D" w:rsidRPr="00E82366" w:rsidRDefault="00B01C2D" w:rsidP="00B01C2D">
      <w:pPr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4"/>
          <w:szCs w:val="24"/>
          <w:lang w:val="bg-BG"/>
        </w:rPr>
      </w:pPr>
      <w:r w:rsidRPr="00E82366">
        <w:rPr>
          <w:rFonts w:ascii="Times New Roman" w:hAnsi="Times New Roman" w:cs="Times New Roman"/>
          <w:sz w:val="24"/>
          <w:szCs w:val="24"/>
          <w:lang w:val="bg-BG"/>
        </w:rPr>
        <w:t>Моля пояснете защо</w:t>
      </w:r>
      <w:r w:rsidR="004D267A">
        <w:rPr>
          <w:rFonts w:ascii="Times New Roman" w:hAnsi="Times New Roman" w:cs="Times New Roman"/>
          <w:sz w:val="24"/>
          <w:szCs w:val="24"/>
          <w:lang w:val="bg-BG"/>
        </w:rPr>
        <w:t xml:space="preserve"> и ако да – к</w:t>
      </w:r>
      <w:r>
        <w:rPr>
          <w:rFonts w:ascii="Times New Roman" w:hAnsi="Times New Roman" w:cs="Times New Roman"/>
          <w:sz w:val="24"/>
          <w:szCs w:val="24"/>
          <w:lang w:val="bg-BG"/>
        </w:rPr>
        <w:t>акви</w:t>
      </w:r>
      <w:r w:rsidRPr="00E8236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439A7AB3" w14:textId="77777777" w:rsidR="00343631" w:rsidRPr="00343631" w:rsidRDefault="00343631" w:rsidP="0034363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43631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1862040A" w14:textId="77777777" w:rsidR="00343631" w:rsidRPr="00343631" w:rsidRDefault="00343631" w:rsidP="0034363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4CCEE198" w14:textId="322627F3" w:rsidR="003D48CF" w:rsidRPr="003D48CF" w:rsidRDefault="003D48CF" w:rsidP="003D48C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035ED2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3</w:t>
      </w:r>
      <w:r w:rsidRPr="003D48CF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Разполагате ли с данни, оценки или примери, които биха били полезни при изготвянето на оценката на въздействието?</w:t>
      </w:r>
    </w:p>
    <w:p w14:paraId="37B172E3" w14:textId="77777777" w:rsidR="003D48CF" w:rsidRPr="003D48CF" w:rsidRDefault="003D48CF" w:rsidP="003D48C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2D91532B" w14:textId="77777777" w:rsidR="003D48CF" w:rsidRPr="003D48CF" w:rsidRDefault="003D48CF" w:rsidP="003D48C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3B307742" w14:textId="1DD38197" w:rsidR="003D48CF" w:rsidRPr="003D48CF" w:rsidRDefault="003D48CF" w:rsidP="003D48C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Моля пояснете </w:t>
      </w:r>
      <w:r w:rsid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какви</w:t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>:</w:t>
      </w:r>
    </w:p>
    <w:p w14:paraId="4D5BE243" w14:textId="77777777" w:rsidR="003D48CF" w:rsidRPr="003D48CF" w:rsidRDefault="003D48CF" w:rsidP="003D48C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17DEE75E" w14:textId="77777777" w:rsidR="00AD24C5" w:rsidRDefault="00AD24C5" w:rsidP="00430996">
      <w:pPr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19A9F73E" w14:textId="10B30FD6" w:rsidR="00AD24C5" w:rsidRPr="009F4E9A" w:rsidRDefault="00AD24C5" w:rsidP="00AD24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4</w:t>
      </w: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лицата, заемащи публични длъжности, носят завишена отговорност за прозрачността на своето имущество и за съответствието му с декларираните доходи?</w:t>
      </w:r>
    </w:p>
    <w:p w14:paraId="0279F3B4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1B86F691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23ADD8AB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5F5DE73E" w14:textId="49E8C5C4" w:rsid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01F7C780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492CFFEF" w14:textId="603A383B" w:rsidR="00AD24C5" w:rsidRPr="009F4E9A" w:rsidRDefault="00AD24C5" w:rsidP="00AD24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Въпрос 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5</w:t>
      </w: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когато лице, заемащо публична длъжност, не изпълни задължението си да декларира имуществото си, това обосновава проверка на съответствието между имуществото и доходите му?</w:t>
      </w:r>
    </w:p>
    <w:p w14:paraId="4601064A" w14:textId="77777777" w:rsidR="00B01C2D" w:rsidRPr="002A008B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305B21A5" w14:textId="77777777" w:rsidR="00B01C2D" w:rsidRPr="002A008B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33268BD6" w14:textId="77777777" w:rsidR="00B01C2D" w:rsidRPr="002A008B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68CF62DD" w14:textId="77777777" w:rsidR="00B01C2D" w:rsidRPr="002A008B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2A008B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3144DB15" w14:textId="77777777" w:rsidR="009F4E9A" w:rsidRPr="009F4E9A" w:rsidRDefault="009F4E9A" w:rsidP="00AD24C5">
      <w:pPr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45A91BD9" w14:textId="141414D1" w:rsidR="00AD24C5" w:rsidRPr="009F4E9A" w:rsidRDefault="00AD24C5" w:rsidP="00AD24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lastRenderedPageBreak/>
        <w:t xml:space="preserve">Въпрос </w:t>
      </w:r>
      <w:r w:rsidR="009F4E9A"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6</w:t>
      </w: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част от стойността на отнетото имущество следва да се използва за социални цели в полза на обществото?</w:t>
      </w:r>
    </w:p>
    <w:p w14:paraId="45687FA9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54F640B9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061DDA3E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424A389E" w14:textId="598BBF56" w:rsid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6138374F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3B56CD7D" w14:textId="6244A512" w:rsidR="00AD24C5" w:rsidRPr="009F4E9A" w:rsidRDefault="00AD24C5" w:rsidP="00AD24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 w:rsid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7</w:t>
      </w:r>
      <w:r w:rsidRPr="009F4E9A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9F4E9A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Смятате ли, че уредбата следва да постига справедлив баланс между обществения интерес от отнемане на незаконно придобито имущество и защитата на правата на засегнатите лица?</w:t>
      </w:r>
    </w:p>
    <w:p w14:paraId="33F3A025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24537A6B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318C1F95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Моля пояснете защо:</w:t>
      </w:r>
    </w:p>
    <w:p w14:paraId="67A46042" w14:textId="77777777" w:rsidR="00B01C2D" w:rsidRPr="00B01C2D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B01C2D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0175D8B1" w14:textId="77777777" w:rsidR="009F4E9A" w:rsidRPr="009F4E9A" w:rsidRDefault="009F4E9A" w:rsidP="00AD24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14:paraId="1F3A7407" w14:textId="5D9F0071" w:rsidR="009F4E9A" w:rsidRDefault="009F4E9A" w:rsidP="009F4E9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43099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 xml:space="preserve">Въпрос </w:t>
      </w:r>
      <w:r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1</w:t>
      </w:r>
      <w:r w:rsidR="005B4ACC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8</w:t>
      </w:r>
      <w:r w:rsidRPr="00430996">
        <w:rPr>
          <w:rFonts w:ascii="Times New Roman" w:eastAsia="Times New Roman" w:hAnsi="Times New Roman" w:cs="Times New Roman"/>
          <w:b/>
          <w:sz w:val="24"/>
          <w:szCs w:val="20"/>
          <w:lang w:val="bg-BG"/>
        </w:rPr>
        <w:t>:</w:t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Имате ли други мнения, предложения или бележки във връзка с въвеждането на изискванията на Директива (ЕС) 2024/1260, които не са обхванати от предходните въпроси?</w:t>
      </w:r>
    </w:p>
    <w:p w14:paraId="2081EC6A" w14:textId="77777777" w:rsidR="009F4E9A" w:rsidRPr="00430996" w:rsidRDefault="009F4E9A" w:rsidP="009F4E9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Да</w:t>
      </w:r>
    </w:p>
    <w:p w14:paraId="33575701" w14:textId="77777777" w:rsidR="009F4E9A" w:rsidRPr="00430996" w:rsidRDefault="009F4E9A" w:rsidP="009F4E9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instrText xml:space="preserve"> FORMCHECKBOX </w:instrText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</w:r>
      <w:r w:rsidR="00C43813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separate"/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fldChar w:fldCharType="end"/>
      </w:r>
      <w:r w:rsidRPr="00430996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 Не</w:t>
      </w:r>
    </w:p>
    <w:p w14:paraId="4B7D957C" w14:textId="77777777" w:rsidR="00B01C2D" w:rsidRPr="003D48CF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 xml:space="preserve">Моля пояснете </w:t>
      </w:r>
      <w:r>
        <w:rPr>
          <w:rFonts w:ascii="Times New Roman" w:eastAsia="Times New Roman" w:hAnsi="Times New Roman" w:cs="Times New Roman"/>
          <w:sz w:val="24"/>
          <w:szCs w:val="20"/>
          <w:lang w:val="bg-BG"/>
        </w:rPr>
        <w:t>какви</w:t>
      </w: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>:</w:t>
      </w:r>
    </w:p>
    <w:p w14:paraId="2BDCA35E" w14:textId="77777777" w:rsidR="00B01C2D" w:rsidRPr="003D48CF" w:rsidRDefault="00B01C2D" w:rsidP="00B01C2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  <w:r w:rsidRPr="003D48CF">
        <w:rPr>
          <w:rFonts w:ascii="Times New Roman" w:eastAsia="Times New Roman" w:hAnsi="Times New Roman" w:cs="Times New Roman"/>
          <w:sz w:val="24"/>
          <w:szCs w:val="20"/>
          <w:lang w:val="bg-BG"/>
        </w:rPr>
        <w:t>...…………………………………………………………………………………………………………………………………...…………………………….…………………………..</w:t>
      </w:r>
    </w:p>
    <w:p w14:paraId="18E45771" w14:textId="77777777" w:rsidR="00430996" w:rsidRPr="009F4E9A" w:rsidRDefault="00430996" w:rsidP="002A008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sectPr w:rsidR="00430996" w:rsidRPr="009F4E9A" w:rsidSect="00F15490">
      <w:headerReference w:type="even" r:id="rId8"/>
      <w:footerReference w:type="default" r:id="rId9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C3F52" w14:textId="77777777" w:rsidR="00C43813" w:rsidRDefault="00C43813">
      <w:pPr>
        <w:spacing w:after="0" w:line="240" w:lineRule="auto"/>
      </w:pPr>
      <w:r>
        <w:separator/>
      </w:r>
    </w:p>
  </w:endnote>
  <w:endnote w:type="continuationSeparator" w:id="0">
    <w:p w14:paraId="4CE538E1" w14:textId="77777777" w:rsidR="00C43813" w:rsidRDefault="00C4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6661C" w14:textId="11E75101" w:rsidR="00897A2D" w:rsidRPr="006B7140" w:rsidRDefault="00897A2D">
    <w:pPr>
      <w:pStyle w:val="Footer"/>
      <w:jc w:val="right"/>
      <w:rPr>
        <w:rFonts w:ascii="Times New Roman" w:hAnsi="Times New Roman"/>
        <w:sz w:val="20"/>
      </w:rPr>
    </w:pPr>
    <w:r w:rsidRPr="006B7140">
      <w:rPr>
        <w:rFonts w:ascii="Times New Roman" w:hAnsi="Times New Roman"/>
        <w:sz w:val="20"/>
      </w:rPr>
      <w:fldChar w:fldCharType="begin"/>
    </w:r>
    <w:r w:rsidRPr="006B7140">
      <w:rPr>
        <w:rFonts w:ascii="Times New Roman" w:hAnsi="Times New Roman"/>
        <w:sz w:val="20"/>
      </w:rPr>
      <w:instrText xml:space="preserve"> PAGE   \* MERGEFORMAT </w:instrText>
    </w:r>
    <w:r w:rsidRPr="006B7140">
      <w:rPr>
        <w:rFonts w:ascii="Times New Roman" w:hAnsi="Times New Roman"/>
        <w:sz w:val="20"/>
      </w:rPr>
      <w:fldChar w:fldCharType="separate"/>
    </w:r>
    <w:r w:rsidR="00E361D2">
      <w:rPr>
        <w:rFonts w:ascii="Times New Roman" w:hAnsi="Times New Roman"/>
        <w:noProof/>
        <w:sz w:val="20"/>
      </w:rPr>
      <w:t>5</w:t>
    </w:r>
    <w:r w:rsidRPr="006B7140">
      <w:rPr>
        <w:rFonts w:ascii="Times New Roman" w:hAnsi="Times New Roman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61CD3" w14:textId="77777777" w:rsidR="00C43813" w:rsidRDefault="00C43813">
      <w:pPr>
        <w:spacing w:after="0" w:line="240" w:lineRule="auto"/>
      </w:pPr>
      <w:r>
        <w:separator/>
      </w:r>
    </w:p>
  </w:footnote>
  <w:footnote w:type="continuationSeparator" w:id="0">
    <w:p w14:paraId="1C86762D" w14:textId="77777777" w:rsidR="00C43813" w:rsidRDefault="00C43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7E97E" w14:textId="77777777" w:rsidR="00897A2D" w:rsidRDefault="00897A2D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68855A77" w14:textId="77777777" w:rsidR="00897A2D" w:rsidRDefault="00897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54679"/>
    <w:multiLevelType w:val="multilevel"/>
    <w:tmpl w:val="AA58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BE5"/>
    <w:rsid w:val="00010E1A"/>
    <w:rsid w:val="00015CD1"/>
    <w:rsid w:val="0002462E"/>
    <w:rsid w:val="00024E6B"/>
    <w:rsid w:val="00035ED2"/>
    <w:rsid w:val="00042D08"/>
    <w:rsid w:val="00042FE5"/>
    <w:rsid w:val="000473A9"/>
    <w:rsid w:val="0005120E"/>
    <w:rsid w:val="0005486D"/>
    <w:rsid w:val="000548E4"/>
    <w:rsid w:val="0006114D"/>
    <w:rsid w:val="0006428E"/>
    <w:rsid w:val="00064387"/>
    <w:rsid w:val="00064CC7"/>
    <w:rsid w:val="000655DD"/>
    <w:rsid w:val="0006621B"/>
    <w:rsid w:val="00072B2C"/>
    <w:rsid w:val="0007485D"/>
    <w:rsid w:val="00076E63"/>
    <w:rsid w:val="00083DB0"/>
    <w:rsid w:val="00093CAF"/>
    <w:rsid w:val="00097777"/>
    <w:rsid w:val="000979D8"/>
    <w:rsid w:val="000A1BC7"/>
    <w:rsid w:val="000A2E06"/>
    <w:rsid w:val="000C0F23"/>
    <w:rsid w:val="000C6910"/>
    <w:rsid w:val="000D4535"/>
    <w:rsid w:val="000D49E4"/>
    <w:rsid w:val="000E5CDD"/>
    <w:rsid w:val="000E76A5"/>
    <w:rsid w:val="000F5DB5"/>
    <w:rsid w:val="00104A51"/>
    <w:rsid w:val="00107188"/>
    <w:rsid w:val="00112D79"/>
    <w:rsid w:val="00113254"/>
    <w:rsid w:val="001138D1"/>
    <w:rsid w:val="00116B84"/>
    <w:rsid w:val="001222B7"/>
    <w:rsid w:val="00126E95"/>
    <w:rsid w:val="00140370"/>
    <w:rsid w:val="00141320"/>
    <w:rsid w:val="00141E4B"/>
    <w:rsid w:val="00142467"/>
    <w:rsid w:val="00143BA2"/>
    <w:rsid w:val="00152D23"/>
    <w:rsid w:val="00153946"/>
    <w:rsid w:val="00160B70"/>
    <w:rsid w:val="001671F3"/>
    <w:rsid w:val="0017136D"/>
    <w:rsid w:val="001741A3"/>
    <w:rsid w:val="00175B7A"/>
    <w:rsid w:val="001849A2"/>
    <w:rsid w:val="00184FFF"/>
    <w:rsid w:val="00193E29"/>
    <w:rsid w:val="001D1A1A"/>
    <w:rsid w:val="001D221E"/>
    <w:rsid w:val="001D621E"/>
    <w:rsid w:val="001E1E69"/>
    <w:rsid w:val="001E1F68"/>
    <w:rsid w:val="001E2EBF"/>
    <w:rsid w:val="001E44FB"/>
    <w:rsid w:val="001E4690"/>
    <w:rsid w:val="001F4C40"/>
    <w:rsid w:val="001F726B"/>
    <w:rsid w:val="001F7E36"/>
    <w:rsid w:val="00204462"/>
    <w:rsid w:val="00204B07"/>
    <w:rsid w:val="0021102A"/>
    <w:rsid w:val="0021196B"/>
    <w:rsid w:val="00212828"/>
    <w:rsid w:val="00212F12"/>
    <w:rsid w:val="00221D57"/>
    <w:rsid w:val="00226666"/>
    <w:rsid w:val="002332EA"/>
    <w:rsid w:val="0023600D"/>
    <w:rsid w:val="00240285"/>
    <w:rsid w:val="00241F85"/>
    <w:rsid w:val="00243285"/>
    <w:rsid w:val="002477BD"/>
    <w:rsid w:val="00256BB5"/>
    <w:rsid w:val="00256DA0"/>
    <w:rsid w:val="00264802"/>
    <w:rsid w:val="00266650"/>
    <w:rsid w:val="00281F4D"/>
    <w:rsid w:val="00291E82"/>
    <w:rsid w:val="002924C1"/>
    <w:rsid w:val="002A008B"/>
    <w:rsid w:val="002A52E2"/>
    <w:rsid w:val="002B17D3"/>
    <w:rsid w:val="002C576D"/>
    <w:rsid w:val="002C58F3"/>
    <w:rsid w:val="002D1E6B"/>
    <w:rsid w:val="002D7FB7"/>
    <w:rsid w:val="002E1E81"/>
    <w:rsid w:val="002F5F5E"/>
    <w:rsid w:val="00306A9D"/>
    <w:rsid w:val="00322C24"/>
    <w:rsid w:val="0032400C"/>
    <w:rsid w:val="00325C2C"/>
    <w:rsid w:val="0033233A"/>
    <w:rsid w:val="00343631"/>
    <w:rsid w:val="00344497"/>
    <w:rsid w:val="0034619C"/>
    <w:rsid w:val="00347FA3"/>
    <w:rsid w:val="0036190D"/>
    <w:rsid w:val="0036430E"/>
    <w:rsid w:val="00365D13"/>
    <w:rsid w:val="003669F8"/>
    <w:rsid w:val="00372717"/>
    <w:rsid w:val="00380F69"/>
    <w:rsid w:val="003817A1"/>
    <w:rsid w:val="00386434"/>
    <w:rsid w:val="00387290"/>
    <w:rsid w:val="003A51E8"/>
    <w:rsid w:val="003A5303"/>
    <w:rsid w:val="003C124D"/>
    <w:rsid w:val="003C196D"/>
    <w:rsid w:val="003C5FAD"/>
    <w:rsid w:val="003D048D"/>
    <w:rsid w:val="003D061A"/>
    <w:rsid w:val="003D48CF"/>
    <w:rsid w:val="003D50E5"/>
    <w:rsid w:val="003D5FEF"/>
    <w:rsid w:val="003D7AF0"/>
    <w:rsid w:val="003E4E9A"/>
    <w:rsid w:val="003F464C"/>
    <w:rsid w:val="003F4B48"/>
    <w:rsid w:val="00400662"/>
    <w:rsid w:val="00403F46"/>
    <w:rsid w:val="00413DAF"/>
    <w:rsid w:val="00417A87"/>
    <w:rsid w:val="004211C9"/>
    <w:rsid w:val="00430996"/>
    <w:rsid w:val="004314C9"/>
    <w:rsid w:val="004518A8"/>
    <w:rsid w:val="00451F16"/>
    <w:rsid w:val="00461C42"/>
    <w:rsid w:val="004746D7"/>
    <w:rsid w:val="004759C0"/>
    <w:rsid w:val="00476B01"/>
    <w:rsid w:val="00476F40"/>
    <w:rsid w:val="004859FE"/>
    <w:rsid w:val="00492527"/>
    <w:rsid w:val="0049595F"/>
    <w:rsid w:val="004A1A52"/>
    <w:rsid w:val="004A2FA4"/>
    <w:rsid w:val="004A3184"/>
    <w:rsid w:val="004A5578"/>
    <w:rsid w:val="004B1544"/>
    <w:rsid w:val="004B4A7B"/>
    <w:rsid w:val="004B7762"/>
    <w:rsid w:val="004C7242"/>
    <w:rsid w:val="004D267A"/>
    <w:rsid w:val="004D3F07"/>
    <w:rsid w:val="004D53B5"/>
    <w:rsid w:val="004D560F"/>
    <w:rsid w:val="004E0E2C"/>
    <w:rsid w:val="004E3C28"/>
    <w:rsid w:val="004E4FD6"/>
    <w:rsid w:val="004E7969"/>
    <w:rsid w:val="004F0D15"/>
    <w:rsid w:val="004F1C8E"/>
    <w:rsid w:val="004F2451"/>
    <w:rsid w:val="004F662B"/>
    <w:rsid w:val="004F77C1"/>
    <w:rsid w:val="00502E1C"/>
    <w:rsid w:val="00503482"/>
    <w:rsid w:val="00512211"/>
    <w:rsid w:val="00517298"/>
    <w:rsid w:val="00520EB6"/>
    <w:rsid w:val="005227C3"/>
    <w:rsid w:val="005259CE"/>
    <w:rsid w:val="005305F7"/>
    <w:rsid w:val="005327A2"/>
    <w:rsid w:val="00533293"/>
    <w:rsid w:val="00537033"/>
    <w:rsid w:val="00543C52"/>
    <w:rsid w:val="00543F2B"/>
    <w:rsid w:val="00544FED"/>
    <w:rsid w:val="00545E0A"/>
    <w:rsid w:val="0055256E"/>
    <w:rsid w:val="00564192"/>
    <w:rsid w:val="005661DD"/>
    <w:rsid w:val="0057180C"/>
    <w:rsid w:val="00571B40"/>
    <w:rsid w:val="00573597"/>
    <w:rsid w:val="005776A2"/>
    <w:rsid w:val="00584231"/>
    <w:rsid w:val="00590C06"/>
    <w:rsid w:val="00597B2B"/>
    <w:rsid w:val="005A67EC"/>
    <w:rsid w:val="005A7A2A"/>
    <w:rsid w:val="005A7F1C"/>
    <w:rsid w:val="005B269E"/>
    <w:rsid w:val="005B30C2"/>
    <w:rsid w:val="005B4ACC"/>
    <w:rsid w:val="005C0198"/>
    <w:rsid w:val="005C68B4"/>
    <w:rsid w:val="005F1A7B"/>
    <w:rsid w:val="005F1BE1"/>
    <w:rsid w:val="005F406B"/>
    <w:rsid w:val="005F7C42"/>
    <w:rsid w:val="0060089B"/>
    <w:rsid w:val="00603A4F"/>
    <w:rsid w:val="0061373F"/>
    <w:rsid w:val="006268B5"/>
    <w:rsid w:val="00631000"/>
    <w:rsid w:val="006405A7"/>
    <w:rsid w:val="00661567"/>
    <w:rsid w:val="00663128"/>
    <w:rsid w:val="00663D2F"/>
    <w:rsid w:val="00666233"/>
    <w:rsid w:val="00666CA4"/>
    <w:rsid w:val="00670A71"/>
    <w:rsid w:val="00685391"/>
    <w:rsid w:val="00686372"/>
    <w:rsid w:val="00692264"/>
    <w:rsid w:val="006A1557"/>
    <w:rsid w:val="006A176A"/>
    <w:rsid w:val="006A7B63"/>
    <w:rsid w:val="006B1751"/>
    <w:rsid w:val="006B7140"/>
    <w:rsid w:val="006C1DDD"/>
    <w:rsid w:val="006C3AB6"/>
    <w:rsid w:val="006C5776"/>
    <w:rsid w:val="006D1CA6"/>
    <w:rsid w:val="006D23CF"/>
    <w:rsid w:val="006D7984"/>
    <w:rsid w:val="006F19E6"/>
    <w:rsid w:val="007108A0"/>
    <w:rsid w:val="00710D85"/>
    <w:rsid w:val="007121AA"/>
    <w:rsid w:val="007123F1"/>
    <w:rsid w:val="0072306D"/>
    <w:rsid w:val="00726A4B"/>
    <w:rsid w:val="00740DE0"/>
    <w:rsid w:val="00746BF1"/>
    <w:rsid w:val="00754AC5"/>
    <w:rsid w:val="007554DD"/>
    <w:rsid w:val="00761BB7"/>
    <w:rsid w:val="007641F0"/>
    <w:rsid w:val="007679E1"/>
    <w:rsid w:val="00767DFF"/>
    <w:rsid w:val="00782186"/>
    <w:rsid w:val="0078311F"/>
    <w:rsid w:val="0078325C"/>
    <w:rsid w:val="00793B76"/>
    <w:rsid w:val="00797C9D"/>
    <w:rsid w:val="007A0349"/>
    <w:rsid w:val="007A5CBF"/>
    <w:rsid w:val="007B1418"/>
    <w:rsid w:val="007C225B"/>
    <w:rsid w:val="007D0804"/>
    <w:rsid w:val="007D6797"/>
    <w:rsid w:val="007D7433"/>
    <w:rsid w:val="007E16AD"/>
    <w:rsid w:val="007E6A37"/>
    <w:rsid w:val="007F16E1"/>
    <w:rsid w:val="007F5E11"/>
    <w:rsid w:val="007F6789"/>
    <w:rsid w:val="008101A9"/>
    <w:rsid w:val="008118A4"/>
    <w:rsid w:val="00812157"/>
    <w:rsid w:val="00812AEF"/>
    <w:rsid w:val="00815B81"/>
    <w:rsid w:val="00816D88"/>
    <w:rsid w:val="00833A2B"/>
    <w:rsid w:val="00834ABF"/>
    <w:rsid w:val="00835A36"/>
    <w:rsid w:val="00845A47"/>
    <w:rsid w:val="0085148C"/>
    <w:rsid w:val="00851B92"/>
    <w:rsid w:val="008732B9"/>
    <w:rsid w:val="00874ABA"/>
    <w:rsid w:val="008754A3"/>
    <w:rsid w:val="00877151"/>
    <w:rsid w:val="008806C7"/>
    <w:rsid w:val="00897A2D"/>
    <w:rsid w:val="008A7347"/>
    <w:rsid w:val="008B751E"/>
    <w:rsid w:val="008B7D19"/>
    <w:rsid w:val="008D257F"/>
    <w:rsid w:val="008D2EA5"/>
    <w:rsid w:val="008E29E2"/>
    <w:rsid w:val="00900B6F"/>
    <w:rsid w:val="00901537"/>
    <w:rsid w:val="0090409E"/>
    <w:rsid w:val="009067BB"/>
    <w:rsid w:val="009102E0"/>
    <w:rsid w:val="00914526"/>
    <w:rsid w:val="009309C8"/>
    <w:rsid w:val="0093575F"/>
    <w:rsid w:val="00941F93"/>
    <w:rsid w:val="00945F77"/>
    <w:rsid w:val="009546F1"/>
    <w:rsid w:val="00955621"/>
    <w:rsid w:val="00955E91"/>
    <w:rsid w:val="00956E3E"/>
    <w:rsid w:val="00964430"/>
    <w:rsid w:val="00976072"/>
    <w:rsid w:val="009905EA"/>
    <w:rsid w:val="0099252D"/>
    <w:rsid w:val="00994B5E"/>
    <w:rsid w:val="009964A1"/>
    <w:rsid w:val="009A09A0"/>
    <w:rsid w:val="009A479C"/>
    <w:rsid w:val="009A4F9F"/>
    <w:rsid w:val="009A67DA"/>
    <w:rsid w:val="009B13A5"/>
    <w:rsid w:val="009B1FA9"/>
    <w:rsid w:val="009B6AC9"/>
    <w:rsid w:val="009C0F0A"/>
    <w:rsid w:val="009C111F"/>
    <w:rsid w:val="009C4B9D"/>
    <w:rsid w:val="009D271C"/>
    <w:rsid w:val="009D4DA5"/>
    <w:rsid w:val="009D51BC"/>
    <w:rsid w:val="009D7B87"/>
    <w:rsid w:val="009E06B2"/>
    <w:rsid w:val="009F1703"/>
    <w:rsid w:val="009F4E9A"/>
    <w:rsid w:val="009F4EF6"/>
    <w:rsid w:val="009F5F4B"/>
    <w:rsid w:val="00A01CC7"/>
    <w:rsid w:val="00A0353A"/>
    <w:rsid w:val="00A07408"/>
    <w:rsid w:val="00A102A7"/>
    <w:rsid w:val="00A10F8A"/>
    <w:rsid w:val="00A1579D"/>
    <w:rsid w:val="00A234CD"/>
    <w:rsid w:val="00A25EB4"/>
    <w:rsid w:val="00A26C14"/>
    <w:rsid w:val="00A30C26"/>
    <w:rsid w:val="00A31F74"/>
    <w:rsid w:val="00A32FCE"/>
    <w:rsid w:val="00A43258"/>
    <w:rsid w:val="00A47341"/>
    <w:rsid w:val="00A74C97"/>
    <w:rsid w:val="00A81EE1"/>
    <w:rsid w:val="00A81FCB"/>
    <w:rsid w:val="00A84014"/>
    <w:rsid w:val="00A87622"/>
    <w:rsid w:val="00A9047D"/>
    <w:rsid w:val="00A91D2D"/>
    <w:rsid w:val="00A92109"/>
    <w:rsid w:val="00A97E46"/>
    <w:rsid w:val="00AA7656"/>
    <w:rsid w:val="00AA7F33"/>
    <w:rsid w:val="00AB0336"/>
    <w:rsid w:val="00AB42EC"/>
    <w:rsid w:val="00AC2B76"/>
    <w:rsid w:val="00AC3DF3"/>
    <w:rsid w:val="00AC41BB"/>
    <w:rsid w:val="00AD00E3"/>
    <w:rsid w:val="00AD24C5"/>
    <w:rsid w:val="00AE0583"/>
    <w:rsid w:val="00AF7DF1"/>
    <w:rsid w:val="00B01C2D"/>
    <w:rsid w:val="00B10296"/>
    <w:rsid w:val="00B132C1"/>
    <w:rsid w:val="00B17088"/>
    <w:rsid w:val="00B27B14"/>
    <w:rsid w:val="00B37618"/>
    <w:rsid w:val="00B5625A"/>
    <w:rsid w:val="00B62766"/>
    <w:rsid w:val="00B63694"/>
    <w:rsid w:val="00B700AB"/>
    <w:rsid w:val="00B722F7"/>
    <w:rsid w:val="00B76CA4"/>
    <w:rsid w:val="00B84C57"/>
    <w:rsid w:val="00B860C8"/>
    <w:rsid w:val="00B902E0"/>
    <w:rsid w:val="00B9178B"/>
    <w:rsid w:val="00B94D32"/>
    <w:rsid w:val="00BA0A75"/>
    <w:rsid w:val="00BA393A"/>
    <w:rsid w:val="00BA4FE2"/>
    <w:rsid w:val="00BA611C"/>
    <w:rsid w:val="00BD2361"/>
    <w:rsid w:val="00BD484A"/>
    <w:rsid w:val="00BD58CA"/>
    <w:rsid w:val="00BD6170"/>
    <w:rsid w:val="00BD6417"/>
    <w:rsid w:val="00BD72AD"/>
    <w:rsid w:val="00BE0E86"/>
    <w:rsid w:val="00BE42CA"/>
    <w:rsid w:val="00BF0495"/>
    <w:rsid w:val="00BF0AF0"/>
    <w:rsid w:val="00BF6C96"/>
    <w:rsid w:val="00C02F30"/>
    <w:rsid w:val="00C147B7"/>
    <w:rsid w:val="00C16A6B"/>
    <w:rsid w:val="00C3635E"/>
    <w:rsid w:val="00C368D3"/>
    <w:rsid w:val="00C40BCF"/>
    <w:rsid w:val="00C40DE1"/>
    <w:rsid w:val="00C43352"/>
    <w:rsid w:val="00C43813"/>
    <w:rsid w:val="00C45B1E"/>
    <w:rsid w:val="00C476E7"/>
    <w:rsid w:val="00C51FFD"/>
    <w:rsid w:val="00C61BD1"/>
    <w:rsid w:val="00C80DBA"/>
    <w:rsid w:val="00C81484"/>
    <w:rsid w:val="00C84D5C"/>
    <w:rsid w:val="00C87324"/>
    <w:rsid w:val="00C92641"/>
    <w:rsid w:val="00C93DF1"/>
    <w:rsid w:val="00C9668B"/>
    <w:rsid w:val="00CA23F7"/>
    <w:rsid w:val="00CA367D"/>
    <w:rsid w:val="00CA6667"/>
    <w:rsid w:val="00CC54C7"/>
    <w:rsid w:val="00CC75DD"/>
    <w:rsid w:val="00CD1511"/>
    <w:rsid w:val="00CE75D4"/>
    <w:rsid w:val="00CF12DD"/>
    <w:rsid w:val="00CF179E"/>
    <w:rsid w:val="00CF1A9B"/>
    <w:rsid w:val="00CF6F72"/>
    <w:rsid w:val="00D05F85"/>
    <w:rsid w:val="00D15156"/>
    <w:rsid w:val="00D33AE0"/>
    <w:rsid w:val="00D40763"/>
    <w:rsid w:val="00D5298E"/>
    <w:rsid w:val="00D52B91"/>
    <w:rsid w:val="00D551E0"/>
    <w:rsid w:val="00D61317"/>
    <w:rsid w:val="00D631BD"/>
    <w:rsid w:val="00D63BAB"/>
    <w:rsid w:val="00D645AD"/>
    <w:rsid w:val="00D64A4D"/>
    <w:rsid w:val="00D673BE"/>
    <w:rsid w:val="00D82065"/>
    <w:rsid w:val="00D82CFD"/>
    <w:rsid w:val="00D907DE"/>
    <w:rsid w:val="00D91A6C"/>
    <w:rsid w:val="00D92556"/>
    <w:rsid w:val="00D96246"/>
    <w:rsid w:val="00D97941"/>
    <w:rsid w:val="00D97AA2"/>
    <w:rsid w:val="00DA143A"/>
    <w:rsid w:val="00DA146A"/>
    <w:rsid w:val="00DB0C06"/>
    <w:rsid w:val="00DB0F5D"/>
    <w:rsid w:val="00DB5149"/>
    <w:rsid w:val="00DB5F9E"/>
    <w:rsid w:val="00DB771E"/>
    <w:rsid w:val="00DC1D0D"/>
    <w:rsid w:val="00DC623A"/>
    <w:rsid w:val="00DC6771"/>
    <w:rsid w:val="00DD0C45"/>
    <w:rsid w:val="00DD48D9"/>
    <w:rsid w:val="00DE0CB2"/>
    <w:rsid w:val="00DE6CF5"/>
    <w:rsid w:val="00DF107C"/>
    <w:rsid w:val="00DF1093"/>
    <w:rsid w:val="00DF1E6E"/>
    <w:rsid w:val="00DF3766"/>
    <w:rsid w:val="00DF3EEC"/>
    <w:rsid w:val="00E007AC"/>
    <w:rsid w:val="00E02C80"/>
    <w:rsid w:val="00E0669B"/>
    <w:rsid w:val="00E078BA"/>
    <w:rsid w:val="00E079EC"/>
    <w:rsid w:val="00E16041"/>
    <w:rsid w:val="00E16DDD"/>
    <w:rsid w:val="00E24BDC"/>
    <w:rsid w:val="00E261DE"/>
    <w:rsid w:val="00E361D2"/>
    <w:rsid w:val="00E3645D"/>
    <w:rsid w:val="00E403C2"/>
    <w:rsid w:val="00E44DE0"/>
    <w:rsid w:val="00E46EC0"/>
    <w:rsid w:val="00E53EEE"/>
    <w:rsid w:val="00E62716"/>
    <w:rsid w:val="00E63414"/>
    <w:rsid w:val="00E653D3"/>
    <w:rsid w:val="00E65509"/>
    <w:rsid w:val="00E65B3C"/>
    <w:rsid w:val="00E65EA1"/>
    <w:rsid w:val="00E711FD"/>
    <w:rsid w:val="00E72BC3"/>
    <w:rsid w:val="00E75C65"/>
    <w:rsid w:val="00E82366"/>
    <w:rsid w:val="00E916B8"/>
    <w:rsid w:val="00E92943"/>
    <w:rsid w:val="00EA28C1"/>
    <w:rsid w:val="00EA747F"/>
    <w:rsid w:val="00EB37FF"/>
    <w:rsid w:val="00EB4D61"/>
    <w:rsid w:val="00EB5464"/>
    <w:rsid w:val="00EB7DBD"/>
    <w:rsid w:val="00EC0C41"/>
    <w:rsid w:val="00ED1DFA"/>
    <w:rsid w:val="00EE6E4F"/>
    <w:rsid w:val="00EE7110"/>
    <w:rsid w:val="00EF1399"/>
    <w:rsid w:val="00EF61D0"/>
    <w:rsid w:val="00F0016D"/>
    <w:rsid w:val="00F0173C"/>
    <w:rsid w:val="00F02BE8"/>
    <w:rsid w:val="00F04B4E"/>
    <w:rsid w:val="00F0651E"/>
    <w:rsid w:val="00F131C1"/>
    <w:rsid w:val="00F15490"/>
    <w:rsid w:val="00F16E3F"/>
    <w:rsid w:val="00F212DB"/>
    <w:rsid w:val="00F215AF"/>
    <w:rsid w:val="00F24AEB"/>
    <w:rsid w:val="00F24E4D"/>
    <w:rsid w:val="00F315E6"/>
    <w:rsid w:val="00F3401F"/>
    <w:rsid w:val="00F34465"/>
    <w:rsid w:val="00F42F46"/>
    <w:rsid w:val="00F435FE"/>
    <w:rsid w:val="00F477F7"/>
    <w:rsid w:val="00F51681"/>
    <w:rsid w:val="00F626D3"/>
    <w:rsid w:val="00F6668F"/>
    <w:rsid w:val="00F66F11"/>
    <w:rsid w:val="00F70D11"/>
    <w:rsid w:val="00F75F6E"/>
    <w:rsid w:val="00F76AC3"/>
    <w:rsid w:val="00F8508C"/>
    <w:rsid w:val="00F85250"/>
    <w:rsid w:val="00F87F7B"/>
    <w:rsid w:val="00F97AFA"/>
    <w:rsid w:val="00FB1FA5"/>
    <w:rsid w:val="00FB22C0"/>
    <w:rsid w:val="00FC29FB"/>
    <w:rsid w:val="00FC2F72"/>
    <w:rsid w:val="00FC3E44"/>
    <w:rsid w:val="00FC4097"/>
    <w:rsid w:val="00FD09CF"/>
    <w:rsid w:val="00FD3A31"/>
    <w:rsid w:val="00FD7349"/>
    <w:rsid w:val="00FE60A0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91EB"/>
  <w15:docId w15:val="{48512E60-4E5F-46CC-B92E-34F00F1D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C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1,List Paragraph11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DF1E6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4AE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doc-ti">
    <w:name w:val="doc-ti"/>
    <w:basedOn w:val="Normal"/>
    <w:rsid w:val="00D15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D15156"/>
    <w:rPr>
      <w:vertAlign w:val="superscript"/>
    </w:rPr>
  </w:style>
  <w:style w:type="paragraph" w:customStyle="1" w:styleId="Body">
    <w:name w:val="Body"/>
    <w:rsid w:val="003323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bg-BG" w:eastAsia="bg-BG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193E2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EA74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7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B0385-412C-4F68-BCA8-A104E9EB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Tinka Petrova</cp:lastModifiedBy>
  <cp:revision>15</cp:revision>
  <cp:lastPrinted>2026-10-29T12:24:00Z</cp:lastPrinted>
  <dcterms:created xsi:type="dcterms:W3CDTF">2026-10-29T07:49:00Z</dcterms:created>
  <dcterms:modified xsi:type="dcterms:W3CDTF">2026-10-30T12:01:00Z</dcterms:modified>
</cp:coreProperties>
</file>