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9F76E7" w:rsidRPr="009A6870" w:rsidRDefault="00AB7E6F" w:rsidP="00614F41">
      <w:pPr>
        <w:pStyle w:val="Heading1"/>
        <w:ind w:firstLine="0"/>
        <w:jc w:val="center"/>
        <w:rPr>
          <w:szCs w:val="24"/>
        </w:rPr>
      </w:pPr>
      <w:r>
        <w:rPr>
          <w:szCs w:val="24"/>
        </w:rPr>
        <w:t xml:space="preserve">ПРОЕКТ НА </w:t>
      </w:r>
      <w:r w:rsidR="00E8131F" w:rsidRPr="009A6870">
        <w:rPr>
          <w:szCs w:val="24"/>
        </w:rPr>
        <w:t>Бюджет</w:t>
      </w:r>
      <w:r>
        <w:rPr>
          <w:szCs w:val="24"/>
        </w:rPr>
        <w:t xml:space="preserve"> ЗА 2020 г. и АКТУАЛИЗИРАНА БЮДЖЕТНА</w:t>
      </w:r>
      <w:r w:rsidR="00E8131F" w:rsidRPr="009A6870">
        <w:rPr>
          <w:szCs w:val="24"/>
        </w:rPr>
        <w:t xml:space="preserve"> прогноза за </w:t>
      </w:r>
      <w:r w:rsidRPr="009A6870">
        <w:rPr>
          <w:szCs w:val="24"/>
        </w:rPr>
        <w:t>202</w:t>
      </w:r>
      <w:r>
        <w:rPr>
          <w:szCs w:val="24"/>
        </w:rPr>
        <w:t xml:space="preserve">1 И </w:t>
      </w:r>
      <w:r w:rsidR="00C21EAA" w:rsidRPr="009A6870">
        <w:rPr>
          <w:szCs w:val="24"/>
        </w:rPr>
        <w:t>202</w:t>
      </w:r>
      <w:r w:rsidR="00E01162">
        <w:rPr>
          <w:szCs w:val="24"/>
        </w:rPr>
        <w:t>2</w:t>
      </w:r>
      <w:r w:rsidR="00E8131F" w:rsidRPr="009A6870">
        <w:rPr>
          <w:szCs w:val="24"/>
        </w:rPr>
        <w:t xml:space="preserve"> г. в програмен формат</w:t>
      </w:r>
      <w:r w:rsidR="00E2602C" w:rsidRPr="009A6870">
        <w:rPr>
          <w:szCs w:val="24"/>
        </w:rPr>
        <w:t xml:space="preserve"> (по области на политики/функционални области и бюджетни програми)</w:t>
      </w:r>
    </w:p>
    <w:p w:rsidR="004E017F" w:rsidRPr="009A6870" w:rsidRDefault="004E017F" w:rsidP="004E017F"/>
    <w:p w:rsidR="003A39AF" w:rsidRPr="009A6870" w:rsidRDefault="005F30B8" w:rsidP="00614F41">
      <w:pPr>
        <w:pStyle w:val="Heading1"/>
        <w:ind w:firstLine="0"/>
        <w:jc w:val="center"/>
        <w:rPr>
          <w:caps w:val="0"/>
          <w:szCs w:val="24"/>
        </w:rPr>
      </w:pPr>
      <w:r w:rsidRPr="009A6870">
        <w:rPr>
          <w:b w:val="0"/>
          <w:caps w:val="0"/>
          <w:szCs w:val="24"/>
        </w:rPr>
        <w:t xml:space="preserve">на </w:t>
      </w:r>
      <w:r w:rsidR="003A39AF" w:rsidRPr="009A6870">
        <w:rPr>
          <w:caps w:val="0"/>
          <w:szCs w:val="24"/>
        </w:rPr>
        <w:t>...........................................................................</w:t>
      </w:r>
    </w:p>
    <w:p w:rsidR="00A55B68" w:rsidRPr="009A6870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A55B68" w:rsidRPr="009A6870" w:rsidRDefault="007850E5" w:rsidP="005C5B04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Pr="009A6870" w:rsidRDefault="005C5B04" w:rsidP="005C5B04"/>
    <w:p w:rsidR="00A55B68" w:rsidRPr="009A6870" w:rsidRDefault="00A55B68" w:rsidP="005C5B04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орга</w:t>
      </w:r>
      <w:r w:rsidR="005E3FD1">
        <w:rPr>
          <w:sz w:val="22"/>
          <w:szCs w:val="22"/>
        </w:rPr>
        <w:t>низационно развитие и капацитет</w:t>
      </w:r>
    </w:p>
    <w:p w:rsidR="005C5B04" w:rsidRPr="009A6870" w:rsidRDefault="005C5B04" w:rsidP="005C5B04"/>
    <w:p w:rsidR="00A55B68" w:rsidRPr="009A6870" w:rsidRDefault="001113DE" w:rsidP="00F14814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Pr="009A6870" w:rsidRDefault="00DC1AFA" w:rsidP="00DC1AFA"/>
    <w:p w:rsidR="00DC1AFA" w:rsidRPr="009A6870" w:rsidRDefault="00DC1AFA" w:rsidP="00DC1AFA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5C5B04"/>
    <w:p w:rsidR="00A55B68" w:rsidRPr="009A6870" w:rsidRDefault="00A55B68" w:rsidP="005C5B04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(за функционалните области</w:t>
      </w:r>
      <w:r w:rsidR="005E3FD1">
        <w:rPr>
          <w:b/>
          <w:i/>
        </w:rPr>
        <w:t xml:space="preserve"> – визия за развитие на дейността в съответната функционална област</w:t>
      </w:r>
      <w:r w:rsidR="00E01162">
        <w:rPr>
          <w:b/>
          <w:i/>
        </w:rPr>
        <w:t>)</w:t>
      </w:r>
    </w:p>
    <w:p w:rsidR="005C5B04" w:rsidRPr="009A6870" w:rsidRDefault="005C5B04" w:rsidP="005C5B04">
      <w:pPr>
        <w:jc w:val="both"/>
        <w:rPr>
          <w:b/>
          <w:i/>
        </w:rPr>
      </w:pPr>
    </w:p>
    <w:p w:rsidR="000348FD" w:rsidRPr="009A6870" w:rsidRDefault="005E3FD1" w:rsidP="005C5B04">
      <w:pPr>
        <w:jc w:val="both"/>
        <w:rPr>
          <w:b/>
          <w:i/>
        </w:rPr>
      </w:pPr>
      <w:r>
        <w:rPr>
          <w:b/>
          <w:i/>
        </w:rPr>
        <w:t>Стратегически</w:t>
      </w:r>
      <w:r w:rsidR="00A55B68" w:rsidRPr="009A6870">
        <w:rPr>
          <w:b/>
          <w:i/>
        </w:rPr>
        <w:t xml:space="preserve"> и оперативни цели</w:t>
      </w:r>
    </w:p>
    <w:p w:rsidR="005C5B04" w:rsidRPr="009A6870" w:rsidRDefault="005C5B04" w:rsidP="005C5B04">
      <w:pPr>
        <w:jc w:val="both"/>
        <w:rPr>
          <w:sz w:val="22"/>
          <w:szCs w:val="22"/>
        </w:rPr>
      </w:pPr>
    </w:p>
    <w:p w:rsidR="000348FD" w:rsidRPr="009A6870" w:rsidRDefault="00A55B68" w:rsidP="005C5B04">
      <w:pPr>
        <w:jc w:val="both"/>
        <w:rPr>
          <w:b/>
          <w:i/>
        </w:rPr>
      </w:pPr>
      <w:r w:rsidRPr="005E3FD1">
        <w:rPr>
          <w:b/>
          <w:i/>
        </w:rPr>
        <w:t>Полза/ефект за общ</w:t>
      </w:r>
      <w:r w:rsidR="007850E5" w:rsidRPr="005E3FD1">
        <w:rPr>
          <w:b/>
          <w:i/>
        </w:rPr>
        <w:t>еството</w:t>
      </w:r>
      <w:r w:rsidR="00E01162" w:rsidRPr="005E3FD1">
        <w:rPr>
          <w:b/>
          <w:i/>
        </w:rPr>
        <w:t xml:space="preserve"> от провежданата политика и/или</w:t>
      </w:r>
      <w:r w:rsidR="00E01162" w:rsidRPr="005E3FD1">
        <w:t xml:space="preserve"> </w:t>
      </w:r>
      <w:r w:rsidR="00E01162" w:rsidRPr="005E3FD1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5C5B04">
      <w:pPr>
        <w:jc w:val="both"/>
        <w:rPr>
          <w:b/>
          <w:i/>
        </w:rPr>
      </w:pPr>
    </w:p>
    <w:p w:rsidR="000348FD" w:rsidRPr="009A6870" w:rsidRDefault="000348FD" w:rsidP="005C5B04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 xml:space="preserve">сящи за изпълнение на </w:t>
      </w:r>
      <w:r w:rsidR="00F04DFD">
        <w:rPr>
          <w:b/>
          <w:i/>
        </w:rPr>
        <w:t>целите</w:t>
      </w:r>
      <w:r w:rsidR="00F04DFD">
        <w:rPr>
          <w:b/>
          <w:i/>
        </w:rPr>
        <w:t>, в т.ч. влияние</w:t>
      </w:r>
      <w:r w:rsidR="00F04DFD">
        <w:rPr>
          <w:b/>
          <w:i/>
        </w:rPr>
        <w:t>то им върху</w:t>
      </w:r>
      <w:r w:rsidR="00F04DFD">
        <w:rPr>
          <w:b/>
          <w:i/>
        </w:rPr>
        <w:t xml:space="preserve"> </w:t>
      </w:r>
      <w:r w:rsidR="00F04DFD">
        <w:rPr>
          <w:b/>
          <w:i/>
        </w:rPr>
        <w:t>постигане</w:t>
      </w:r>
      <w:r w:rsidR="00477759">
        <w:rPr>
          <w:b/>
          <w:i/>
        </w:rPr>
        <w:t>то</w:t>
      </w:r>
      <w:r w:rsidR="00F04DFD">
        <w:rPr>
          <w:b/>
          <w:i/>
        </w:rPr>
        <w:t xml:space="preserve"> на </w:t>
      </w:r>
      <w:r w:rsidR="00F04DFD" w:rsidRPr="005E3FD1">
        <w:rPr>
          <w:b/>
          <w:i/>
        </w:rPr>
        <w:t>очакваните резултати</w:t>
      </w:r>
    </w:p>
    <w:p w:rsidR="00A55B68" w:rsidRPr="009A6870" w:rsidRDefault="00A55B68" w:rsidP="005C5B04">
      <w:pPr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  <w:r w:rsidR="006578D4">
        <w:rPr>
          <w:b/>
          <w:i/>
        </w:rPr>
        <w:t>:</w:t>
      </w: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552415" w:rsidRPr="009A6870" w:rsidTr="009B1EB7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552415" w:rsidRPr="009A6870" w:rsidRDefault="001113DE" w:rsidP="00F47C5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И </w:t>
            </w:r>
            <w:r w:rsidR="00552415" w:rsidRPr="009A6870">
              <w:rPr>
                <w:b/>
                <w:bCs/>
                <w:sz w:val="16"/>
                <w:szCs w:val="16"/>
              </w:rPr>
              <w:t>ЦЕЛЕВИ СТОЙНОСТИ</w:t>
            </w:r>
          </w:p>
        </w:tc>
      </w:tr>
      <w:tr w:rsidR="00552415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52415" w:rsidRPr="009A6870" w:rsidRDefault="00552415" w:rsidP="0055241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552415" w:rsidRPr="009A6870" w:rsidRDefault="00552415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552415" w:rsidRPr="009A6870" w:rsidRDefault="00552415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4B3EBB" w:rsidRPr="009A6870" w:rsidTr="009B1EB7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552415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552415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AB7E6F" w:rsidP="00AB7E6F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4B3EBB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285DC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6A0382" w:rsidRPr="009A6870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1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B3EBB" w:rsidRPr="009A6870" w:rsidRDefault="004B3EBB" w:rsidP="00285DC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E8131F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</w:t>
            </w:r>
            <w:r w:rsidR="004B3EBB" w:rsidRPr="009A6870">
              <w:rPr>
                <w:b/>
                <w:sz w:val="16"/>
                <w:szCs w:val="16"/>
              </w:rPr>
              <w:t xml:space="preserve">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Pr="009A6870" w:rsidRDefault="00DC1AFA" w:rsidP="00A55B68">
      <w:pPr>
        <w:spacing w:before="120" w:after="120"/>
        <w:jc w:val="both"/>
        <w:rPr>
          <w:b/>
          <w:i/>
        </w:rPr>
      </w:pPr>
      <w:r w:rsidRPr="009A6870">
        <w:rPr>
          <w:sz w:val="22"/>
          <w:szCs w:val="22"/>
        </w:rPr>
        <w:t>* В тази част се представя информация за всяка област на политика/функционална област</w:t>
      </w:r>
    </w:p>
    <w:p w:rsidR="00A55B68" w:rsidRPr="009A6870" w:rsidRDefault="00A55B68" w:rsidP="00ED6A12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на </w:t>
      </w:r>
      <w:r w:rsidR="00AB7E6F">
        <w:rPr>
          <w:sz w:val="22"/>
          <w:szCs w:val="22"/>
        </w:rPr>
        <w:t xml:space="preserve">ПРОЕКТА НА БЮДЖЕТ ЗА 2020 г. и на актуализираната </w:t>
      </w:r>
      <w:r w:rsidR="00F52DE3" w:rsidRPr="009A6870">
        <w:rPr>
          <w:sz w:val="22"/>
          <w:szCs w:val="22"/>
        </w:rPr>
        <w:t xml:space="preserve">бюджетна прогноза за </w:t>
      </w:r>
      <w:r w:rsidR="00AB7E6F" w:rsidRPr="009A6870">
        <w:rPr>
          <w:sz w:val="22"/>
          <w:szCs w:val="22"/>
        </w:rPr>
        <w:t>202</w:t>
      </w:r>
      <w:r w:rsidR="00AB7E6F">
        <w:rPr>
          <w:sz w:val="22"/>
          <w:szCs w:val="22"/>
        </w:rPr>
        <w:t xml:space="preserve">1 и </w:t>
      </w:r>
      <w:r w:rsidR="00C21EAA" w:rsidRPr="009A6870">
        <w:rPr>
          <w:sz w:val="22"/>
          <w:szCs w:val="22"/>
        </w:rPr>
        <w:t>202</w:t>
      </w:r>
      <w:r w:rsidR="00285DCA">
        <w:rPr>
          <w:sz w:val="22"/>
          <w:szCs w:val="22"/>
        </w:rPr>
        <w:t>2</w:t>
      </w:r>
      <w:r w:rsidR="00F52DE3" w:rsidRPr="009A6870">
        <w:rPr>
          <w:sz w:val="22"/>
          <w:szCs w:val="22"/>
        </w:rPr>
        <w:t xml:space="preserve"> г.</w:t>
      </w:r>
    </w:p>
    <w:p w:rsidR="00A55B68" w:rsidRPr="009A6870" w:rsidRDefault="000348FD" w:rsidP="00A55B68">
      <w:pPr>
        <w:pStyle w:val="Heading1"/>
        <w:spacing w:before="240" w:after="60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696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940"/>
        <w:gridCol w:w="950"/>
        <w:gridCol w:w="950"/>
      </w:tblGrid>
      <w:tr w:rsidR="00285DCA" w:rsidRPr="009A6870" w:rsidTr="006578D4">
        <w:trPr>
          <w:trHeight w:val="541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552415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AB7E6F" w:rsidP="00AB7E6F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F1481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1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85DCA" w:rsidRPr="009A6870" w:rsidRDefault="00285DCA" w:rsidP="00F1481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DCA" w:rsidRPr="009A6870" w:rsidRDefault="00285DCA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85DCA" w:rsidRPr="009A6870" w:rsidRDefault="00285DC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285DCA" w:rsidRPr="009A6870" w:rsidRDefault="00285DCA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285DCA" w:rsidRPr="009A6870" w:rsidRDefault="00285DCA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F93A20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F93A20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A06B3A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82628E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A06B3A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F93A20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0E731E" w:rsidRPr="009A6870" w:rsidRDefault="000E731E" w:rsidP="00024527">
      <w:pPr>
        <w:jc w:val="both"/>
        <w:sectPr w:rsidR="000E731E" w:rsidRPr="009A6870" w:rsidSect="006578D4">
          <w:footerReference w:type="even" r:id="rId9"/>
          <w:footerReference w:type="default" r:id="rId10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E93A4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201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7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9A6870" w:rsidRPr="009A6870" w:rsidRDefault="009A6870" w:rsidP="009A6870">
      <w:pPr>
        <w:jc w:val="both"/>
        <w:rPr>
          <w:sz w:val="22"/>
          <w:szCs w:val="22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E65E0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</w:t>
      </w: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9A6870" w:rsidRPr="006578D4" w:rsidRDefault="009A6870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201</w:t>
      </w:r>
      <w:r w:rsidR="00E93A4F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7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</w:t>
      </w:r>
      <w:proofErr w:type="spellStart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съотнесени</w:t>
      </w:r>
      <w:proofErr w:type="spellEnd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към действащата класификация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E65E0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</w:t>
      </w:r>
      <w:r w:rsidR="00F14814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те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при изпълнението на съответната бюджетна програма.</w:t>
      </w:r>
      <w:r w:rsidR="00762434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9A6870" w:rsidRPr="009A6870" w:rsidRDefault="00DD218C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Само в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случай, че за отчетния период са извършвани разходи по области на политики/</w:t>
      </w:r>
      <w:r w:rsidR="00B63DE4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функционални области/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бюджетни програми,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кои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то не могат да бъдат </w:t>
      </w:r>
      <w:proofErr w:type="spellStart"/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съотнесени</w:t>
      </w:r>
      <w:proofErr w:type="spellEnd"/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към областите на политики</w:t>
      </w:r>
      <w:r w:rsidR="00B63DE4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/функционалните области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и бюджетни програми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 w:rsidR="00F140EF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1</w:t>
      </w:r>
      <w:r w:rsidR="00B63DE4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нейни функции и дейност</w:t>
      </w:r>
      <w:r w:rsidR="00F14814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и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са излезли от системата на ПРБ</w:t>
      </w:r>
      <w:r w:rsidR="009A6870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), то 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тогава се посочват </w:t>
      </w:r>
      <w:r w:rsidR="008303F9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и 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области на политики/</w:t>
      </w:r>
      <w:r w:rsidR="00196FCA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функционални области/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бюджетни програми</w:t>
      </w:r>
      <w:r w:rsidR="008303F9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, </w:t>
      </w:r>
      <w:r w:rsidR="00990B73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утвърдени с действащата класификация за отчетния период</w:t>
      </w:r>
      <w:r w:rsidR="008303F9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201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8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55735" w:rsidRPr="006578D4" w:rsidRDefault="00055735" w:rsidP="00055735">
      <w:pPr>
        <w:jc w:val="both"/>
        <w:rPr>
          <w:sz w:val="22"/>
          <w:szCs w:val="22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2019 г. </w:t>
      </w:r>
    </w:p>
    <w:p w:rsidR="00055735" w:rsidRPr="006578D4" w:rsidRDefault="00055735" w:rsidP="0005573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201</w:t>
      </w:r>
      <w:r w:rsidR="00F140EF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8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</w:t>
      </w:r>
      <w:proofErr w:type="spellStart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съотнесени</w:t>
      </w:r>
      <w:proofErr w:type="spellEnd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към действащата класификация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2019 г. с оглед проследяване на промените и тенденциите при изпълнението на съответната бюджетна програма. </w:t>
      </w:r>
    </w:p>
    <w:p w:rsidR="00055735" w:rsidRPr="009A6870" w:rsidRDefault="00055735" w:rsidP="0005573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области/бюджетни програми, които не могат да бъдат </w:t>
      </w:r>
      <w:proofErr w:type="spellStart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съотнесени</w:t>
      </w:r>
      <w:proofErr w:type="spellEnd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към областите на политики/функционалните области и бюджетни програми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 w:rsidR="00F140EF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19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нейни функции и дейности са излезли от системата на ПРБ), то тогава се посочват и области на политики/функционални области/бюджетни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(Закон 201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9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53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7C47DC" w:rsidRPr="006578D4" w:rsidRDefault="007C47DC" w:rsidP="007C47DC">
      <w:pPr>
        <w:jc w:val="both"/>
        <w:rPr>
          <w:sz w:val="22"/>
          <w:szCs w:val="22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1A141E" w:rsidRPr="006578D4">
        <w:rPr>
          <w:rFonts w:eastAsia="Batang"/>
          <w:b/>
          <w:bCs/>
          <w:color w:val="000000"/>
          <w:sz w:val="16"/>
          <w:szCs w:val="16"/>
          <w:lang w:val="en-US" w:eastAsia="ko-KR"/>
        </w:rPr>
        <w:t>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</w:t>
      </w:r>
    </w:p>
    <w:p w:rsidR="001A141E" w:rsidRPr="006578D4" w:rsidRDefault="001A141E" w:rsidP="001A141E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Разходите по закона за 2019 г. следва да са </w:t>
      </w:r>
      <w:proofErr w:type="spellStart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съотнесени</w:t>
      </w:r>
      <w:proofErr w:type="spellEnd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към действащата класификация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2019 г. с оглед проследяване на промените и тенденциите при изпълнението на съответната бюджетна програма. </w:t>
      </w:r>
    </w:p>
    <w:p w:rsidR="001A141E" w:rsidRPr="009A6870" w:rsidRDefault="001A141E" w:rsidP="001A141E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области/бюджетни програми, които не могат да бъдат </w:t>
      </w:r>
      <w:proofErr w:type="spellStart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съотнесени</w:t>
      </w:r>
      <w:proofErr w:type="spellEnd"/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към областите на политики/функционалните области и бюджетни програми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2019 г. (например при структурни и функционални промени, засягащи бюджетните организации, когато нейни функции и дейности са излезли от системата на ПРБ), то тогава се посочват и области на политики/функционални области/бюджетни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B7E6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AB7E6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Проект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 20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20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70A4C" w:rsidRPr="009A6870" w:rsidRDefault="00270A4C" w:rsidP="00270A4C">
      <w:pPr>
        <w:jc w:val="both"/>
        <w:rPr>
          <w:sz w:val="22"/>
          <w:szCs w:val="22"/>
        </w:rPr>
      </w:pPr>
    </w:p>
    <w:p w:rsidR="00270A4C" w:rsidRDefault="00270A4C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2E2C79" w:rsidRPr="006578D4">
        <w:rPr>
          <w:rFonts w:eastAsia="Batang"/>
          <w:b/>
          <w:bCs/>
          <w:color w:val="000000"/>
          <w:sz w:val="16"/>
          <w:szCs w:val="16"/>
          <w:lang w:val="en-US" w:eastAsia="ko-KR"/>
        </w:rPr>
        <w:t>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</w:t>
      </w: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E93A4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1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70A4C" w:rsidRPr="009A6870" w:rsidRDefault="00270A4C" w:rsidP="00270A4C">
      <w:pPr>
        <w:jc w:val="both"/>
        <w:rPr>
          <w:sz w:val="22"/>
          <w:szCs w:val="22"/>
        </w:rPr>
      </w:pPr>
    </w:p>
    <w:p w:rsidR="00D07C5B" w:rsidRPr="00D07C5B" w:rsidRDefault="00D07C5B" w:rsidP="00D07C5B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5D0915" w:rsidRPr="006578D4">
        <w:rPr>
          <w:rFonts w:eastAsia="Batang"/>
          <w:b/>
          <w:bCs/>
          <w:color w:val="000000"/>
          <w:sz w:val="16"/>
          <w:szCs w:val="16"/>
          <w:lang w:val="en-US" w:eastAsia="ko-KR"/>
        </w:rPr>
        <w:t>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</w:t>
      </w:r>
      <w:r w:rsidRPr="00D07C5B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lastRenderedPageBreak/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E93A4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53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70A4C" w:rsidRPr="009A6870" w:rsidRDefault="00270A4C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D07C5B" w:rsidRPr="00D07C5B" w:rsidRDefault="00D07C5B" w:rsidP="00D07C5B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4033AE"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>520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8F7DAE" w:rsidRPr="006578D4">
        <w:rPr>
          <w:rFonts w:eastAsia="Batang"/>
          <w:b/>
          <w:bCs/>
          <w:color w:val="000000"/>
          <w:sz w:val="16"/>
          <w:szCs w:val="16"/>
          <w:lang w:val="en-US" w:eastAsia="ko-KR"/>
        </w:rPr>
        <w:t>9</w:t>
      </w:r>
      <w:r w:rsidRPr="006578D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</w:t>
      </w:r>
      <w:r w:rsidRPr="00D07C5B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D07C5B">
      <w:pPr>
        <w:jc w:val="both"/>
        <w:rPr>
          <w:sz w:val="22"/>
          <w:szCs w:val="22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източниците на финансиране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960"/>
        <w:gridCol w:w="814"/>
      </w:tblGrid>
      <w:tr w:rsidR="00FB76F4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6F4" w:rsidRPr="009A6870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E93A4F" w:rsidRPr="009A6870" w:rsidTr="00F52DE3">
        <w:trPr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Източници на финансиране на консолидираните разходи </w:t>
            </w:r>
            <w:r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AB7E6F" w:rsidP="00AB7E6F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F1481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2021 г.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E93A4F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A4F" w:rsidRPr="009A6870" w:rsidRDefault="00E93A4F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разходи: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По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38632F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По други бюджети и сметки за средства от ЕС, в т.ч. от: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7B401A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международни програми и договори, за които се прилага режимът на сметките за средства от Европейския съюз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B11CF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средства от други донори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</w:tbl>
    <w:p w:rsidR="00024527" w:rsidRPr="009A6870" w:rsidRDefault="00024527" w:rsidP="00024527">
      <w:pPr>
        <w:pStyle w:val="Heading1"/>
        <w:tabs>
          <w:tab w:val="left" w:pos="567"/>
        </w:tabs>
        <w:snapToGrid w:val="0"/>
        <w:spacing w:before="240" w:after="60"/>
        <w:ind w:firstLine="0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lastRenderedPageBreak/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............................................”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0E7CBC" w:rsidRPr="009A6870" w:rsidTr="00495A50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1113DE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0E7CBC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B76F4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9A6870" w:rsidRDefault="0055425C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</w:t>
            </w:r>
            <w:r w:rsidR="00FB76F4" w:rsidRPr="009A6870">
              <w:rPr>
                <w:b/>
                <w:bCs/>
                <w:sz w:val="16"/>
                <w:szCs w:val="16"/>
              </w:rPr>
              <w:t>Бюджетна програма „............................................”</w:t>
            </w:r>
          </w:p>
          <w:p w:rsidR="00FB76F4" w:rsidRPr="009A6870" w:rsidRDefault="00FB76F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AB7E6F" w:rsidP="00F1481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>2020 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F1481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2021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E9727B" w:rsidRDefault="00E9727B" w:rsidP="00A55B68">
      <w:pPr>
        <w:spacing w:before="120" w:after="120"/>
        <w:jc w:val="both"/>
        <w:rPr>
          <w:b/>
          <w:i/>
        </w:rPr>
      </w:pPr>
      <w:r>
        <w:rPr>
          <w:b/>
          <w:i/>
        </w:rPr>
        <w:t>Продукт/Услуга № 1 ………………………………..</w:t>
      </w:r>
    </w:p>
    <w:p w:rsidR="00E9727B" w:rsidRDefault="00E9727B" w:rsidP="00A55B68">
      <w:pPr>
        <w:spacing w:before="120" w:after="120"/>
        <w:jc w:val="both"/>
        <w:rPr>
          <w:b/>
          <w:i/>
        </w:rPr>
      </w:pPr>
      <w:r>
        <w:rPr>
          <w:b/>
          <w:i/>
        </w:rPr>
        <w:t>Дейности за предоставяне на продукта/услугата</w:t>
      </w:r>
    </w:p>
    <w:p w:rsidR="00E9727B" w:rsidRDefault="00E9727B" w:rsidP="00A55B68">
      <w:pPr>
        <w:spacing w:before="120" w:after="120"/>
        <w:jc w:val="both"/>
        <w:rPr>
          <w:b/>
          <w:i/>
        </w:rPr>
      </w:pPr>
    </w:p>
    <w:p w:rsidR="00E9727B" w:rsidRDefault="00E9727B" w:rsidP="00E9727B">
      <w:pPr>
        <w:spacing w:before="120" w:after="120"/>
        <w:jc w:val="both"/>
        <w:rPr>
          <w:b/>
          <w:i/>
        </w:rPr>
      </w:pPr>
      <w:r>
        <w:rPr>
          <w:b/>
          <w:i/>
        </w:rPr>
        <w:t>Продукт/Услуга № 2 ………………………………..</w:t>
      </w:r>
    </w:p>
    <w:p w:rsidR="00E9727B" w:rsidRDefault="00E9727B" w:rsidP="00E9727B">
      <w:pPr>
        <w:spacing w:before="120" w:after="120"/>
        <w:jc w:val="both"/>
        <w:rPr>
          <w:b/>
          <w:i/>
        </w:rPr>
      </w:pPr>
      <w:r>
        <w:rPr>
          <w:b/>
          <w:i/>
        </w:rPr>
        <w:t>Дейности за предоставяне на продукта/услугата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131" w:type="dxa"/>
        <w:tblInd w:w="-6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3"/>
        <w:gridCol w:w="931"/>
        <w:gridCol w:w="931"/>
      </w:tblGrid>
      <w:tr w:rsidR="00113FD7" w:rsidRPr="009A6870" w:rsidTr="00270A4C">
        <w:trPr>
          <w:trHeight w:val="645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Бюджетна програма „............................................”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201</w:t>
            </w:r>
            <w:r>
              <w:rPr>
                <w:b/>
                <w:bCs/>
                <w:iCs/>
                <w:sz w:val="16"/>
                <w:szCs w:val="16"/>
              </w:rPr>
              <w:t>7</w:t>
            </w:r>
            <w:r w:rsidRPr="009A6870">
              <w:rPr>
                <w:rFonts w:ascii="Arial" w:hAnsi="Arial" w:cs="Arial"/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201</w:t>
            </w:r>
            <w:r>
              <w:rPr>
                <w:b/>
                <w:bCs/>
                <w:iCs/>
                <w:sz w:val="16"/>
                <w:szCs w:val="16"/>
              </w:rPr>
              <w:t>8</w:t>
            </w:r>
            <w:r w:rsidRPr="009A6870">
              <w:rPr>
                <w:rFonts w:ascii="Arial" w:hAnsi="Arial" w:cs="Arial"/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Закон 201</w:t>
            </w:r>
            <w:r>
              <w:rPr>
                <w:b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E9727B" w:rsidP="00F1481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Проект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  <w:t>2020 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F1481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2021 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2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6578D4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6578D4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7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</w:tbl>
    <w:p w:rsidR="00A42341" w:rsidRDefault="00B42B28" w:rsidP="00B42B28">
      <w:pPr>
        <w:spacing w:before="120" w:after="120"/>
        <w:ind w:left="-728"/>
        <w:jc w:val="both"/>
        <w:rPr>
          <w:b/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r w:rsidRPr="009A6870">
        <w:rPr>
          <w:b/>
          <w:i/>
        </w:rPr>
        <w:t xml:space="preserve"> </w:t>
      </w:r>
      <w:r w:rsidR="00663FA3" w:rsidRPr="009A6870">
        <w:rPr>
          <w:b/>
          <w:i/>
        </w:rPr>
        <w:t>Разшифровка</w:t>
      </w:r>
      <w:r w:rsidR="003B0F0C" w:rsidRPr="009A6870">
        <w:rPr>
          <w:b/>
          <w:i/>
        </w:rPr>
        <w:t xml:space="preserve"> на ведомствените </w:t>
      </w:r>
      <w:r w:rsidR="00663FA3" w:rsidRPr="009A6870">
        <w:rPr>
          <w:b/>
          <w:i/>
        </w:rPr>
        <w:t>разходи по други бюджети</w:t>
      </w:r>
      <w:r w:rsidR="0082628E" w:rsidRPr="009A6870">
        <w:rPr>
          <w:b/>
          <w:i/>
        </w:rPr>
        <w:t xml:space="preserve"> </w:t>
      </w:r>
      <w:r w:rsidR="00663FA3" w:rsidRPr="009A6870">
        <w:rPr>
          <w:b/>
          <w:i/>
        </w:rPr>
        <w:t>и сметки</w:t>
      </w:r>
      <w:r w:rsidR="003B0F0C" w:rsidRPr="009A6870">
        <w:rPr>
          <w:b/>
          <w:i/>
        </w:rPr>
        <w:t xml:space="preserve"> </w:t>
      </w:r>
      <w:r w:rsidR="0082628E" w:rsidRPr="009A6870">
        <w:rPr>
          <w:b/>
          <w:i/>
        </w:rPr>
        <w:t>за средства от ЕС п</w:t>
      </w:r>
      <w:r w:rsidR="003B0F0C" w:rsidRPr="009A6870">
        <w:rPr>
          <w:b/>
          <w:i/>
        </w:rPr>
        <w:t xml:space="preserve">о </w:t>
      </w:r>
      <w:r w:rsidR="0082628E" w:rsidRPr="009A6870">
        <w:rPr>
          <w:b/>
          <w:i/>
        </w:rPr>
        <w:t xml:space="preserve">бюджетната </w:t>
      </w:r>
      <w:r w:rsidR="003B0F0C" w:rsidRPr="009A6870">
        <w:rPr>
          <w:b/>
          <w:i/>
        </w:rPr>
        <w:t>програма</w:t>
      </w:r>
      <w:r w:rsidR="00663FA3" w:rsidRPr="009A6870">
        <w:rPr>
          <w:b/>
          <w:i/>
        </w:rPr>
        <w:t xml:space="preserve"> според целта, основанието/характера им и източника на финансиране</w:t>
      </w:r>
    </w:p>
    <w:p w:rsidR="00A55B68" w:rsidRDefault="00B42B28" w:rsidP="00D027C0">
      <w:pPr>
        <w:spacing w:before="120" w:after="120"/>
        <w:ind w:left="-728"/>
        <w:jc w:val="both"/>
        <w:rPr>
          <w:b/>
          <w:i/>
        </w:rPr>
      </w:pPr>
      <w:r w:rsidRPr="009A6870">
        <w:rPr>
          <w:b/>
          <w:i/>
        </w:rPr>
        <w:t>**</w:t>
      </w:r>
      <w:r w:rsidR="00D027C0" w:rsidRPr="009A6870">
        <w:rPr>
          <w:b/>
          <w:i/>
        </w:rPr>
        <w:t xml:space="preserve">   </w:t>
      </w:r>
      <w:r w:rsidRPr="009A6870">
        <w:rPr>
          <w:b/>
          <w:i/>
        </w:rPr>
        <w:t xml:space="preserve">  </w:t>
      </w:r>
      <w:r w:rsidR="00A55B68" w:rsidRPr="009A6870">
        <w:rPr>
          <w:b/>
          <w:i/>
        </w:rPr>
        <w:t xml:space="preserve">Описание на администрираните </w:t>
      </w:r>
      <w:r w:rsidR="00663FA3" w:rsidRPr="009A6870">
        <w:rPr>
          <w:b/>
          <w:i/>
        </w:rPr>
        <w:t xml:space="preserve">разходни </w:t>
      </w:r>
      <w:r w:rsidR="00A55B68" w:rsidRPr="009A6870">
        <w:rPr>
          <w:b/>
          <w:i/>
        </w:rPr>
        <w:t>параграфи по програмата, вкл. проектите</w:t>
      </w:r>
      <w:bookmarkStart w:id="0" w:name="_GoBack"/>
      <w:bookmarkEnd w:id="0"/>
    </w:p>
    <w:sectPr w:rsidR="00A55B68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FD1" w:rsidRDefault="005E3FD1">
      <w:r>
        <w:separator/>
      </w:r>
    </w:p>
  </w:endnote>
  <w:endnote w:type="continuationSeparator" w:id="0">
    <w:p w:rsidR="005E3FD1" w:rsidRDefault="005E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FD1" w:rsidRDefault="005E3FD1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3FD1" w:rsidRDefault="005E3FD1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FD1" w:rsidRDefault="005E3FD1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5556">
      <w:rPr>
        <w:rStyle w:val="PageNumber"/>
        <w:noProof/>
      </w:rPr>
      <w:t>1</w:t>
    </w:r>
    <w:r>
      <w:rPr>
        <w:rStyle w:val="PageNumber"/>
      </w:rPr>
      <w:fldChar w:fldCharType="end"/>
    </w:r>
  </w:p>
  <w:p w:rsidR="005E3FD1" w:rsidRPr="00995716" w:rsidRDefault="005E3FD1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FD1" w:rsidRDefault="005E3FD1">
      <w:r>
        <w:separator/>
      </w:r>
    </w:p>
  </w:footnote>
  <w:footnote w:type="continuationSeparator" w:id="0">
    <w:p w:rsidR="005E3FD1" w:rsidRDefault="005E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Таня Ленкова">
    <w15:presenceInfo w15:providerId="AD" w15:userId="S-1-5-21-2133342083-1759131129-1235820382-17256"/>
  </w15:person>
  <w15:person w15:author="Галина Богословова">
    <w15:presenceInfo w15:providerId="AD" w15:userId="S-1-5-21-2133342083-1759131129-1235820382-10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68"/>
    <w:rsid w:val="00011ADF"/>
    <w:rsid w:val="00024527"/>
    <w:rsid w:val="000348FD"/>
    <w:rsid w:val="000435D3"/>
    <w:rsid w:val="000541D6"/>
    <w:rsid w:val="00055735"/>
    <w:rsid w:val="0006614E"/>
    <w:rsid w:val="00066531"/>
    <w:rsid w:val="00096030"/>
    <w:rsid w:val="000E731E"/>
    <w:rsid w:val="000E7CBC"/>
    <w:rsid w:val="000F32A2"/>
    <w:rsid w:val="0010055C"/>
    <w:rsid w:val="001113DE"/>
    <w:rsid w:val="00113FD7"/>
    <w:rsid w:val="001156C5"/>
    <w:rsid w:val="00131FAC"/>
    <w:rsid w:val="00136CCC"/>
    <w:rsid w:val="00143BBA"/>
    <w:rsid w:val="00157464"/>
    <w:rsid w:val="00165123"/>
    <w:rsid w:val="00166460"/>
    <w:rsid w:val="001852A6"/>
    <w:rsid w:val="001915B7"/>
    <w:rsid w:val="0019641F"/>
    <w:rsid w:val="00196FCA"/>
    <w:rsid w:val="001A141E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C5848"/>
    <w:rsid w:val="002E0E00"/>
    <w:rsid w:val="002E2C79"/>
    <w:rsid w:val="002E4515"/>
    <w:rsid w:val="003361E3"/>
    <w:rsid w:val="00340DA0"/>
    <w:rsid w:val="0038632F"/>
    <w:rsid w:val="003A39AF"/>
    <w:rsid w:val="003B0F0C"/>
    <w:rsid w:val="003C28FE"/>
    <w:rsid w:val="003D2421"/>
    <w:rsid w:val="003E331A"/>
    <w:rsid w:val="003F07E2"/>
    <w:rsid w:val="003F3090"/>
    <w:rsid w:val="004033AE"/>
    <w:rsid w:val="00405E85"/>
    <w:rsid w:val="00413A36"/>
    <w:rsid w:val="0042688A"/>
    <w:rsid w:val="00454D77"/>
    <w:rsid w:val="004765FC"/>
    <w:rsid w:val="00477759"/>
    <w:rsid w:val="00486694"/>
    <w:rsid w:val="00495A50"/>
    <w:rsid w:val="004B3EBB"/>
    <w:rsid w:val="004E017F"/>
    <w:rsid w:val="004E59DD"/>
    <w:rsid w:val="004E7437"/>
    <w:rsid w:val="005409F5"/>
    <w:rsid w:val="00552415"/>
    <w:rsid w:val="0055425C"/>
    <w:rsid w:val="005612B6"/>
    <w:rsid w:val="005623AE"/>
    <w:rsid w:val="00563E6A"/>
    <w:rsid w:val="00575407"/>
    <w:rsid w:val="0058177C"/>
    <w:rsid w:val="00581C7E"/>
    <w:rsid w:val="005B6FA8"/>
    <w:rsid w:val="005B71FC"/>
    <w:rsid w:val="005C37A5"/>
    <w:rsid w:val="005C5B04"/>
    <w:rsid w:val="005D0915"/>
    <w:rsid w:val="005D6AD6"/>
    <w:rsid w:val="005E3FD1"/>
    <w:rsid w:val="005F30B8"/>
    <w:rsid w:val="00614F41"/>
    <w:rsid w:val="006361B6"/>
    <w:rsid w:val="00645597"/>
    <w:rsid w:val="006578D4"/>
    <w:rsid w:val="00663FA3"/>
    <w:rsid w:val="00665DA3"/>
    <w:rsid w:val="00684C0D"/>
    <w:rsid w:val="00692C39"/>
    <w:rsid w:val="006A0382"/>
    <w:rsid w:val="006A31DC"/>
    <w:rsid w:val="006A391C"/>
    <w:rsid w:val="006B7AC9"/>
    <w:rsid w:val="006C515B"/>
    <w:rsid w:val="00705E3B"/>
    <w:rsid w:val="00723802"/>
    <w:rsid w:val="00743BFE"/>
    <w:rsid w:val="0074441B"/>
    <w:rsid w:val="0076080A"/>
    <w:rsid w:val="00762434"/>
    <w:rsid w:val="007642C0"/>
    <w:rsid w:val="007765AF"/>
    <w:rsid w:val="007850E5"/>
    <w:rsid w:val="007864CF"/>
    <w:rsid w:val="0079772A"/>
    <w:rsid w:val="007A4BC4"/>
    <w:rsid w:val="007A518D"/>
    <w:rsid w:val="007B401A"/>
    <w:rsid w:val="007C0271"/>
    <w:rsid w:val="007C47DC"/>
    <w:rsid w:val="00825588"/>
    <w:rsid w:val="0082628E"/>
    <w:rsid w:val="008303F9"/>
    <w:rsid w:val="008500C8"/>
    <w:rsid w:val="00852A94"/>
    <w:rsid w:val="00857510"/>
    <w:rsid w:val="0086754D"/>
    <w:rsid w:val="00870FEA"/>
    <w:rsid w:val="008853E5"/>
    <w:rsid w:val="00886438"/>
    <w:rsid w:val="008A19E2"/>
    <w:rsid w:val="008C4713"/>
    <w:rsid w:val="008D2931"/>
    <w:rsid w:val="008F6EBB"/>
    <w:rsid w:val="008F7DAE"/>
    <w:rsid w:val="00912991"/>
    <w:rsid w:val="0094175D"/>
    <w:rsid w:val="00944A8C"/>
    <w:rsid w:val="00955AF5"/>
    <w:rsid w:val="00955FEB"/>
    <w:rsid w:val="00990B73"/>
    <w:rsid w:val="009A6870"/>
    <w:rsid w:val="009B1EB7"/>
    <w:rsid w:val="009B2CE3"/>
    <w:rsid w:val="009B702B"/>
    <w:rsid w:val="009C5635"/>
    <w:rsid w:val="009D1297"/>
    <w:rsid w:val="009E2D56"/>
    <w:rsid w:val="009F76E7"/>
    <w:rsid w:val="00A02944"/>
    <w:rsid w:val="00A06B3A"/>
    <w:rsid w:val="00A10E44"/>
    <w:rsid w:val="00A17EC8"/>
    <w:rsid w:val="00A30AB9"/>
    <w:rsid w:val="00A378D6"/>
    <w:rsid w:val="00A42341"/>
    <w:rsid w:val="00A55499"/>
    <w:rsid w:val="00A55B68"/>
    <w:rsid w:val="00A94265"/>
    <w:rsid w:val="00AA0F4D"/>
    <w:rsid w:val="00AB26DE"/>
    <w:rsid w:val="00AB320A"/>
    <w:rsid w:val="00AB7E6F"/>
    <w:rsid w:val="00AC0DB3"/>
    <w:rsid w:val="00AE25C7"/>
    <w:rsid w:val="00AF60C6"/>
    <w:rsid w:val="00B0706D"/>
    <w:rsid w:val="00B11CFB"/>
    <w:rsid w:val="00B357B6"/>
    <w:rsid w:val="00B40D07"/>
    <w:rsid w:val="00B42B28"/>
    <w:rsid w:val="00B44FD0"/>
    <w:rsid w:val="00B54B90"/>
    <w:rsid w:val="00B63DE4"/>
    <w:rsid w:val="00B65556"/>
    <w:rsid w:val="00B87BF1"/>
    <w:rsid w:val="00BB6AFF"/>
    <w:rsid w:val="00BD3A1F"/>
    <w:rsid w:val="00BD430C"/>
    <w:rsid w:val="00BD74B8"/>
    <w:rsid w:val="00BF22BB"/>
    <w:rsid w:val="00BF7B77"/>
    <w:rsid w:val="00C008DA"/>
    <w:rsid w:val="00C065B0"/>
    <w:rsid w:val="00C07F36"/>
    <w:rsid w:val="00C15B86"/>
    <w:rsid w:val="00C21EAA"/>
    <w:rsid w:val="00C25BC4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90004"/>
    <w:rsid w:val="00D918B6"/>
    <w:rsid w:val="00DB1EB5"/>
    <w:rsid w:val="00DB4017"/>
    <w:rsid w:val="00DB536F"/>
    <w:rsid w:val="00DC1AFA"/>
    <w:rsid w:val="00DC3D09"/>
    <w:rsid w:val="00DD218C"/>
    <w:rsid w:val="00DE2E10"/>
    <w:rsid w:val="00E01162"/>
    <w:rsid w:val="00E2602C"/>
    <w:rsid w:val="00E3287E"/>
    <w:rsid w:val="00E43892"/>
    <w:rsid w:val="00E555FA"/>
    <w:rsid w:val="00E65E00"/>
    <w:rsid w:val="00E8131F"/>
    <w:rsid w:val="00E84A8E"/>
    <w:rsid w:val="00E8785F"/>
    <w:rsid w:val="00E93A4F"/>
    <w:rsid w:val="00E9727B"/>
    <w:rsid w:val="00EA12D3"/>
    <w:rsid w:val="00EB5D54"/>
    <w:rsid w:val="00ED2283"/>
    <w:rsid w:val="00ED6A12"/>
    <w:rsid w:val="00EE08A8"/>
    <w:rsid w:val="00EE0D09"/>
    <w:rsid w:val="00EE1D8B"/>
    <w:rsid w:val="00EE31EE"/>
    <w:rsid w:val="00EF339C"/>
    <w:rsid w:val="00F04DFD"/>
    <w:rsid w:val="00F140EF"/>
    <w:rsid w:val="00F14814"/>
    <w:rsid w:val="00F20171"/>
    <w:rsid w:val="00F2643B"/>
    <w:rsid w:val="00F47C5C"/>
    <w:rsid w:val="00F52DE3"/>
    <w:rsid w:val="00F56CA3"/>
    <w:rsid w:val="00F5760B"/>
    <w:rsid w:val="00F63C5C"/>
    <w:rsid w:val="00F666CE"/>
    <w:rsid w:val="00F832F3"/>
    <w:rsid w:val="00F93A20"/>
    <w:rsid w:val="00F93F06"/>
    <w:rsid w:val="00FA2171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31E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31E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5AE0C-D841-4546-8AF2-6E035F899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2088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TzM</cp:lastModifiedBy>
  <cp:revision>20</cp:revision>
  <cp:lastPrinted>2006-02-23T14:30:00Z</cp:lastPrinted>
  <dcterms:created xsi:type="dcterms:W3CDTF">2019-08-28T11:25:00Z</dcterms:created>
  <dcterms:modified xsi:type="dcterms:W3CDTF">2019-08-29T10:12:00Z</dcterms:modified>
</cp:coreProperties>
</file>